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56" w:rsidRDefault="00135D56" w:rsidP="00135D56">
      <w:pPr>
        <w:pStyle w:val="Zkladntext2"/>
        <w:jc w:val="center"/>
        <w:rPr>
          <w:b/>
          <w:sz w:val="32"/>
          <w:szCs w:val="32"/>
        </w:rPr>
      </w:pPr>
      <w:r>
        <w:rPr>
          <w:b/>
          <w:sz w:val="32"/>
          <w:szCs w:val="32"/>
        </w:rPr>
        <w:t>Z á p i s n i c a</w:t>
      </w:r>
    </w:p>
    <w:p w:rsidR="00135D56" w:rsidRDefault="00135D56" w:rsidP="00135D56">
      <w:pPr>
        <w:pStyle w:val="Zkladntext2"/>
        <w:jc w:val="center"/>
        <w:rPr>
          <w:b/>
          <w:sz w:val="28"/>
          <w:szCs w:val="28"/>
        </w:rPr>
      </w:pPr>
      <w:r>
        <w:rPr>
          <w:b/>
          <w:sz w:val="28"/>
          <w:szCs w:val="28"/>
        </w:rPr>
        <w:t>zo zasadnutia Obecného zastupiteľstva v Popudinských Močidľanoch zo dňa 7. júna 2017</w:t>
      </w:r>
    </w:p>
    <w:p w:rsidR="00135D56" w:rsidRDefault="00135D56" w:rsidP="00135D56">
      <w:pPr>
        <w:pStyle w:val="Zkladntext2"/>
        <w:pBdr>
          <w:top w:val="single" w:sz="4" w:space="1" w:color="auto"/>
        </w:pBdr>
        <w:rPr>
          <w:szCs w:val="24"/>
        </w:rPr>
      </w:pPr>
    </w:p>
    <w:p w:rsidR="00135D56" w:rsidRDefault="00135D56" w:rsidP="00135D56">
      <w:pPr>
        <w:pStyle w:val="Zkladntext2"/>
        <w:pBdr>
          <w:top w:val="single" w:sz="4" w:space="1" w:color="auto"/>
        </w:pBdr>
        <w:rPr>
          <w:szCs w:val="24"/>
        </w:rPr>
      </w:pPr>
      <w:r>
        <w:rPr>
          <w:szCs w:val="24"/>
        </w:rPr>
        <w:t>Predsedajúci : Mgr. Dana Žúrková – starostka obce</w:t>
      </w:r>
    </w:p>
    <w:p w:rsidR="00135D56" w:rsidRDefault="00135D56" w:rsidP="00135D56">
      <w:pPr>
        <w:pStyle w:val="Zkladntext2"/>
        <w:pBdr>
          <w:top w:val="single" w:sz="4" w:space="1" w:color="auto"/>
        </w:pBdr>
        <w:rPr>
          <w:szCs w:val="24"/>
        </w:rPr>
      </w:pPr>
    </w:p>
    <w:p w:rsidR="00135D56" w:rsidRDefault="00135D56" w:rsidP="00135D56">
      <w:pPr>
        <w:pStyle w:val="Zkladntext2"/>
        <w:pBdr>
          <w:top w:val="single" w:sz="4" w:space="1" w:color="auto"/>
        </w:pBdr>
        <w:rPr>
          <w:szCs w:val="24"/>
        </w:rPr>
      </w:pPr>
      <w:r>
        <w:rPr>
          <w:szCs w:val="24"/>
        </w:rPr>
        <w:t>Prítomní:</w:t>
      </w:r>
      <w:r>
        <w:rPr>
          <w:b/>
          <w:szCs w:val="24"/>
        </w:rPr>
        <w:t xml:space="preserve"> </w:t>
      </w:r>
      <w:r>
        <w:rPr>
          <w:szCs w:val="24"/>
        </w:rPr>
        <w:t>Mgr. Peter Irša, Ing. Gabriela Janeková</w:t>
      </w:r>
      <w:r w:rsidR="0070107C">
        <w:rPr>
          <w:szCs w:val="24"/>
        </w:rPr>
        <w:t xml:space="preserve"> /od bodu č. 8/</w:t>
      </w:r>
      <w:r>
        <w:rPr>
          <w:szCs w:val="24"/>
        </w:rPr>
        <w:t xml:space="preserve">, MUDr. Marián Sivoň, Ján </w:t>
      </w:r>
      <w:proofErr w:type="spellStart"/>
      <w:r>
        <w:rPr>
          <w:szCs w:val="24"/>
        </w:rPr>
        <w:t>Vašečka</w:t>
      </w:r>
      <w:proofErr w:type="spellEnd"/>
      <w:r>
        <w:rPr>
          <w:szCs w:val="24"/>
        </w:rPr>
        <w:t xml:space="preserve">,  Ondrej </w:t>
      </w:r>
      <w:proofErr w:type="spellStart"/>
      <w:r>
        <w:rPr>
          <w:szCs w:val="24"/>
        </w:rPr>
        <w:t>Okasa</w:t>
      </w:r>
      <w:proofErr w:type="spellEnd"/>
      <w:r>
        <w:rPr>
          <w:szCs w:val="24"/>
        </w:rPr>
        <w:t xml:space="preserve">, Ing. Róbert </w:t>
      </w:r>
      <w:proofErr w:type="spellStart"/>
      <w:r>
        <w:rPr>
          <w:szCs w:val="24"/>
        </w:rPr>
        <w:t>Mozolič</w:t>
      </w:r>
      <w:proofErr w:type="spellEnd"/>
    </w:p>
    <w:p w:rsidR="00135D56" w:rsidRDefault="00135D56" w:rsidP="00135D56">
      <w:pPr>
        <w:pStyle w:val="Zkladntext2"/>
        <w:pBdr>
          <w:top w:val="single" w:sz="4" w:space="1" w:color="auto"/>
        </w:pBdr>
        <w:rPr>
          <w:szCs w:val="24"/>
        </w:rPr>
      </w:pPr>
    </w:p>
    <w:p w:rsidR="00135D56" w:rsidRDefault="006969A5" w:rsidP="00135D56">
      <w:pPr>
        <w:pStyle w:val="Zkladntext2"/>
        <w:pBdr>
          <w:top w:val="single" w:sz="4" w:space="1" w:color="auto"/>
        </w:pBdr>
        <w:rPr>
          <w:szCs w:val="24"/>
        </w:rPr>
      </w:pPr>
      <w:r>
        <w:rPr>
          <w:szCs w:val="24"/>
        </w:rPr>
        <w:t>Ospravedlnení</w:t>
      </w:r>
      <w:r w:rsidR="00135D56">
        <w:rPr>
          <w:szCs w:val="24"/>
        </w:rPr>
        <w:t xml:space="preserve">: Mgr. Mária </w:t>
      </w:r>
      <w:proofErr w:type="spellStart"/>
      <w:r w:rsidR="00135D56">
        <w:rPr>
          <w:szCs w:val="24"/>
        </w:rPr>
        <w:t>Hološková</w:t>
      </w:r>
      <w:proofErr w:type="spellEnd"/>
      <w:r>
        <w:rPr>
          <w:szCs w:val="24"/>
        </w:rPr>
        <w:t>, p. Miroslav Caletka</w:t>
      </w:r>
    </w:p>
    <w:p w:rsidR="00135D56" w:rsidRDefault="00135D56" w:rsidP="00135D56">
      <w:pPr>
        <w:pStyle w:val="Zkladntext2"/>
        <w:pBdr>
          <w:top w:val="single" w:sz="4" w:space="1" w:color="auto"/>
        </w:pBdr>
        <w:rPr>
          <w:szCs w:val="24"/>
        </w:rPr>
      </w:pPr>
    </w:p>
    <w:p w:rsidR="00135D56" w:rsidRDefault="00135D56" w:rsidP="00135D56">
      <w:pPr>
        <w:pStyle w:val="Zkladntext2"/>
        <w:pBdr>
          <w:top w:val="single" w:sz="4" w:space="1" w:color="auto"/>
        </w:pBdr>
        <w:rPr>
          <w:szCs w:val="24"/>
        </w:rPr>
      </w:pPr>
      <w:r>
        <w:rPr>
          <w:szCs w:val="24"/>
        </w:rPr>
        <w:t>Program zasadnutia</w:t>
      </w:r>
    </w:p>
    <w:p w:rsidR="00135D56" w:rsidRDefault="00135D56" w:rsidP="00135D56">
      <w:pPr>
        <w:pStyle w:val="Zkladntext2"/>
        <w:ind w:left="426" w:hanging="426"/>
      </w:pPr>
    </w:p>
    <w:p w:rsidR="00135D56" w:rsidRDefault="00135D56" w:rsidP="00135D56">
      <w:pPr>
        <w:pStyle w:val="Zkladntext2"/>
        <w:ind w:left="426" w:hanging="426"/>
      </w:pPr>
      <w:r>
        <w:t>1.</w:t>
      </w:r>
      <w:r>
        <w:tab/>
        <w:t>Otvorenie zasadnutia</w:t>
      </w:r>
    </w:p>
    <w:p w:rsidR="00135D56" w:rsidRDefault="00135D56" w:rsidP="00135D56">
      <w:pPr>
        <w:pStyle w:val="Zkladntext2"/>
        <w:ind w:left="426" w:hanging="426"/>
      </w:pPr>
      <w:r>
        <w:t>2.</w:t>
      </w:r>
      <w:r>
        <w:tab/>
        <w:t>Určenie zapisovateľky a overovateľov zápisnice</w:t>
      </w:r>
    </w:p>
    <w:p w:rsidR="00135D56" w:rsidRDefault="00135D56" w:rsidP="00135D56">
      <w:pPr>
        <w:pStyle w:val="Zkladntext2"/>
        <w:ind w:left="426" w:hanging="426"/>
      </w:pPr>
      <w:r>
        <w:t>3.</w:t>
      </w:r>
      <w:r>
        <w:tab/>
        <w:t>Kontrola plnenia uznesení</w:t>
      </w:r>
    </w:p>
    <w:p w:rsidR="00135D56" w:rsidRDefault="00135D56" w:rsidP="006969A5">
      <w:pPr>
        <w:pStyle w:val="Zkladntext2"/>
        <w:ind w:left="426" w:hanging="426"/>
      </w:pPr>
      <w:r>
        <w:t>4.</w:t>
      </w:r>
      <w:r>
        <w:tab/>
      </w:r>
      <w:r w:rsidR="006969A5">
        <w:t>Schválenie odpredaja budovy Domu smútku v obci Popudinské Močidľany v zmysle výsledkov OVS na jej predaj, t. j. víťaznému uchádzačovi OVS</w:t>
      </w:r>
    </w:p>
    <w:p w:rsidR="006969A5" w:rsidRDefault="006969A5" w:rsidP="006969A5">
      <w:pPr>
        <w:pStyle w:val="Zkladntext2"/>
        <w:ind w:left="426" w:hanging="426"/>
      </w:pPr>
      <w:r>
        <w:t>5.</w:t>
      </w:r>
      <w:r>
        <w:tab/>
        <w:t>Schválenie odkúpenia pozemkov par. č. 3/1 a 3/2 v k. ú. Močidľany za účelom výstavby parkoviska pri cintoríne v časti obce Močidľany</w:t>
      </w:r>
    </w:p>
    <w:p w:rsidR="006969A5" w:rsidRDefault="006969A5" w:rsidP="006969A5">
      <w:pPr>
        <w:pStyle w:val="Zkladntext2"/>
        <w:ind w:left="426" w:hanging="426"/>
      </w:pPr>
      <w:r>
        <w:t>6.</w:t>
      </w:r>
      <w:r>
        <w:tab/>
        <w:t xml:space="preserve"> Schválenie odpredaja novovzniknutých dielov 7 a 8 k novovzniknutému pozemku par. č. 97/3 v k. ú. Popudiny žiadateľom </w:t>
      </w:r>
      <w:proofErr w:type="spellStart"/>
      <w:r>
        <w:t>manž</w:t>
      </w:r>
      <w:proofErr w:type="spellEnd"/>
      <w:r>
        <w:t xml:space="preserve">. Petrovi a Jane </w:t>
      </w:r>
      <w:proofErr w:type="spellStart"/>
      <w:r>
        <w:t>Petrovičových</w:t>
      </w:r>
      <w:proofErr w:type="spellEnd"/>
      <w:r>
        <w:t>,  bytom Popudinské Močidľany č. 239</w:t>
      </w:r>
    </w:p>
    <w:p w:rsidR="006969A5" w:rsidRDefault="006969A5" w:rsidP="006969A5">
      <w:pPr>
        <w:pStyle w:val="Zkladntext2"/>
        <w:ind w:left="426" w:hanging="426"/>
      </w:pPr>
      <w:r>
        <w:t>7.</w:t>
      </w:r>
      <w:r>
        <w:tab/>
        <w:t>Schválenie odkúpenia pozemkov v </w:t>
      </w:r>
      <w:proofErr w:type="spellStart"/>
      <w:r>
        <w:t>areále</w:t>
      </w:r>
      <w:proofErr w:type="spellEnd"/>
      <w:r>
        <w:t xml:space="preserve"> cintorína v časti obce Popudiny za účelom usporiadania vlastníckych práv</w:t>
      </w:r>
    </w:p>
    <w:p w:rsidR="0026257C" w:rsidRDefault="0026257C" w:rsidP="006969A5">
      <w:pPr>
        <w:pStyle w:val="Zkladntext2"/>
        <w:ind w:left="426" w:hanging="426"/>
      </w:pPr>
      <w:r>
        <w:t xml:space="preserve">8. </w:t>
      </w:r>
      <w:r>
        <w:tab/>
        <w:t>Stanovisko hlavného kontrolóra k Záverečnému účtu obce za rok 2016, Správu audítora z účtovej závierky obce za rok 2016, schválenie Záverečného účtu obce a celoročného hospodárenia, schválenie použitia prebytku rozpočtového hospodárenia na tvorbu rezervného fondu</w:t>
      </w:r>
    </w:p>
    <w:p w:rsidR="0026257C" w:rsidRDefault="0026257C" w:rsidP="006969A5">
      <w:pPr>
        <w:pStyle w:val="Zkladntext2"/>
        <w:ind w:left="426" w:hanging="426"/>
      </w:pPr>
      <w:r>
        <w:t xml:space="preserve">9. </w:t>
      </w:r>
      <w:r>
        <w:tab/>
        <w:t>Návrh plánu kontrolnej činnosti hlavného kontrolóra obce na rok 2017</w:t>
      </w:r>
    </w:p>
    <w:p w:rsidR="00D30F70" w:rsidRDefault="00D30F70" w:rsidP="006969A5">
      <w:pPr>
        <w:pStyle w:val="Zkladntext2"/>
        <w:ind w:left="426" w:hanging="426"/>
      </w:pPr>
      <w:r>
        <w:t>10.</w:t>
      </w:r>
      <w:r>
        <w:tab/>
        <w:t>Rôzne</w:t>
      </w:r>
    </w:p>
    <w:p w:rsidR="00D30F70" w:rsidRDefault="00D30F70" w:rsidP="006969A5">
      <w:pPr>
        <w:pStyle w:val="Zkladntext2"/>
        <w:ind w:left="426" w:hanging="426"/>
      </w:pPr>
      <w:r>
        <w:t>11.</w:t>
      </w:r>
      <w:r>
        <w:tab/>
        <w:t>Interpelácie poslancov</w:t>
      </w:r>
    </w:p>
    <w:p w:rsidR="00D30F70" w:rsidRDefault="00D30F70" w:rsidP="006969A5">
      <w:pPr>
        <w:pStyle w:val="Zkladntext2"/>
        <w:ind w:left="426" w:hanging="426"/>
      </w:pPr>
      <w:r>
        <w:t xml:space="preserve">12. </w:t>
      </w:r>
      <w:r>
        <w:tab/>
        <w:t>Diskusia</w:t>
      </w:r>
    </w:p>
    <w:p w:rsidR="00D30F70" w:rsidRDefault="00D30F70" w:rsidP="006969A5">
      <w:pPr>
        <w:pStyle w:val="Zkladntext2"/>
        <w:ind w:left="426" w:hanging="426"/>
      </w:pPr>
      <w:r>
        <w:t>13.  Záver</w:t>
      </w:r>
    </w:p>
    <w:p w:rsidR="00135D56" w:rsidRDefault="00135D56" w:rsidP="00135D56">
      <w:pPr>
        <w:pStyle w:val="Zkladntext2"/>
      </w:pPr>
    </w:p>
    <w:p w:rsidR="00135D56" w:rsidRDefault="00135D56" w:rsidP="00135D56">
      <w:pPr>
        <w:pStyle w:val="Zkladntext2"/>
        <w:rPr>
          <w:b/>
          <w:caps/>
          <w:szCs w:val="24"/>
        </w:rPr>
      </w:pPr>
      <w:r>
        <w:rPr>
          <w:b/>
          <w:caps/>
          <w:szCs w:val="24"/>
        </w:rPr>
        <w:t>1. Otvorenie</w:t>
      </w:r>
    </w:p>
    <w:p w:rsidR="00135D56" w:rsidRDefault="00135D56" w:rsidP="00135D56">
      <w:pPr>
        <w:pStyle w:val="Zkladntext2"/>
        <w:rPr>
          <w:b/>
          <w:caps/>
          <w:szCs w:val="24"/>
        </w:rPr>
      </w:pPr>
    </w:p>
    <w:p w:rsidR="00135D56" w:rsidRDefault="00135D56" w:rsidP="00D30F70">
      <w:pPr>
        <w:pStyle w:val="Zkladntext2"/>
        <w:rPr>
          <w:szCs w:val="24"/>
        </w:rPr>
      </w:pPr>
      <w:r>
        <w:rPr>
          <w:szCs w:val="24"/>
        </w:rPr>
        <w:t>Riadne zasadnutie obecného zastupiteľstva otvorila a viedla Mgr. Dana Žúrková, starostka obce. Prítomných poslancov privítala a obo</w:t>
      </w:r>
      <w:r w:rsidR="00D30F70">
        <w:rPr>
          <w:szCs w:val="24"/>
        </w:rPr>
        <w:t xml:space="preserve">známila s pripraveným programom, </w:t>
      </w:r>
      <w:r>
        <w:rPr>
          <w:szCs w:val="24"/>
        </w:rPr>
        <w:t xml:space="preserve"> ktorý </w:t>
      </w:r>
      <w:r w:rsidR="00D30F70">
        <w:rPr>
          <w:szCs w:val="24"/>
        </w:rPr>
        <w:t>bol jednohlasne schválený</w:t>
      </w:r>
    </w:p>
    <w:p w:rsidR="00135D56" w:rsidRDefault="00135D56" w:rsidP="00135D56">
      <w:pPr>
        <w:pStyle w:val="Zkladntext2"/>
        <w:ind w:left="720"/>
        <w:rPr>
          <w:szCs w:val="24"/>
        </w:rPr>
      </w:pPr>
    </w:p>
    <w:p w:rsidR="00135D56" w:rsidRDefault="00135D56" w:rsidP="00135D56">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135D56" w:rsidRDefault="00135D56" w:rsidP="00135D56">
      <w:pPr>
        <w:jc w:val="both"/>
        <w:rPr>
          <w:sz w:val="24"/>
          <w:szCs w:val="24"/>
        </w:rPr>
      </w:pPr>
      <w:r>
        <w:rPr>
          <w:sz w:val="24"/>
          <w:szCs w:val="24"/>
        </w:rPr>
        <w:t>Proti: -</w:t>
      </w:r>
    </w:p>
    <w:p w:rsidR="00135D56" w:rsidRDefault="00135D56" w:rsidP="00135D56">
      <w:pPr>
        <w:jc w:val="both"/>
        <w:rPr>
          <w:sz w:val="24"/>
          <w:szCs w:val="24"/>
        </w:rPr>
      </w:pPr>
      <w:r>
        <w:rPr>
          <w:sz w:val="24"/>
          <w:szCs w:val="24"/>
        </w:rPr>
        <w:t>Zdržal sa hlasovania: -</w:t>
      </w:r>
    </w:p>
    <w:p w:rsidR="00135D56" w:rsidRDefault="00135D56" w:rsidP="00135D56">
      <w:pPr>
        <w:pStyle w:val="Zkladntext2"/>
        <w:rPr>
          <w:szCs w:val="24"/>
        </w:rPr>
      </w:pPr>
    </w:p>
    <w:p w:rsidR="00135D56" w:rsidRDefault="00135D56" w:rsidP="00135D56">
      <w:pPr>
        <w:pStyle w:val="Zkladntext2"/>
        <w:rPr>
          <w:szCs w:val="24"/>
        </w:rPr>
      </w:pPr>
    </w:p>
    <w:p w:rsidR="00D30F70" w:rsidRDefault="00D30F70" w:rsidP="00135D56">
      <w:pPr>
        <w:pStyle w:val="Zkladntext2"/>
        <w:rPr>
          <w:szCs w:val="24"/>
        </w:rPr>
      </w:pPr>
    </w:p>
    <w:p w:rsidR="00D30F70" w:rsidRDefault="00D30F70" w:rsidP="00135D56">
      <w:pPr>
        <w:pStyle w:val="Zkladntext2"/>
        <w:rPr>
          <w:szCs w:val="24"/>
        </w:rPr>
      </w:pPr>
    </w:p>
    <w:p w:rsidR="00D30F70" w:rsidRDefault="00D30F70" w:rsidP="00135D56">
      <w:pPr>
        <w:pStyle w:val="Zkladntext2"/>
        <w:rPr>
          <w:szCs w:val="24"/>
        </w:rPr>
      </w:pPr>
    </w:p>
    <w:p w:rsidR="00135D56" w:rsidRDefault="00135D56" w:rsidP="00135D56">
      <w:pPr>
        <w:pStyle w:val="Zkladntext2"/>
        <w:rPr>
          <w:b/>
          <w:caps/>
          <w:szCs w:val="24"/>
        </w:rPr>
      </w:pPr>
      <w:r>
        <w:rPr>
          <w:b/>
          <w:caps/>
          <w:szCs w:val="24"/>
        </w:rPr>
        <w:lastRenderedPageBreak/>
        <w:t>2. Určenie zapisovateľky a overovateľov zápisníce</w:t>
      </w:r>
    </w:p>
    <w:p w:rsidR="00135D56" w:rsidRDefault="00135D56" w:rsidP="00135D56">
      <w:pPr>
        <w:pStyle w:val="Zkladntext2"/>
        <w:rPr>
          <w:b/>
          <w:caps/>
          <w:szCs w:val="24"/>
        </w:rPr>
      </w:pPr>
    </w:p>
    <w:p w:rsidR="00135D56" w:rsidRDefault="00135D56" w:rsidP="00135D56">
      <w:pPr>
        <w:pStyle w:val="Zkladntext2"/>
        <w:ind w:firstLine="708"/>
        <w:rPr>
          <w:szCs w:val="24"/>
        </w:rPr>
      </w:pPr>
      <w:r>
        <w:rPr>
          <w:szCs w:val="24"/>
        </w:rPr>
        <w:t xml:space="preserve">Za zapisovateľku zápisnice bola určená Bc, Martina </w:t>
      </w:r>
      <w:proofErr w:type="spellStart"/>
      <w:r>
        <w:rPr>
          <w:szCs w:val="24"/>
        </w:rPr>
        <w:t>Iršová</w:t>
      </w:r>
      <w:proofErr w:type="spellEnd"/>
      <w:r>
        <w:rPr>
          <w:szCs w:val="24"/>
        </w:rPr>
        <w:t xml:space="preserve"> a za overovateľov zápisnice boli určení </w:t>
      </w:r>
      <w:r w:rsidR="00D30F70">
        <w:rPr>
          <w:szCs w:val="24"/>
        </w:rPr>
        <w:t xml:space="preserve">pán Ján </w:t>
      </w:r>
      <w:proofErr w:type="spellStart"/>
      <w:r w:rsidR="00D30F70">
        <w:rPr>
          <w:szCs w:val="24"/>
        </w:rPr>
        <w:t>Vašečka</w:t>
      </w:r>
      <w:proofErr w:type="spellEnd"/>
      <w:r w:rsidR="00D30F70">
        <w:rPr>
          <w:szCs w:val="24"/>
        </w:rPr>
        <w:t xml:space="preserve"> a MUDr. Marián Sivoň</w:t>
      </w:r>
      <w:r>
        <w:rPr>
          <w:szCs w:val="24"/>
        </w:rPr>
        <w:t>.</w:t>
      </w:r>
    </w:p>
    <w:p w:rsidR="00135D56" w:rsidRDefault="00135D56" w:rsidP="00135D56">
      <w:pPr>
        <w:pStyle w:val="Zkladntext2"/>
        <w:ind w:firstLine="708"/>
        <w:rPr>
          <w:szCs w:val="24"/>
        </w:rPr>
      </w:pPr>
    </w:p>
    <w:p w:rsidR="00135D56" w:rsidRDefault="00135D56" w:rsidP="00135D56">
      <w:pPr>
        <w:pStyle w:val="Zkladntext2"/>
        <w:rPr>
          <w:b/>
          <w:szCs w:val="24"/>
        </w:rPr>
      </w:pPr>
    </w:p>
    <w:p w:rsidR="00135D56" w:rsidRDefault="00135D56" w:rsidP="00135D56">
      <w:pPr>
        <w:pStyle w:val="Zkladntext2"/>
        <w:rPr>
          <w:b/>
          <w:caps/>
          <w:szCs w:val="24"/>
        </w:rPr>
      </w:pPr>
      <w:r>
        <w:rPr>
          <w:b/>
          <w:caps/>
          <w:szCs w:val="24"/>
        </w:rPr>
        <w:t xml:space="preserve">3. Kontrola  plnenia  Uznesení </w:t>
      </w:r>
    </w:p>
    <w:p w:rsidR="00135D56" w:rsidRDefault="00135D56" w:rsidP="00135D56">
      <w:pPr>
        <w:jc w:val="both"/>
      </w:pPr>
    </w:p>
    <w:p w:rsidR="00135D56" w:rsidRDefault="00135D56" w:rsidP="00135D56">
      <w:pPr>
        <w:spacing w:line="276" w:lineRule="auto"/>
        <w:jc w:val="both"/>
        <w:rPr>
          <w:sz w:val="24"/>
          <w:szCs w:val="24"/>
        </w:rPr>
      </w:pPr>
      <w:r>
        <w:rPr>
          <w:sz w:val="24"/>
          <w:szCs w:val="24"/>
        </w:rPr>
        <w:t xml:space="preserve">            Na predchádzajúcom riadnom zasadnutí Obecného zastupiteľstva, ktoré sa konalo dňa </w:t>
      </w:r>
      <w:r w:rsidR="00D30F70">
        <w:rPr>
          <w:sz w:val="24"/>
          <w:szCs w:val="24"/>
        </w:rPr>
        <w:t>2</w:t>
      </w:r>
      <w:r>
        <w:rPr>
          <w:sz w:val="24"/>
          <w:szCs w:val="24"/>
        </w:rPr>
        <w:t xml:space="preserve">. </w:t>
      </w:r>
      <w:r w:rsidR="00D30F70">
        <w:rPr>
          <w:sz w:val="24"/>
          <w:szCs w:val="24"/>
        </w:rPr>
        <w:t>marca 2017</w:t>
      </w:r>
      <w:r>
        <w:rPr>
          <w:sz w:val="24"/>
          <w:szCs w:val="24"/>
        </w:rPr>
        <w:t xml:space="preserve"> boli prijaté nasledovné uznesenia:</w:t>
      </w:r>
    </w:p>
    <w:p w:rsidR="00135D56" w:rsidRDefault="00135D56" w:rsidP="00135D56">
      <w:pPr>
        <w:pStyle w:val="Zkladntext2"/>
        <w:rPr>
          <w:b/>
          <w:szCs w:val="24"/>
        </w:rPr>
      </w:pPr>
    </w:p>
    <w:p w:rsidR="00D30F70" w:rsidRPr="005C5FAD" w:rsidRDefault="00D30F70" w:rsidP="00D30F70">
      <w:pPr>
        <w:pStyle w:val="Zkladntext2"/>
        <w:rPr>
          <w:b/>
          <w:szCs w:val="24"/>
        </w:rPr>
      </w:pPr>
      <w:r w:rsidRPr="005C5FAD">
        <w:rPr>
          <w:b/>
          <w:szCs w:val="24"/>
        </w:rPr>
        <w:t>Uznesenie Obecného zastupiteľstva v Popudinských Močidľanoch č. 1/2017</w:t>
      </w:r>
    </w:p>
    <w:p w:rsidR="00D30F70" w:rsidRDefault="00D30F70" w:rsidP="00D30F70">
      <w:pPr>
        <w:pStyle w:val="Zkladntext2"/>
        <w:rPr>
          <w:szCs w:val="24"/>
        </w:rPr>
      </w:pPr>
      <w:r>
        <w:rPr>
          <w:szCs w:val="24"/>
        </w:rPr>
        <w:t>Obecné zastupiteľstvo v Popudinských Močidľanoch vyhlasuje Obchodnú verejnú súťaž na predaj budovy domu smútku na pozemku par. č. 463/2 v k. ú. Močidľany, súpisné číslo 321,</w:t>
      </w:r>
    </w:p>
    <w:p w:rsidR="00D30F70" w:rsidRDefault="00D30F70" w:rsidP="00D30F70">
      <w:pPr>
        <w:pStyle w:val="Zkladntext2"/>
        <w:rPr>
          <w:szCs w:val="24"/>
        </w:rPr>
      </w:pPr>
      <w:r>
        <w:rPr>
          <w:szCs w:val="24"/>
        </w:rPr>
        <w:t>v zmysle podmienok Obchodnej verejnej súťaže, ktorá tvorí prílohu č. 1 tohto uznesenia.</w:t>
      </w:r>
    </w:p>
    <w:p w:rsidR="00D30F70" w:rsidRPr="002E74DE" w:rsidRDefault="00D30F70" w:rsidP="00D30F70">
      <w:pPr>
        <w:pStyle w:val="Zkladntext2"/>
        <w:rPr>
          <w:szCs w:val="24"/>
        </w:rPr>
      </w:pPr>
    </w:p>
    <w:p w:rsidR="00D30F70" w:rsidRDefault="00D30F70" w:rsidP="00D30F70">
      <w:pPr>
        <w:pStyle w:val="Zkladntext2"/>
        <w:rPr>
          <w:b/>
          <w:szCs w:val="24"/>
        </w:rPr>
      </w:pPr>
      <w:r w:rsidRPr="005C5FAD">
        <w:rPr>
          <w:b/>
          <w:szCs w:val="24"/>
        </w:rPr>
        <w:t xml:space="preserve">Uznesenie Obecného zastupiteľstva v Popudinských </w:t>
      </w:r>
      <w:r>
        <w:rPr>
          <w:b/>
          <w:szCs w:val="24"/>
        </w:rPr>
        <w:t>Močidľanoch č. 2</w:t>
      </w:r>
      <w:r w:rsidRPr="005C5FAD">
        <w:rPr>
          <w:b/>
          <w:szCs w:val="24"/>
        </w:rPr>
        <w:t>/2017</w:t>
      </w:r>
    </w:p>
    <w:p w:rsidR="00D30F70" w:rsidRPr="00254F93" w:rsidRDefault="00D30F70" w:rsidP="00D30F70">
      <w:pPr>
        <w:pStyle w:val="Zkladntext2"/>
        <w:rPr>
          <w:szCs w:val="24"/>
        </w:rPr>
      </w:pPr>
      <w:r>
        <w:rPr>
          <w:szCs w:val="24"/>
        </w:rPr>
        <w:t xml:space="preserve">Obecné zastupiteľstvo v Popudinských Močidľanoch schvaľuje výstavbu domov smútku na cintoríne v časti obce Močidľany a na cintoríne v časti obce Popudiny, podľa predloženého návrhu Ing. Miroslava </w:t>
      </w:r>
      <w:proofErr w:type="spellStart"/>
      <w:r>
        <w:rPr>
          <w:szCs w:val="24"/>
        </w:rPr>
        <w:t>Haviča</w:t>
      </w:r>
      <w:proofErr w:type="spellEnd"/>
      <w:r>
        <w:rPr>
          <w:szCs w:val="24"/>
        </w:rPr>
        <w:t>. V I. etape výstavby sa bude realizovať výstavba domu smútku na cintoríne v časti obce Popudiny a v II. etape výstavby sa bude realizovať výstavba domu smútku na cintoríne v časti obce Močidľany.</w:t>
      </w:r>
    </w:p>
    <w:p w:rsidR="00D30F70" w:rsidRDefault="00D30F70" w:rsidP="00D30F70">
      <w:pPr>
        <w:pStyle w:val="Zkladntext2"/>
        <w:rPr>
          <w:szCs w:val="24"/>
        </w:rPr>
      </w:pPr>
    </w:p>
    <w:p w:rsidR="00D30F70" w:rsidRDefault="00D30F70" w:rsidP="00D30F70">
      <w:pPr>
        <w:pStyle w:val="Zkladntext2"/>
        <w:rPr>
          <w:szCs w:val="24"/>
        </w:rPr>
      </w:pPr>
      <w:r>
        <w:rPr>
          <w:b/>
          <w:szCs w:val="24"/>
        </w:rPr>
        <w:t>Uznesenie Obecného zastupiteľstva v Popudinských Močidľanoch č. 3/2017</w:t>
      </w:r>
    </w:p>
    <w:p w:rsidR="00D30F70" w:rsidRPr="00B03A9E" w:rsidRDefault="00D30F70" w:rsidP="00D30F70">
      <w:pPr>
        <w:pStyle w:val="Zkladntext2"/>
        <w:rPr>
          <w:szCs w:val="24"/>
        </w:rPr>
      </w:pPr>
      <w:r>
        <w:rPr>
          <w:szCs w:val="24"/>
        </w:rPr>
        <w:t xml:space="preserve">Obecné zastupiteľstvo v Popudinských Močidľanoch schvaľuje výstavbu IBV Pod vinohradmi – III (lokalita B3) – I. etapa podľa návrhu Ing. arch. Vladimíra </w:t>
      </w:r>
      <w:proofErr w:type="spellStart"/>
      <w:r>
        <w:rPr>
          <w:szCs w:val="24"/>
        </w:rPr>
        <w:t>Šagáta</w:t>
      </w:r>
      <w:proofErr w:type="spellEnd"/>
      <w:r>
        <w:rPr>
          <w:szCs w:val="24"/>
        </w:rPr>
        <w:t>.</w:t>
      </w:r>
    </w:p>
    <w:p w:rsidR="00D30F70" w:rsidRDefault="00D30F70" w:rsidP="00D30F70">
      <w:pPr>
        <w:pStyle w:val="Zkladntext2"/>
        <w:rPr>
          <w:b/>
          <w:szCs w:val="24"/>
        </w:rPr>
      </w:pPr>
    </w:p>
    <w:p w:rsidR="00D30F70" w:rsidRDefault="00D30F70" w:rsidP="00D30F70">
      <w:pPr>
        <w:pStyle w:val="Zkladntext2"/>
        <w:rPr>
          <w:szCs w:val="24"/>
        </w:rPr>
      </w:pPr>
      <w:r>
        <w:rPr>
          <w:b/>
          <w:szCs w:val="24"/>
        </w:rPr>
        <w:t>Uznesenie Obecného zastupiteľstva v Popudinských Močidľanoch č. 4/2017</w:t>
      </w:r>
    </w:p>
    <w:p w:rsidR="00D30F70" w:rsidRPr="00102CEB" w:rsidRDefault="00D30F70" w:rsidP="00D30F70">
      <w:pPr>
        <w:pStyle w:val="Zkladntext2"/>
        <w:rPr>
          <w:szCs w:val="24"/>
        </w:rPr>
      </w:pPr>
      <w:r>
        <w:rPr>
          <w:szCs w:val="24"/>
        </w:rPr>
        <w:t>Obecné zastupiteľstvo v Popudinských Močidľanoch berie na vedomie Správu o kontrolnej činnosti hlavného kontrolóra obce Popudinské Močidľany v roku 2016</w:t>
      </w:r>
    </w:p>
    <w:p w:rsidR="00D30F70" w:rsidRDefault="00D30F70" w:rsidP="00D30F70">
      <w:pPr>
        <w:pStyle w:val="Zkladntext2"/>
        <w:rPr>
          <w:szCs w:val="24"/>
        </w:rPr>
      </w:pPr>
    </w:p>
    <w:p w:rsidR="00D30F70" w:rsidRDefault="00D30F70" w:rsidP="00D30F70">
      <w:pPr>
        <w:pStyle w:val="Zkladntext2"/>
        <w:rPr>
          <w:szCs w:val="24"/>
        </w:rPr>
      </w:pPr>
      <w:r>
        <w:rPr>
          <w:b/>
          <w:szCs w:val="24"/>
        </w:rPr>
        <w:t>Uznesenie Obecného zastupiteľstva v Popudinských Močidľanoch č. 5/2017</w:t>
      </w:r>
    </w:p>
    <w:p w:rsidR="00D30F70" w:rsidRPr="00633FA5" w:rsidRDefault="00D30F70" w:rsidP="00D30F70">
      <w:pPr>
        <w:pStyle w:val="Zkladntext2"/>
        <w:rPr>
          <w:szCs w:val="24"/>
        </w:rPr>
      </w:pPr>
      <w:r>
        <w:rPr>
          <w:szCs w:val="24"/>
        </w:rPr>
        <w:t>Obecné zastupiteľstvo v Popudinských Močidľanoch berie na vedomie Oznámenie funkcií, zamestnaní, činností a majetkových pomerov starostky obce za kalendárny rok 2016 k 31. marcu 207.</w:t>
      </w:r>
    </w:p>
    <w:p w:rsidR="00D30F70" w:rsidRDefault="00D30F70" w:rsidP="00D30F70">
      <w:pPr>
        <w:pStyle w:val="Zkladntext2"/>
        <w:rPr>
          <w:b/>
          <w:szCs w:val="24"/>
        </w:rPr>
      </w:pPr>
    </w:p>
    <w:p w:rsidR="00D30F70" w:rsidRDefault="00D30F70" w:rsidP="00D30F70">
      <w:pPr>
        <w:pStyle w:val="Zkladntext2"/>
        <w:rPr>
          <w:szCs w:val="24"/>
        </w:rPr>
      </w:pPr>
      <w:r>
        <w:rPr>
          <w:b/>
          <w:szCs w:val="24"/>
        </w:rPr>
        <w:t>Uznesenie Obecného zastupiteľstva v Popudinských Močidľanoch č. 6/2017</w:t>
      </w:r>
    </w:p>
    <w:p w:rsidR="00D30F70" w:rsidRDefault="00D30F70" w:rsidP="00D30F70">
      <w:pPr>
        <w:pStyle w:val="Zkladntext2"/>
        <w:rPr>
          <w:szCs w:val="24"/>
        </w:rPr>
      </w:pPr>
      <w:r>
        <w:rPr>
          <w:szCs w:val="24"/>
        </w:rPr>
        <w:t xml:space="preserve">Obecné zastupiteľstvo v Popudinských Močidľanoch schvaľuje dotácie z rozpočtu obce na rok 2017 </w:t>
      </w:r>
      <w:proofErr w:type="spellStart"/>
      <w:r>
        <w:rPr>
          <w:szCs w:val="24"/>
        </w:rPr>
        <w:t>nasledove</w:t>
      </w:r>
      <w:proofErr w:type="spellEnd"/>
      <w:r>
        <w:rPr>
          <w:szCs w:val="24"/>
        </w:rPr>
        <w:t>:</w:t>
      </w:r>
    </w:p>
    <w:p w:rsidR="00D30F70" w:rsidRDefault="00D30F70" w:rsidP="00D30F70">
      <w:pPr>
        <w:pStyle w:val="Zkladntext2"/>
        <w:ind w:left="426" w:hanging="426"/>
        <w:rPr>
          <w:szCs w:val="24"/>
        </w:rPr>
      </w:pPr>
      <w:r>
        <w:rPr>
          <w:szCs w:val="24"/>
        </w:rPr>
        <w:t xml:space="preserve">1. </w:t>
      </w:r>
      <w:r>
        <w:rPr>
          <w:szCs w:val="24"/>
        </w:rPr>
        <w:tab/>
        <w:t xml:space="preserve">Šimon </w:t>
      </w:r>
      <w:proofErr w:type="spellStart"/>
      <w:r>
        <w:rPr>
          <w:szCs w:val="24"/>
        </w:rPr>
        <w:t>Jošt</w:t>
      </w:r>
      <w:proofErr w:type="spellEnd"/>
      <w:r>
        <w:rPr>
          <w:szCs w:val="24"/>
        </w:rPr>
        <w:t xml:space="preserve"> (motokros) dotácia vo výške 700 €</w:t>
      </w:r>
    </w:p>
    <w:p w:rsidR="00D30F70" w:rsidRDefault="00D30F70" w:rsidP="00D30F70">
      <w:pPr>
        <w:pStyle w:val="Zkladntext2"/>
        <w:ind w:left="426" w:hanging="426"/>
        <w:rPr>
          <w:szCs w:val="24"/>
        </w:rPr>
      </w:pPr>
      <w:r>
        <w:rPr>
          <w:szCs w:val="24"/>
        </w:rPr>
        <w:t xml:space="preserve">2. </w:t>
      </w:r>
      <w:r>
        <w:rPr>
          <w:szCs w:val="24"/>
        </w:rPr>
        <w:tab/>
        <w:t xml:space="preserve">Liana, Maximilián a Alexander </w:t>
      </w:r>
      <w:proofErr w:type="spellStart"/>
      <w:r>
        <w:rPr>
          <w:szCs w:val="24"/>
        </w:rPr>
        <w:t>Dohnálkových</w:t>
      </w:r>
      <w:proofErr w:type="spellEnd"/>
      <w:r>
        <w:rPr>
          <w:szCs w:val="24"/>
        </w:rPr>
        <w:t xml:space="preserve"> (cyklistika) dotácia vo výške 1 000 €</w:t>
      </w:r>
    </w:p>
    <w:p w:rsidR="00D30F70" w:rsidRDefault="00D30F70" w:rsidP="00D30F70">
      <w:pPr>
        <w:pStyle w:val="Zkladntext2"/>
        <w:ind w:left="426" w:hanging="426"/>
        <w:rPr>
          <w:szCs w:val="24"/>
        </w:rPr>
      </w:pPr>
      <w:r>
        <w:rPr>
          <w:szCs w:val="24"/>
        </w:rPr>
        <w:t>3.</w:t>
      </w:r>
      <w:r>
        <w:rPr>
          <w:szCs w:val="24"/>
        </w:rPr>
        <w:tab/>
        <w:t>Záhorácki muzikanti ( CD nosič) dotácia vo výške 250 €</w:t>
      </w:r>
    </w:p>
    <w:p w:rsidR="00D30F70" w:rsidRDefault="00D30F70" w:rsidP="00D30F70">
      <w:pPr>
        <w:pStyle w:val="Zkladntext2"/>
        <w:ind w:left="426" w:hanging="426"/>
        <w:rPr>
          <w:szCs w:val="24"/>
        </w:rPr>
      </w:pPr>
      <w:r>
        <w:rPr>
          <w:szCs w:val="24"/>
        </w:rPr>
        <w:t xml:space="preserve">4. </w:t>
      </w:r>
      <w:r>
        <w:rPr>
          <w:szCs w:val="24"/>
        </w:rPr>
        <w:tab/>
        <w:t>TJ Popudinské Močidľany dotácia vo výške 5 700 €</w:t>
      </w:r>
    </w:p>
    <w:p w:rsidR="00D30F70" w:rsidRDefault="00D30F70" w:rsidP="00D30F70">
      <w:pPr>
        <w:pStyle w:val="Zkladntext2"/>
        <w:ind w:left="426" w:hanging="426"/>
        <w:rPr>
          <w:szCs w:val="24"/>
        </w:rPr>
      </w:pPr>
      <w:r>
        <w:rPr>
          <w:szCs w:val="24"/>
        </w:rPr>
        <w:t>5.</w:t>
      </w:r>
      <w:r>
        <w:rPr>
          <w:szCs w:val="24"/>
        </w:rPr>
        <w:tab/>
        <w:t xml:space="preserve">Rímskokatolícka farnosť Holíč (kostol sv. Štefana </w:t>
      </w:r>
      <w:proofErr w:type="spellStart"/>
      <w:r>
        <w:rPr>
          <w:szCs w:val="24"/>
        </w:rPr>
        <w:t>kráľa,Popudiny</w:t>
      </w:r>
      <w:proofErr w:type="spellEnd"/>
      <w:r>
        <w:rPr>
          <w:szCs w:val="24"/>
        </w:rPr>
        <w:t>) dotácia vo výške  2 500 €</w:t>
      </w:r>
    </w:p>
    <w:p w:rsidR="00D30F70" w:rsidRDefault="00D30F70" w:rsidP="00D30F70">
      <w:pPr>
        <w:pStyle w:val="Zkladntext2"/>
        <w:ind w:left="426" w:hanging="426"/>
        <w:rPr>
          <w:szCs w:val="24"/>
        </w:rPr>
      </w:pPr>
      <w:r>
        <w:rPr>
          <w:szCs w:val="24"/>
        </w:rPr>
        <w:t>6.</w:t>
      </w:r>
      <w:r>
        <w:rPr>
          <w:szCs w:val="24"/>
        </w:rPr>
        <w:tab/>
        <w:t>DHZ Popudinské Močidľany dotácia vo výške 5 700 €</w:t>
      </w:r>
    </w:p>
    <w:p w:rsidR="00D30F70" w:rsidRDefault="00D30F70" w:rsidP="00D30F70">
      <w:pPr>
        <w:pStyle w:val="Zkladntext2"/>
        <w:ind w:left="426" w:hanging="426"/>
        <w:rPr>
          <w:szCs w:val="24"/>
        </w:rPr>
      </w:pPr>
      <w:r>
        <w:rPr>
          <w:szCs w:val="24"/>
        </w:rPr>
        <w:t>7.</w:t>
      </w:r>
      <w:r>
        <w:rPr>
          <w:szCs w:val="24"/>
        </w:rPr>
        <w:tab/>
        <w:t>SZZ MO Popudinské Močidľany, dotácia vo výške 250 €</w:t>
      </w:r>
    </w:p>
    <w:p w:rsidR="00D30F70" w:rsidRPr="00BD1499" w:rsidRDefault="00D30F70" w:rsidP="00D30F70">
      <w:pPr>
        <w:pStyle w:val="Zkladntext2"/>
        <w:ind w:left="426" w:hanging="426"/>
        <w:rPr>
          <w:szCs w:val="24"/>
        </w:rPr>
      </w:pPr>
      <w:r>
        <w:rPr>
          <w:szCs w:val="24"/>
        </w:rPr>
        <w:t xml:space="preserve">8. </w:t>
      </w:r>
      <w:r>
        <w:rPr>
          <w:szCs w:val="24"/>
        </w:rPr>
        <w:tab/>
        <w:t>PS Popudinské Močidľany, dotácia vo výške 250 €</w:t>
      </w:r>
    </w:p>
    <w:p w:rsidR="00D30F70" w:rsidRDefault="00D30F70" w:rsidP="00D30F70">
      <w:pPr>
        <w:pStyle w:val="Zkladntext2"/>
        <w:rPr>
          <w:b/>
          <w:szCs w:val="24"/>
        </w:rPr>
      </w:pPr>
    </w:p>
    <w:p w:rsidR="00D30F70" w:rsidRDefault="00D30F70" w:rsidP="00135D56">
      <w:pPr>
        <w:pStyle w:val="Zkladntext2"/>
        <w:rPr>
          <w:b/>
          <w:szCs w:val="24"/>
        </w:rPr>
      </w:pPr>
    </w:p>
    <w:p w:rsidR="00332586" w:rsidRPr="00332586" w:rsidRDefault="00332586" w:rsidP="00135D56">
      <w:pPr>
        <w:pStyle w:val="Zkladntext2"/>
        <w:rPr>
          <w:b/>
        </w:rPr>
      </w:pPr>
      <w:r w:rsidRPr="00332586">
        <w:rPr>
          <w:b/>
        </w:rPr>
        <w:lastRenderedPageBreak/>
        <w:t>4. Schválenie odpredaja budovy Domu smútku v obci Popudinské Močidľany v zmysle výsledkov  OVS na jej predaj, t. j. víťaznému uchádzačovi OVS</w:t>
      </w:r>
    </w:p>
    <w:p w:rsidR="00332586" w:rsidRDefault="00332586" w:rsidP="00135D56">
      <w:pPr>
        <w:pStyle w:val="Zkladntext2"/>
        <w:rPr>
          <w:b/>
          <w:u w:val="single"/>
        </w:rPr>
      </w:pPr>
    </w:p>
    <w:p w:rsidR="00332586" w:rsidRDefault="00332586" w:rsidP="00135D56">
      <w:pPr>
        <w:pStyle w:val="Zkladntext2"/>
      </w:pPr>
      <w:r>
        <w:t>V tomto bode oboznámila starostka obce prítomných o výsledku obchodnej verejnej súťaže, ktorá sa týkala odpredaja Domu smútku v Popudinských Močidľanoch.</w:t>
      </w:r>
      <w:r w:rsidR="00CD66BA">
        <w:t xml:space="preserve"> Do termínu, ktorý bol stanovený v súťažných podmienkach OVS bola na obec Popudinské Močidľany doručená len jedna ponuka a to ponuka firmy </w:t>
      </w:r>
      <w:proofErr w:type="spellStart"/>
      <w:r w:rsidR="00CD66BA">
        <w:t>Sipron</w:t>
      </w:r>
      <w:proofErr w:type="spellEnd"/>
      <w:r w:rsidR="00CD66BA">
        <w:t>, s.r.o. Popudinské Močidľany.</w:t>
      </w:r>
    </w:p>
    <w:p w:rsidR="00CD66BA" w:rsidRDefault="00CD66BA" w:rsidP="00135D56">
      <w:pPr>
        <w:pStyle w:val="Zkladntext2"/>
      </w:pPr>
      <w:r>
        <w:t>V bode bolo schválené nasledujúce uznesenie.</w:t>
      </w:r>
    </w:p>
    <w:p w:rsidR="00CD66BA" w:rsidRDefault="00CD66BA" w:rsidP="00135D56">
      <w:pPr>
        <w:pStyle w:val="Zkladntext2"/>
      </w:pPr>
    </w:p>
    <w:p w:rsidR="00CD66BA" w:rsidRDefault="00CD66BA" w:rsidP="00CD66BA">
      <w:pPr>
        <w:pStyle w:val="Zkladntext2"/>
        <w:rPr>
          <w:b/>
          <w:szCs w:val="24"/>
        </w:rPr>
      </w:pPr>
      <w:r>
        <w:rPr>
          <w:b/>
          <w:szCs w:val="24"/>
        </w:rPr>
        <w:t>Uznesenie Obecného zastupiteľstva v Popudinských Močidľanoch č. 7/2017</w:t>
      </w:r>
    </w:p>
    <w:p w:rsidR="00CD66BA" w:rsidRDefault="00CD66BA" w:rsidP="00CD66BA">
      <w:pPr>
        <w:pStyle w:val="Zkladntext2"/>
        <w:rPr>
          <w:b/>
          <w:szCs w:val="24"/>
        </w:rPr>
      </w:pPr>
    </w:p>
    <w:p w:rsidR="00CD66BA" w:rsidRPr="00CD66BA" w:rsidRDefault="00CD66BA" w:rsidP="00CD66BA">
      <w:pPr>
        <w:pStyle w:val="Zkladntext2"/>
        <w:rPr>
          <w:szCs w:val="24"/>
        </w:rPr>
      </w:pPr>
      <w:r>
        <w:rPr>
          <w:szCs w:val="24"/>
        </w:rPr>
        <w:t>Obecné zastupiteľstvo v Popudinských Močidľanoch schvaľuje odpredaj budovy Domu smútku v obci Popudinské Močidľany, číslo súpisné 321, spolu s priľahlými pozemkami, ktoré tvoria dvorovú časť objektu, víťaznému uchádzačovi obchodnej verejnej súťaže vyhlásenej na predaj tejto budovy uznesením ObZ Popudinské Močidľany č. 1/2017</w:t>
      </w:r>
      <w:r w:rsidR="00F87C86">
        <w:rPr>
          <w:szCs w:val="24"/>
        </w:rPr>
        <w:t xml:space="preserve"> zo dňa 2.3.2017, ktorým sa stala firma SIPRON, s.r.o. so sídlom Popudinské Močidľany 322.</w:t>
      </w:r>
    </w:p>
    <w:p w:rsidR="00CD66BA" w:rsidRPr="00332586" w:rsidRDefault="00CD66BA" w:rsidP="00135D56">
      <w:pPr>
        <w:pStyle w:val="Zkladntext2"/>
      </w:pPr>
    </w:p>
    <w:p w:rsidR="00F87C86" w:rsidRDefault="00F87C86" w:rsidP="00F87C86">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F87C86" w:rsidRDefault="00F87C86" w:rsidP="00F87C86">
      <w:pPr>
        <w:jc w:val="both"/>
        <w:rPr>
          <w:sz w:val="24"/>
          <w:szCs w:val="24"/>
        </w:rPr>
      </w:pPr>
      <w:r>
        <w:rPr>
          <w:sz w:val="24"/>
          <w:szCs w:val="24"/>
        </w:rPr>
        <w:t>Proti: -</w:t>
      </w:r>
    </w:p>
    <w:p w:rsidR="00F87C86" w:rsidRDefault="00F87C86" w:rsidP="00F87C86">
      <w:pPr>
        <w:jc w:val="both"/>
        <w:rPr>
          <w:sz w:val="24"/>
          <w:szCs w:val="24"/>
        </w:rPr>
      </w:pPr>
      <w:r>
        <w:rPr>
          <w:sz w:val="24"/>
          <w:szCs w:val="24"/>
        </w:rPr>
        <w:t>Zdržal sa hlasovania: -</w:t>
      </w:r>
    </w:p>
    <w:p w:rsidR="00530EE3" w:rsidRDefault="00530EE3" w:rsidP="00135D56">
      <w:pPr>
        <w:pStyle w:val="Zkladntext2"/>
        <w:rPr>
          <w:b/>
        </w:rPr>
      </w:pPr>
    </w:p>
    <w:p w:rsidR="00332586" w:rsidRPr="00F87C86" w:rsidRDefault="00F87C86" w:rsidP="00135D56">
      <w:pPr>
        <w:pStyle w:val="Zkladntext2"/>
        <w:rPr>
          <w:b/>
        </w:rPr>
      </w:pPr>
      <w:r w:rsidRPr="00F87C86">
        <w:rPr>
          <w:b/>
        </w:rPr>
        <w:t>5. Schválenie odkúpenia pozemkov par. č. 3/1 a 3/2 v k.</w:t>
      </w:r>
      <w:r w:rsidR="00253606">
        <w:rPr>
          <w:b/>
        </w:rPr>
        <w:t xml:space="preserve"> </w:t>
      </w:r>
      <w:r w:rsidRPr="00F87C86">
        <w:rPr>
          <w:b/>
        </w:rPr>
        <w:t>ú. Močidľany za účelom výstavby parkoviska pri cintoríne v časti obce Močidľany</w:t>
      </w:r>
    </w:p>
    <w:p w:rsidR="00332586" w:rsidRDefault="00332586" w:rsidP="00135D56">
      <w:pPr>
        <w:pStyle w:val="Zkladntext2"/>
        <w:rPr>
          <w:b/>
          <w:u w:val="single"/>
        </w:rPr>
      </w:pPr>
    </w:p>
    <w:p w:rsidR="00332586" w:rsidRDefault="00F87C86" w:rsidP="00135D56">
      <w:pPr>
        <w:pStyle w:val="Zkladntext2"/>
      </w:pPr>
      <w:r>
        <w:t>Obec Popudinské Močidľany</w:t>
      </w:r>
      <w:r w:rsidR="00253606">
        <w:t xml:space="preserve"> plánuje</w:t>
      </w:r>
      <w:r>
        <w:t xml:space="preserve"> v rámci revitalizácie cintorína v časti obce Močidľany</w:t>
      </w:r>
      <w:r w:rsidR="00253606">
        <w:t xml:space="preserve"> výstavbu parkoviska pre návštevníkov miestneho cintorína, nakoľko odstavné plochy pri tomto cintoríne sú nepostačujúce. Pozemky, ktoré by boli na tento účel vhodné však nie sú v majetku obce, preto je nutné ich vykúpiť čo je nutné schváliť uznesením.</w:t>
      </w:r>
    </w:p>
    <w:p w:rsidR="00253606" w:rsidRDefault="00253606" w:rsidP="00135D56">
      <w:pPr>
        <w:pStyle w:val="Zkladntext2"/>
      </w:pPr>
    </w:p>
    <w:p w:rsidR="00253606" w:rsidRDefault="00253606" w:rsidP="00253606">
      <w:pPr>
        <w:pStyle w:val="Zkladntext2"/>
        <w:rPr>
          <w:b/>
          <w:szCs w:val="24"/>
        </w:rPr>
      </w:pPr>
      <w:r>
        <w:rPr>
          <w:b/>
          <w:szCs w:val="24"/>
        </w:rPr>
        <w:t>Uznesenie Obecného zastupiteľstva v Popudinských Močidľanoch č. 8/2017</w:t>
      </w:r>
    </w:p>
    <w:p w:rsidR="00253606" w:rsidRDefault="00253606" w:rsidP="00253606">
      <w:pPr>
        <w:pStyle w:val="Zkladntext2"/>
        <w:rPr>
          <w:b/>
          <w:szCs w:val="24"/>
        </w:rPr>
      </w:pPr>
    </w:p>
    <w:p w:rsidR="00253606" w:rsidRPr="00530EE3" w:rsidRDefault="00253606" w:rsidP="00253606">
      <w:pPr>
        <w:pStyle w:val="Zkladntext2"/>
        <w:rPr>
          <w:szCs w:val="24"/>
        </w:rPr>
      </w:pPr>
      <w:r>
        <w:rPr>
          <w:szCs w:val="24"/>
        </w:rPr>
        <w:t xml:space="preserve">Obecné zastupiteľstvo v Popudinských Močidľanoch schvaľuje odkúpenie pozemkov registra „C“ KN </w:t>
      </w:r>
      <w:proofErr w:type="spellStart"/>
      <w:r>
        <w:rPr>
          <w:szCs w:val="24"/>
        </w:rPr>
        <w:t>par.č</w:t>
      </w:r>
      <w:proofErr w:type="spellEnd"/>
      <w:r>
        <w:rPr>
          <w:szCs w:val="24"/>
        </w:rPr>
        <w:t>. 3/1 záhrada o výmere 351 m</w:t>
      </w:r>
      <w:r>
        <w:rPr>
          <w:szCs w:val="24"/>
          <w:vertAlign w:val="superscript"/>
        </w:rPr>
        <w:t>2</w:t>
      </w:r>
      <w:r>
        <w:rPr>
          <w:szCs w:val="24"/>
        </w:rPr>
        <w:t xml:space="preserve"> v </w:t>
      </w:r>
      <w:proofErr w:type="spellStart"/>
      <w:r>
        <w:rPr>
          <w:szCs w:val="24"/>
        </w:rPr>
        <w:t>k.ú</w:t>
      </w:r>
      <w:proofErr w:type="spellEnd"/>
      <w:r>
        <w:rPr>
          <w:szCs w:val="24"/>
        </w:rPr>
        <w:t>. Močidľany a par. č. 3/2 záhrada o výmere 350 m</w:t>
      </w:r>
      <w:r>
        <w:rPr>
          <w:szCs w:val="24"/>
          <w:vertAlign w:val="superscript"/>
        </w:rPr>
        <w:t>2</w:t>
      </w:r>
      <w:r>
        <w:rPr>
          <w:szCs w:val="24"/>
        </w:rPr>
        <w:t xml:space="preserve"> v k. ú. Močidľany, evidovaných na LV č. 758 pre: Aurélia Mikulová, bytom Popudinské Močidľany č. 77 v podiele 1/2, Mária Hollá, bytom Budovateľská 8, Holíč v podiele 1 / 4  Štefan Tokoš, bytom Popudinské Močidľany č. 111 v podiele 1/12, Stanislav Tokoš, bytom Popudinské Močidľany č. 111 v podiele 1/12 a Ing. </w:t>
      </w:r>
      <w:proofErr w:type="spellStart"/>
      <w:r>
        <w:rPr>
          <w:szCs w:val="24"/>
        </w:rPr>
        <w:t>Beata</w:t>
      </w:r>
      <w:proofErr w:type="spellEnd"/>
      <w:r>
        <w:rPr>
          <w:szCs w:val="24"/>
        </w:rPr>
        <w:t xml:space="preserve"> </w:t>
      </w:r>
      <w:proofErr w:type="spellStart"/>
      <w:r>
        <w:rPr>
          <w:szCs w:val="24"/>
        </w:rPr>
        <w:t>Kovaříková</w:t>
      </w:r>
      <w:proofErr w:type="spellEnd"/>
      <w:r>
        <w:rPr>
          <w:szCs w:val="24"/>
        </w:rPr>
        <w:t>, bytom Popudinské Močidľany č. 316 v podiele 1/12 za cenu 3,00 €/m</w:t>
      </w:r>
      <w:r>
        <w:rPr>
          <w:szCs w:val="24"/>
          <w:vertAlign w:val="superscript"/>
        </w:rPr>
        <w:t>2</w:t>
      </w:r>
      <w:r w:rsidR="00530EE3">
        <w:rPr>
          <w:szCs w:val="24"/>
        </w:rPr>
        <w:t>, t. j. za celkovú kúpnopredajnú cenu 2 103,00 € (701 m</w:t>
      </w:r>
      <w:r w:rsidR="00530EE3">
        <w:rPr>
          <w:szCs w:val="24"/>
          <w:vertAlign w:val="superscript"/>
        </w:rPr>
        <w:t>2</w:t>
      </w:r>
      <w:r w:rsidR="00530EE3">
        <w:rPr>
          <w:szCs w:val="24"/>
        </w:rPr>
        <w:t xml:space="preserve"> x 3,00 €/m</w:t>
      </w:r>
      <w:r w:rsidR="00530EE3">
        <w:rPr>
          <w:szCs w:val="24"/>
          <w:vertAlign w:val="superscript"/>
        </w:rPr>
        <w:t>2</w:t>
      </w:r>
      <w:r w:rsidR="00530EE3">
        <w:rPr>
          <w:szCs w:val="24"/>
        </w:rPr>
        <w:t xml:space="preserve">). Odkúpenie sa </w:t>
      </w:r>
      <w:proofErr w:type="spellStart"/>
      <w:r w:rsidR="00530EE3">
        <w:rPr>
          <w:szCs w:val="24"/>
        </w:rPr>
        <w:t>uskutočnňuje</w:t>
      </w:r>
      <w:proofErr w:type="spellEnd"/>
      <w:r w:rsidR="00530EE3">
        <w:rPr>
          <w:szCs w:val="24"/>
        </w:rPr>
        <w:t xml:space="preserve"> za účelom výstavby parkoviska pri cintoríne v časti obce Močidľany.</w:t>
      </w:r>
    </w:p>
    <w:p w:rsidR="00253606" w:rsidRDefault="00253606" w:rsidP="00135D56">
      <w:pPr>
        <w:pStyle w:val="Zkladntext2"/>
      </w:pPr>
    </w:p>
    <w:p w:rsidR="00530EE3" w:rsidRDefault="00530EE3" w:rsidP="00530EE3">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530EE3" w:rsidRDefault="00530EE3" w:rsidP="00530EE3">
      <w:pPr>
        <w:jc w:val="both"/>
        <w:rPr>
          <w:sz w:val="24"/>
          <w:szCs w:val="24"/>
        </w:rPr>
      </w:pPr>
      <w:r>
        <w:rPr>
          <w:sz w:val="24"/>
          <w:szCs w:val="24"/>
        </w:rPr>
        <w:t>Proti: -</w:t>
      </w:r>
    </w:p>
    <w:p w:rsidR="00530EE3" w:rsidRDefault="00530EE3" w:rsidP="00530EE3">
      <w:pPr>
        <w:jc w:val="both"/>
        <w:rPr>
          <w:sz w:val="24"/>
          <w:szCs w:val="24"/>
        </w:rPr>
      </w:pPr>
      <w:r>
        <w:rPr>
          <w:sz w:val="24"/>
          <w:szCs w:val="24"/>
        </w:rPr>
        <w:t>Zdržal sa hlasovania: -</w:t>
      </w:r>
    </w:p>
    <w:p w:rsidR="00530EE3" w:rsidRDefault="00530EE3" w:rsidP="00135D56">
      <w:pPr>
        <w:pStyle w:val="Zkladntext2"/>
      </w:pPr>
    </w:p>
    <w:p w:rsidR="0070107C" w:rsidRDefault="0070107C" w:rsidP="00135D56">
      <w:pPr>
        <w:pStyle w:val="Zkladntext2"/>
      </w:pPr>
    </w:p>
    <w:p w:rsidR="0070107C" w:rsidRDefault="0070107C" w:rsidP="00135D56">
      <w:pPr>
        <w:pStyle w:val="Zkladntext2"/>
      </w:pPr>
    </w:p>
    <w:p w:rsidR="0070107C" w:rsidRDefault="0070107C" w:rsidP="00135D56">
      <w:pPr>
        <w:pStyle w:val="Zkladntext2"/>
      </w:pPr>
    </w:p>
    <w:p w:rsidR="0070107C" w:rsidRPr="0070107C" w:rsidRDefault="0070107C" w:rsidP="00135D56">
      <w:pPr>
        <w:pStyle w:val="Zkladntext2"/>
        <w:rPr>
          <w:b/>
        </w:rPr>
      </w:pPr>
      <w:r w:rsidRPr="0070107C">
        <w:rPr>
          <w:b/>
        </w:rPr>
        <w:lastRenderedPageBreak/>
        <w:t>6. Schválenie odpredaja novovzniknutých dielov 7 a 8 k novovzniknutému pozemku par. č. 97/3 v </w:t>
      </w:r>
      <w:proofErr w:type="spellStart"/>
      <w:r w:rsidRPr="0070107C">
        <w:rPr>
          <w:b/>
        </w:rPr>
        <w:t>k.ú</w:t>
      </w:r>
      <w:proofErr w:type="spellEnd"/>
      <w:r w:rsidRPr="0070107C">
        <w:rPr>
          <w:b/>
        </w:rPr>
        <w:t xml:space="preserve">. Popudiny žiadateľom </w:t>
      </w:r>
      <w:proofErr w:type="spellStart"/>
      <w:r w:rsidRPr="0070107C">
        <w:rPr>
          <w:b/>
        </w:rPr>
        <w:t>manž</w:t>
      </w:r>
      <w:proofErr w:type="spellEnd"/>
      <w:r w:rsidRPr="0070107C">
        <w:rPr>
          <w:b/>
        </w:rPr>
        <w:t xml:space="preserve">. Petrovi a Jane </w:t>
      </w:r>
      <w:proofErr w:type="spellStart"/>
      <w:r w:rsidRPr="0070107C">
        <w:rPr>
          <w:b/>
        </w:rPr>
        <w:t>Petrovičových</w:t>
      </w:r>
      <w:proofErr w:type="spellEnd"/>
      <w:r w:rsidRPr="0070107C">
        <w:rPr>
          <w:b/>
        </w:rPr>
        <w:t>, bytom Popudinské Močidľany č. 239</w:t>
      </w:r>
    </w:p>
    <w:p w:rsidR="00253606" w:rsidRDefault="00253606" w:rsidP="00135D56">
      <w:pPr>
        <w:pStyle w:val="Zkladntext2"/>
      </w:pPr>
    </w:p>
    <w:p w:rsidR="0070107C" w:rsidRDefault="0070107C" w:rsidP="00135D56">
      <w:pPr>
        <w:pStyle w:val="Zkladntext2"/>
      </w:pPr>
      <w:r>
        <w:t>V tomto bode oboznámila starostka prítomných so žiadosťou pána Petra Petroviča a manželky o odkúpenie pozemku, ktorý je vo vlastníctve obce a na ktorom je umiestnená časť stavby ich rodinného domu. Odkúpenie dielov realizujú za účelom usporiadania vlastníckych vzťahov pod stavbou.</w:t>
      </w:r>
    </w:p>
    <w:p w:rsidR="00553679" w:rsidRDefault="00553679" w:rsidP="00135D56">
      <w:pPr>
        <w:pStyle w:val="Zkladntext2"/>
      </w:pPr>
    </w:p>
    <w:p w:rsidR="00553679" w:rsidRDefault="00553679" w:rsidP="00553679">
      <w:pPr>
        <w:pStyle w:val="Zkladntext2"/>
        <w:rPr>
          <w:b/>
          <w:szCs w:val="24"/>
        </w:rPr>
      </w:pPr>
      <w:r>
        <w:rPr>
          <w:b/>
          <w:szCs w:val="24"/>
        </w:rPr>
        <w:t>Uznesenie Obecného zastupiteľstva v Popudinských Močidľanoch č. 9/2017</w:t>
      </w:r>
    </w:p>
    <w:p w:rsidR="00553679" w:rsidRDefault="00553679" w:rsidP="00553679">
      <w:pPr>
        <w:pStyle w:val="Zkladntext2"/>
        <w:rPr>
          <w:b/>
          <w:szCs w:val="24"/>
        </w:rPr>
      </w:pPr>
    </w:p>
    <w:p w:rsidR="00DB6608" w:rsidRPr="00AD2878" w:rsidRDefault="00DB6608" w:rsidP="00553679">
      <w:pPr>
        <w:pStyle w:val="Zkladntext2"/>
        <w:rPr>
          <w:szCs w:val="24"/>
        </w:rPr>
      </w:pPr>
      <w:r>
        <w:rPr>
          <w:szCs w:val="24"/>
        </w:rPr>
        <w:t>Obecné zastupiteľstvo v Popudinských Močidľanoch schvaľuje odpredaj dielov č. 7 a č. 8 o celkovej výmere 2 m</w:t>
      </w:r>
      <w:r>
        <w:rPr>
          <w:szCs w:val="24"/>
          <w:vertAlign w:val="superscript"/>
        </w:rPr>
        <w:t>2</w:t>
      </w:r>
      <w:r>
        <w:rPr>
          <w:szCs w:val="24"/>
        </w:rPr>
        <w:t xml:space="preserve"> (diel 7 – 1 m</w:t>
      </w:r>
      <w:r>
        <w:rPr>
          <w:szCs w:val="24"/>
          <w:vertAlign w:val="superscript"/>
        </w:rPr>
        <w:t>2</w:t>
      </w:r>
      <w:r>
        <w:rPr>
          <w:szCs w:val="24"/>
        </w:rPr>
        <w:t xml:space="preserve">) k novovzniknutému pozemku C-KN </w:t>
      </w:r>
      <w:proofErr w:type="spellStart"/>
      <w:r>
        <w:rPr>
          <w:szCs w:val="24"/>
        </w:rPr>
        <w:t>par.č</w:t>
      </w:r>
      <w:proofErr w:type="spellEnd"/>
      <w:r>
        <w:rPr>
          <w:szCs w:val="24"/>
        </w:rPr>
        <w:t>. 97/3 v </w:t>
      </w:r>
      <w:proofErr w:type="spellStart"/>
      <w:r>
        <w:rPr>
          <w:szCs w:val="24"/>
        </w:rPr>
        <w:t>k.ú</w:t>
      </w:r>
      <w:proofErr w:type="spellEnd"/>
      <w:r>
        <w:rPr>
          <w:szCs w:val="24"/>
        </w:rPr>
        <w:t xml:space="preserve">. Popudiny, ktorý vznikol odčlenením od pôvodných pozemkov C-KN </w:t>
      </w:r>
      <w:proofErr w:type="spellStart"/>
      <w:r w:rsidR="00191433">
        <w:rPr>
          <w:szCs w:val="24"/>
        </w:rPr>
        <w:t>par.č</w:t>
      </w:r>
      <w:proofErr w:type="spellEnd"/>
      <w:r w:rsidR="00191433">
        <w:rPr>
          <w:szCs w:val="24"/>
        </w:rPr>
        <w:t>. 185/3 v </w:t>
      </w:r>
      <w:proofErr w:type="spellStart"/>
      <w:r w:rsidR="00191433">
        <w:rPr>
          <w:szCs w:val="24"/>
        </w:rPr>
        <w:t>k.ú</w:t>
      </w:r>
      <w:proofErr w:type="spellEnd"/>
      <w:r w:rsidR="00191433">
        <w:rPr>
          <w:szCs w:val="24"/>
        </w:rPr>
        <w:t>. Popudiny a par.</w:t>
      </w:r>
      <w:r w:rsidR="00AD2878">
        <w:rPr>
          <w:szCs w:val="24"/>
        </w:rPr>
        <w:t xml:space="preserve"> </w:t>
      </w:r>
      <w:r w:rsidR="00191433">
        <w:rPr>
          <w:szCs w:val="24"/>
        </w:rPr>
        <w:t>č. 231/1 v </w:t>
      </w:r>
      <w:proofErr w:type="spellStart"/>
      <w:r w:rsidR="00191433">
        <w:rPr>
          <w:szCs w:val="24"/>
        </w:rPr>
        <w:t>k.ú</w:t>
      </w:r>
      <w:proofErr w:type="spellEnd"/>
      <w:r w:rsidR="00AD2878">
        <w:rPr>
          <w:szCs w:val="24"/>
        </w:rPr>
        <w:t xml:space="preserve">  Popudiny na základe Geometrického plánu č. 066/2015 zo dňa 5.1.2017 overeného Okresným úradom Skalica, katastrálnym odborom dňa 26.1.2017 pod. č. 35/17, žiadateľom a zároveň užívateľom pozemku manželom Petrovi a Jane </w:t>
      </w:r>
      <w:proofErr w:type="spellStart"/>
      <w:r w:rsidR="00AD2878">
        <w:rPr>
          <w:szCs w:val="24"/>
        </w:rPr>
        <w:t>Petrovičovým</w:t>
      </w:r>
      <w:proofErr w:type="spellEnd"/>
      <w:r w:rsidR="00AD2878">
        <w:rPr>
          <w:szCs w:val="24"/>
        </w:rPr>
        <w:t>, bytom Popudinské Močidľany č. 239, za cenu 3,00 €/m</w:t>
      </w:r>
      <w:r w:rsidR="00AD2878">
        <w:rPr>
          <w:szCs w:val="24"/>
          <w:vertAlign w:val="superscript"/>
        </w:rPr>
        <w:t>2</w:t>
      </w:r>
      <w:r w:rsidR="00AD2878">
        <w:rPr>
          <w:szCs w:val="24"/>
        </w:rPr>
        <w:t>, t. j. za celkovú predajnú cenu 6,00 €. Odpredaj sa uskutočňuje podľa osobitného zreteľa za účelom vysporiadania vlastníckych práv pod existujúcimi stavbami vo vlastníctve žiadateľov.</w:t>
      </w:r>
    </w:p>
    <w:p w:rsidR="00553679" w:rsidRDefault="00553679" w:rsidP="00135D56">
      <w:pPr>
        <w:pStyle w:val="Zkladntext2"/>
      </w:pPr>
    </w:p>
    <w:p w:rsidR="00AD2878" w:rsidRDefault="00AD2878" w:rsidP="00AD2878">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AD2878" w:rsidRDefault="00AD2878" w:rsidP="00AD2878">
      <w:pPr>
        <w:jc w:val="both"/>
        <w:rPr>
          <w:sz w:val="24"/>
          <w:szCs w:val="24"/>
        </w:rPr>
      </w:pPr>
      <w:r>
        <w:rPr>
          <w:sz w:val="24"/>
          <w:szCs w:val="24"/>
        </w:rPr>
        <w:t>Proti: -</w:t>
      </w:r>
    </w:p>
    <w:p w:rsidR="00AD2878" w:rsidRDefault="00AD2878" w:rsidP="00AD2878">
      <w:pPr>
        <w:jc w:val="both"/>
        <w:rPr>
          <w:sz w:val="24"/>
          <w:szCs w:val="24"/>
        </w:rPr>
      </w:pPr>
      <w:r>
        <w:rPr>
          <w:sz w:val="24"/>
          <w:szCs w:val="24"/>
        </w:rPr>
        <w:t>Zdržal sa hlasovania: -</w:t>
      </w:r>
    </w:p>
    <w:p w:rsidR="0070107C" w:rsidRDefault="0070107C" w:rsidP="00135D56">
      <w:pPr>
        <w:pStyle w:val="Zkladntext2"/>
      </w:pPr>
    </w:p>
    <w:p w:rsidR="00AD2878" w:rsidRPr="00AD2878" w:rsidRDefault="00AD2878" w:rsidP="00135D56">
      <w:pPr>
        <w:pStyle w:val="Zkladntext2"/>
        <w:rPr>
          <w:b/>
        </w:rPr>
      </w:pPr>
      <w:r w:rsidRPr="00AD2878">
        <w:rPr>
          <w:b/>
        </w:rPr>
        <w:t>7. Schválenie odkúpenia pozemkov v </w:t>
      </w:r>
      <w:proofErr w:type="spellStart"/>
      <w:r w:rsidRPr="00AD2878">
        <w:rPr>
          <w:b/>
        </w:rPr>
        <w:t>areále</w:t>
      </w:r>
      <w:proofErr w:type="spellEnd"/>
      <w:r w:rsidRPr="00AD2878">
        <w:rPr>
          <w:b/>
        </w:rPr>
        <w:t xml:space="preserve"> cintorína v časti obce Popudiny za účelom usporiadania vlastníckych práv</w:t>
      </w:r>
    </w:p>
    <w:p w:rsidR="0070107C" w:rsidRDefault="00AD2878" w:rsidP="00135D56">
      <w:pPr>
        <w:pStyle w:val="Zkladntext2"/>
      </w:pPr>
      <w:r>
        <w:t xml:space="preserve"> </w:t>
      </w:r>
    </w:p>
    <w:p w:rsidR="00AD2878" w:rsidRDefault="00AD2878" w:rsidP="00135D56">
      <w:pPr>
        <w:pStyle w:val="Zkladntext2"/>
      </w:pPr>
      <w:r>
        <w:t>Pri prípravných prácach na vyhotovení projektovej dokumentácie na výstavbu nového domu smútku na cintoríne v časti obce Popudiny bolo zistené, že oplotený areál cintorína nie je v celosti na pozemku vo vlastníctve obce, a</w:t>
      </w:r>
      <w:r w:rsidR="00662ABF">
        <w:t>l</w:t>
      </w:r>
      <w:r>
        <w:t xml:space="preserve">e z časti areál zachádza do extravilánu obce na pozemok E-KN </w:t>
      </w:r>
      <w:proofErr w:type="spellStart"/>
      <w:r>
        <w:t>par.č</w:t>
      </w:r>
      <w:proofErr w:type="spellEnd"/>
      <w:r>
        <w:t>. 446 orná pôda vo výmere 69473 m</w:t>
      </w:r>
      <w:r>
        <w:rPr>
          <w:vertAlign w:val="superscript"/>
        </w:rPr>
        <w:t>2</w:t>
      </w:r>
      <w:r w:rsidR="00662ABF">
        <w:t xml:space="preserve"> v k. ú. Popudiny. Obec Popudinské Močidľany musí odkúpiť do svojho vlastníctva. K bodu bolo vydané uznesenie.</w:t>
      </w:r>
    </w:p>
    <w:p w:rsidR="00662ABF" w:rsidRDefault="00662ABF" w:rsidP="00135D56">
      <w:pPr>
        <w:pStyle w:val="Zkladntext2"/>
      </w:pPr>
    </w:p>
    <w:p w:rsidR="00662ABF" w:rsidRDefault="00662ABF" w:rsidP="00662ABF">
      <w:pPr>
        <w:pStyle w:val="Zkladntext2"/>
        <w:rPr>
          <w:b/>
          <w:szCs w:val="24"/>
        </w:rPr>
      </w:pPr>
      <w:r>
        <w:rPr>
          <w:b/>
          <w:szCs w:val="24"/>
        </w:rPr>
        <w:t>Uznesenie Obecného zastupiteľstva v Popudinských Močidľanoch č. 10/2017</w:t>
      </w:r>
    </w:p>
    <w:p w:rsidR="00662ABF" w:rsidRDefault="00662ABF" w:rsidP="00135D56">
      <w:pPr>
        <w:pStyle w:val="Zkladntext2"/>
      </w:pPr>
    </w:p>
    <w:p w:rsidR="00662ABF" w:rsidRDefault="00662ABF" w:rsidP="00135D56">
      <w:pPr>
        <w:pStyle w:val="Zkladntext2"/>
      </w:pPr>
      <w:r>
        <w:t>Obecné zastupiteľstvo v Popudinských Močidľanoch schvaľuje odkúpenie novovzniknutých pozemkov, ktoré budú zamerané geometrickým zameraní</w:t>
      </w:r>
      <w:r w:rsidR="00330218">
        <w:t>m</w:t>
      </w:r>
      <w:r>
        <w:t xml:space="preserve">, tvoriacich areál cintorína v časti obce Popudiny za 3,00 € za účelom vysporiadania </w:t>
      </w:r>
      <w:proofErr w:type="spellStart"/>
      <w:r>
        <w:t>vlastníckých</w:t>
      </w:r>
      <w:proofErr w:type="spellEnd"/>
      <w:r>
        <w:t xml:space="preserve"> práv.</w:t>
      </w:r>
    </w:p>
    <w:p w:rsidR="00662ABF" w:rsidRPr="00AD2878" w:rsidRDefault="00662ABF" w:rsidP="00135D56">
      <w:pPr>
        <w:pStyle w:val="Zkladntext2"/>
      </w:pPr>
    </w:p>
    <w:p w:rsidR="00662ABF" w:rsidRDefault="00662ABF" w:rsidP="00662ABF">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662ABF" w:rsidRDefault="00662ABF" w:rsidP="00662ABF">
      <w:pPr>
        <w:jc w:val="both"/>
        <w:rPr>
          <w:sz w:val="24"/>
          <w:szCs w:val="24"/>
        </w:rPr>
      </w:pPr>
      <w:r>
        <w:rPr>
          <w:sz w:val="24"/>
          <w:szCs w:val="24"/>
        </w:rPr>
        <w:t>Proti: -</w:t>
      </w:r>
    </w:p>
    <w:p w:rsidR="00662ABF" w:rsidRDefault="00662ABF" w:rsidP="00662ABF">
      <w:pPr>
        <w:jc w:val="both"/>
        <w:rPr>
          <w:sz w:val="24"/>
          <w:szCs w:val="24"/>
        </w:rPr>
      </w:pPr>
      <w:r>
        <w:rPr>
          <w:sz w:val="24"/>
          <w:szCs w:val="24"/>
        </w:rPr>
        <w:t>Zdržal sa hlasovania: -</w:t>
      </w:r>
    </w:p>
    <w:p w:rsidR="00332586" w:rsidRDefault="00332586" w:rsidP="00135D56">
      <w:pPr>
        <w:pStyle w:val="Zkladntext2"/>
        <w:rPr>
          <w:b/>
          <w:u w:val="single"/>
        </w:rPr>
      </w:pPr>
    </w:p>
    <w:p w:rsidR="00662ABF" w:rsidRDefault="00662ABF" w:rsidP="00135D56">
      <w:pPr>
        <w:pStyle w:val="Zkladntext2"/>
        <w:rPr>
          <w:b/>
          <w:u w:val="single"/>
        </w:rPr>
      </w:pPr>
    </w:p>
    <w:p w:rsidR="00332586" w:rsidRDefault="00332586" w:rsidP="00135D56">
      <w:pPr>
        <w:pStyle w:val="Zkladntext2"/>
        <w:rPr>
          <w:b/>
          <w:u w:val="single"/>
        </w:rPr>
      </w:pPr>
    </w:p>
    <w:p w:rsidR="00332586" w:rsidRDefault="00332586" w:rsidP="00135D56">
      <w:pPr>
        <w:pStyle w:val="Zkladntext2"/>
        <w:rPr>
          <w:b/>
          <w:u w:val="single"/>
        </w:rPr>
      </w:pPr>
    </w:p>
    <w:p w:rsidR="00332586" w:rsidRDefault="00332586" w:rsidP="00135D56">
      <w:pPr>
        <w:pStyle w:val="Zkladntext2"/>
        <w:rPr>
          <w:b/>
          <w:u w:val="single"/>
        </w:rPr>
      </w:pPr>
    </w:p>
    <w:p w:rsidR="00332586" w:rsidRDefault="00332586" w:rsidP="00135D56">
      <w:pPr>
        <w:pStyle w:val="Zkladntext2"/>
        <w:rPr>
          <w:b/>
          <w:u w:val="single"/>
        </w:rPr>
      </w:pPr>
    </w:p>
    <w:p w:rsidR="00332586" w:rsidRDefault="00332586" w:rsidP="00135D56">
      <w:pPr>
        <w:pStyle w:val="Zkladntext2"/>
        <w:rPr>
          <w:b/>
          <w:u w:val="single"/>
        </w:rPr>
      </w:pPr>
    </w:p>
    <w:p w:rsidR="00332586" w:rsidRPr="00160682" w:rsidRDefault="00662ABF" w:rsidP="00135D56">
      <w:pPr>
        <w:pStyle w:val="Zkladntext2"/>
        <w:rPr>
          <w:b/>
        </w:rPr>
      </w:pPr>
      <w:r w:rsidRPr="00160682">
        <w:rPr>
          <w:b/>
        </w:rPr>
        <w:lastRenderedPageBreak/>
        <w:t>8.</w:t>
      </w:r>
      <w:r w:rsidR="00160682" w:rsidRPr="00160682">
        <w:rPr>
          <w:b/>
        </w:rPr>
        <w:t xml:space="preserve"> Stanovisko hlavného kontrolóra k Záverečnému účtu obce za rok2016, Správa audítora z účtovej závierky obce za rok 2016, schválenie Záverečného účtu obce a celoročného hospodárenia, schválenie použitie prebytku rozpočtového hospodárenia na tvorbu rezervného fondu</w:t>
      </w:r>
    </w:p>
    <w:p w:rsidR="00332586" w:rsidRDefault="00332586" w:rsidP="00135D56">
      <w:pPr>
        <w:pStyle w:val="Zkladntext2"/>
        <w:rPr>
          <w:b/>
          <w:u w:val="single"/>
        </w:rPr>
      </w:pPr>
    </w:p>
    <w:p w:rsidR="00CD57DA" w:rsidRDefault="00CD57DA" w:rsidP="00135D56">
      <w:pPr>
        <w:pStyle w:val="Zkladntext2"/>
      </w:pPr>
      <w:r>
        <w:t xml:space="preserve">Pri prerokovaní tohto bodu kontrolór obce Ing. </w:t>
      </w:r>
      <w:proofErr w:type="spellStart"/>
      <w:r>
        <w:t>Mozolič</w:t>
      </w:r>
      <w:proofErr w:type="spellEnd"/>
      <w:r>
        <w:t xml:space="preserve"> prečítal Stanovisko hlavného kontrolóra  k Záverečnému účtu obce za rok 2016, starostka obce Mgr. Dana Žúrková prečítala Správu audítora za rok 2016. Záverečný účet bol riadne vyvesený na úradnej tabuli obce.</w:t>
      </w:r>
    </w:p>
    <w:p w:rsidR="00CD57DA" w:rsidRDefault="00CD57DA" w:rsidP="00135D56">
      <w:pPr>
        <w:pStyle w:val="Zkladntext2"/>
      </w:pPr>
    </w:p>
    <w:p w:rsidR="00CD57DA" w:rsidRDefault="00CD57DA" w:rsidP="00CD57DA">
      <w:pPr>
        <w:pStyle w:val="Zkladntext2"/>
        <w:rPr>
          <w:b/>
          <w:szCs w:val="24"/>
        </w:rPr>
      </w:pPr>
      <w:r>
        <w:rPr>
          <w:b/>
          <w:szCs w:val="24"/>
        </w:rPr>
        <w:t>Uznesenie Obecného zastupiteľstva v Popudinských Močidľanoch č. 11/2017</w:t>
      </w:r>
    </w:p>
    <w:p w:rsidR="00CD57DA" w:rsidRPr="00CD57DA" w:rsidRDefault="00CD57DA" w:rsidP="00135D56">
      <w:pPr>
        <w:pStyle w:val="Zkladntext2"/>
        <w:rPr>
          <w:szCs w:val="24"/>
        </w:rPr>
      </w:pPr>
    </w:p>
    <w:p w:rsidR="00CD57DA" w:rsidRPr="00CD57DA" w:rsidRDefault="00CD57DA" w:rsidP="00CD57DA">
      <w:pPr>
        <w:jc w:val="both"/>
        <w:outlineLvl w:val="0"/>
        <w:rPr>
          <w:sz w:val="24"/>
          <w:szCs w:val="24"/>
        </w:rPr>
      </w:pPr>
      <w:r>
        <w:rPr>
          <w:sz w:val="24"/>
          <w:szCs w:val="24"/>
        </w:rPr>
        <w:t xml:space="preserve">a) </w:t>
      </w:r>
      <w:r w:rsidRPr="00CD57DA">
        <w:rPr>
          <w:sz w:val="24"/>
          <w:szCs w:val="24"/>
        </w:rPr>
        <w:t xml:space="preserve">Obecné zastupiteľstvo berie na vedomie </w:t>
      </w:r>
      <w:r>
        <w:rPr>
          <w:sz w:val="24"/>
          <w:szCs w:val="24"/>
        </w:rPr>
        <w:t>Stanovisko</w:t>
      </w:r>
      <w:r w:rsidRPr="00CD57DA">
        <w:rPr>
          <w:sz w:val="24"/>
          <w:szCs w:val="24"/>
        </w:rPr>
        <w:t xml:space="preserve"> hlavného kontrolóra za rok 2016.</w:t>
      </w:r>
    </w:p>
    <w:p w:rsidR="00CD57DA" w:rsidRPr="00CD57DA" w:rsidRDefault="00CD57DA" w:rsidP="00CD57DA">
      <w:pPr>
        <w:jc w:val="both"/>
        <w:outlineLvl w:val="0"/>
        <w:rPr>
          <w:sz w:val="24"/>
          <w:szCs w:val="24"/>
        </w:rPr>
      </w:pPr>
      <w:r>
        <w:rPr>
          <w:sz w:val="24"/>
          <w:szCs w:val="24"/>
        </w:rPr>
        <w:t xml:space="preserve">b) </w:t>
      </w:r>
      <w:r w:rsidRPr="00CD57DA">
        <w:rPr>
          <w:sz w:val="24"/>
          <w:szCs w:val="24"/>
        </w:rPr>
        <w:t>Obecné zastupiteľstvo berie na vedomie správu audítora za rok 2016.</w:t>
      </w:r>
    </w:p>
    <w:p w:rsidR="00CD57DA" w:rsidRPr="00CD57DA" w:rsidRDefault="00CD57DA" w:rsidP="00CD57DA">
      <w:pPr>
        <w:jc w:val="both"/>
        <w:rPr>
          <w:b/>
          <w:sz w:val="24"/>
          <w:szCs w:val="24"/>
        </w:rPr>
      </w:pPr>
      <w:r>
        <w:rPr>
          <w:sz w:val="24"/>
          <w:szCs w:val="24"/>
        </w:rPr>
        <w:t xml:space="preserve">c) </w:t>
      </w:r>
      <w:r w:rsidRPr="00CD57DA">
        <w:rPr>
          <w:sz w:val="24"/>
          <w:szCs w:val="24"/>
        </w:rPr>
        <w:t xml:space="preserve">Obecné zastupiteľstvo schvaľuje Záverečný účet obce a celoročné hospodárenie </w:t>
      </w:r>
      <w:r w:rsidRPr="00CD57DA">
        <w:rPr>
          <w:b/>
          <w:sz w:val="24"/>
          <w:szCs w:val="24"/>
        </w:rPr>
        <w:t>bez výhrad.</w:t>
      </w:r>
    </w:p>
    <w:p w:rsidR="00CD57DA" w:rsidRPr="00CD57DA" w:rsidRDefault="00CD57DA" w:rsidP="00CD57DA">
      <w:pPr>
        <w:jc w:val="both"/>
        <w:rPr>
          <w:sz w:val="24"/>
          <w:szCs w:val="24"/>
        </w:rPr>
      </w:pPr>
      <w:r>
        <w:rPr>
          <w:sz w:val="24"/>
          <w:szCs w:val="24"/>
        </w:rPr>
        <w:t xml:space="preserve">d) </w:t>
      </w:r>
      <w:r w:rsidRPr="00CD57DA">
        <w:rPr>
          <w:sz w:val="24"/>
          <w:szCs w:val="24"/>
        </w:rPr>
        <w:t>Obecné zastupiteľstvo schvaľuje použitie prebytku rozpočtového hospodárenia na tvorbu rezervného fondu vo výške nasledovne:</w:t>
      </w:r>
    </w:p>
    <w:p w:rsidR="00CD57DA" w:rsidRPr="00CD57DA" w:rsidRDefault="00CD57DA" w:rsidP="00CD57DA">
      <w:pPr>
        <w:jc w:val="both"/>
        <w:rPr>
          <w:sz w:val="24"/>
          <w:szCs w:val="24"/>
        </w:rPr>
      </w:pPr>
    </w:p>
    <w:p w:rsidR="00CD57DA" w:rsidRPr="00CD57DA" w:rsidRDefault="00CD57DA" w:rsidP="00CD57DA">
      <w:pPr>
        <w:tabs>
          <w:tab w:val="right" w:pos="7740"/>
        </w:tabs>
        <w:jc w:val="both"/>
        <w:rPr>
          <w:sz w:val="24"/>
          <w:szCs w:val="24"/>
        </w:rPr>
      </w:pPr>
      <w:r w:rsidRPr="00CD57DA">
        <w:rPr>
          <w:b/>
          <w:sz w:val="24"/>
          <w:szCs w:val="24"/>
        </w:rPr>
        <w:t>Prebytok rozpočtu</w:t>
      </w:r>
      <w:r w:rsidRPr="00CD57DA">
        <w:rPr>
          <w:sz w:val="24"/>
          <w:szCs w:val="24"/>
        </w:rPr>
        <w:t xml:space="preserve"> v sume </w:t>
      </w:r>
      <w:r w:rsidRPr="00CD57DA">
        <w:rPr>
          <w:color w:val="FF0000"/>
          <w:sz w:val="24"/>
          <w:szCs w:val="24"/>
        </w:rPr>
        <w:t xml:space="preserve">20 002,24 </w:t>
      </w:r>
      <w:r w:rsidRPr="00CD57DA">
        <w:rPr>
          <w:sz w:val="24"/>
          <w:szCs w:val="24"/>
        </w:rPr>
        <w:t>EUR  zistený podľa ustanovenia § 10 ods. 3 písm. a) a b) zákona č. 583/2004 Z. z. o rozpočtových pravidlách územnej samosprávy a o zmene a doplnení niektorých zákonov v znení neskorších predpisov, navrhujeme použiť na:</w:t>
      </w:r>
      <w:r w:rsidRPr="00CD57DA">
        <w:rPr>
          <w:sz w:val="24"/>
          <w:szCs w:val="24"/>
        </w:rPr>
        <w:tab/>
      </w:r>
    </w:p>
    <w:p w:rsidR="00CD57DA" w:rsidRPr="00CD57DA" w:rsidRDefault="00CD57DA" w:rsidP="00CD57DA">
      <w:pPr>
        <w:numPr>
          <w:ilvl w:val="0"/>
          <w:numId w:val="2"/>
        </w:numPr>
        <w:tabs>
          <w:tab w:val="right" w:pos="5580"/>
        </w:tabs>
        <w:jc w:val="both"/>
        <w:rPr>
          <w:sz w:val="24"/>
          <w:szCs w:val="24"/>
        </w:rPr>
      </w:pPr>
      <w:r w:rsidRPr="00CD57DA">
        <w:rPr>
          <w:sz w:val="24"/>
          <w:szCs w:val="24"/>
        </w:rPr>
        <w:t xml:space="preserve"> tvorbu rezervného fondu   20 002,24 EUR </w:t>
      </w:r>
    </w:p>
    <w:p w:rsidR="00CD57DA" w:rsidRPr="00CD57DA" w:rsidRDefault="00CD57DA" w:rsidP="00CD57DA">
      <w:pPr>
        <w:tabs>
          <w:tab w:val="right" w:pos="5580"/>
        </w:tabs>
        <w:jc w:val="both"/>
        <w:rPr>
          <w:sz w:val="24"/>
          <w:szCs w:val="24"/>
        </w:rPr>
      </w:pPr>
      <w:r w:rsidRPr="00CD57DA">
        <w:rPr>
          <w:b/>
          <w:sz w:val="24"/>
          <w:szCs w:val="24"/>
        </w:rPr>
        <w:t xml:space="preserve">Zostatok  finančných operácií </w:t>
      </w:r>
      <w:r w:rsidRPr="00CD57DA">
        <w:rPr>
          <w:sz w:val="24"/>
          <w:szCs w:val="24"/>
        </w:rPr>
        <w:t>v sume 20 653,44 EUR</w:t>
      </w:r>
      <w:r w:rsidRPr="00CD57DA">
        <w:rPr>
          <w:b/>
          <w:sz w:val="24"/>
          <w:szCs w:val="24"/>
        </w:rPr>
        <w:t>,</w:t>
      </w:r>
      <w:r w:rsidRPr="00CD57DA">
        <w:rPr>
          <w:sz w:val="24"/>
          <w:szCs w:val="24"/>
        </w:rPr>
        <w:t xml:space="preserve"> navrhujeme použiť na:</w:t>
      </w:r>
    </w:p>
    <w:p w:rsidR="00CD57DA" w:rsidRPr="00CD57DA" w:rsidRDefault="00CD57DA" w:rsidP="00CD57DA">
      <w:pPr>
        <w:numPr>
          <w:ilvl w:val="0"/>
          <w:numId w:val="2"/>
        </w:numPr>
        <w:tabs>
          <w:tab w:val="right" w:pos="5580"/>
        </w:tabs>
        <w:jc w:val="both"/>
        <w:rPr>
          <w:sz w:val="24"/>
          <w:szCs w:val="24"/>
        </w:rPr>
      </w:pPr>
      <w:r w:rsidRPr="00CD57DA">
        <w:rPr>
          <w:sz w:val="24"/>
          <w:szCs w:val="24"/>
        </w:rPr>
        <w:t>tvorbu rezervného fondu 20 653,44 €</w:t>
      </w:r>
    </w:p>
    <w:p w:rsidR="00CD57DA" w:rsidRPr="00CD57DA" w:rsidRDefault="00CD57DA" w:rsidP="00CD57DA">
      <w:pPr>
        <w:tabs>
          <w:tab w:val="right" w:pos="5580"/>
        </w:tabs>
        <w:jc w:val="both"/>
        <w:rPr>
          <w:sz w:val="24"/>
          <w:szCs w:val="24"/>
        </w:rPr>
      </w:pPr>
      <w:r w:rsidRPr="00CD57DA">
        <w:rPr>
          <w:sz w:val="24"/>
          <w:szCs w:val="24"/>
        </w:rPr>
        <w:t xml:space="preserve"> </w:t>
      </w:r>
    </w:p>
    <w:p w:rsidR="00CD57DA" w:rsidRPr="00CD57DA" w:rsidRDefault="00CD57DA" w:rsidP="00CD57DA">
      <w:pPr>
        <w:tabs>
          <w:tab w:val="right" w:pos="5580"/>
        </w:tabs>
        <w:jc w:val="both"/>
        <w:rPr>
          <w:sz w:val="24"/>
          <w:szCs w:val="24"/>
        </w:rPr>
      </w:pPr>
      <w:r w:rsidRPr="00CD57DA">
        <w:rPr>
          <w:sz w:val="24"/>
          <w:szCs w:val="24"/>
        </w:rPr>
        <w:t xml:space="preserve">Na základe uvedených skutočností navrhujeme skutočnú tvorbu rezervného fondu za rok 2016 vo výške 40 655,69 EUR. </w:t>
      </w:r>
    </w:p>
    <w:p w:rsidR="00CD57DA" w:rsidRDefault="00CD57DA" w:rsidP="00135D56">
      <w:pPr>
        <w:pStyle w:val="Zkladntext2"/>
      </w:pPr>
    </w:p>
    <w:p w:rsidR="00CD57DA" w:rsidRDefault="00CD57DA" w:rsidP="00CD57DA">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CD57DA" w:rsidRDefault="00CD57DA" w:rsidP="00CD57DA">
      <w:pPr>
        <w:jc w:val="both"/>
        <w:rPr>
          <w:sz w:val="24"/>
          <w:szCs w:val="24"/>
        </w:rPr>
      </w:pPr>
      <w:r>
        <w:rPr>
          <w:sz w:val="24"/>
          <w:szCs w:val="24"/>
        </w:rPr>
        <w:t>Proti: -</w:t>
      </w:r>
    </w:p>
    <w:p w:rsidR="00CD57DA" w:rsidRDefault="00CD57DA" w:rsidP="00CD57DA">
      <w:pPr>
        <w:jc w:val="both"/>
        <w:rPr>
          <w:sz w:val="24"/>
          <w:szCs w:val="24"/>
        </w:rPr>
      </w:pPr>
      <w:r>
        <w:rPr>
          <w:sz w:val="24"/>
          <w:szCs w:val="24"/>
        </w:rPr>
        <w:t>Zdržal sa hlasovania: -</w:t>
      </w:r>
    </w:p>
    <w:p w:rsidR="00CD57DA" w:rsidRPr="00CD57DA" w:rsidRDefault="00CD57DA" w:rsidP="00135D56">
      <w:pPr>
        <w:pStyle w:val="Zkladntext2"/>
      </w:pPr>
    </w:p>
    <w:p w:rsidR="00332586" w:rsidRDefault="00CD57DA" w:rsidP="00135D56">
      <w:pPr>
        <w:pStyle w:val="Zkladntext2"/>
        <w:rPr>
          <w:b/>
        </w:rPr>
      </w:pPr>
      <w:r w:rsidRPr="00CD57DA">
        <w:rPr>
          <w:b/>
        </w:rPr>
        <w:t>9. Návrh plánu kontrolnej činnosti hlavného kontrolóra obce na rok 2017</w:t>
      </w:r>
    </w:p>
    <w:p w:rsidR="00CD57DA" w:rsidRDefault="00CD57DA" w:rsidP="00135D56">
      <w:pPr>
        <w:pStyle w:val="Zkladntext2"/>
        <w:rPr>
          <w:b/>
        </w:rPr>
      </w:pPr>
    </w:p>
    <w:p w:rsidR="00CD57DA" w:rsidRPr="00CD57DA" w:rsidRDefault="00CD57DA" w:rsidP="00135D56">
      <w:pPr>
        <w:pStyle w:val="Zkladntext2"/>
      </w:pPr>
      <w:r>
        <w:t xml:space="preserve">V zmysle § 18f ods.1 písm. b) zákona č. 369/1990 Zb. o Obecnom zriadení  hlavný kontrolór obce Ing. Róbert </w:t>
      </w:r>
      <w:proofErr w:type="spellStart"/>
      <w:r>
        <w:t>Mozolič</w:t>
      </w:r>
      <w:proofErr w:type="spellEnd"/>
      <w:r>
        <w:t xml:space="preserve"> predložil obecnému zastupiteľstvu Návrh plánu kontrolnej činnosti hlavného kontrolóra na rok 2017.</w:t>
      </w:r>
    </w:p>
    <w:p w:rsidR="00332586" w:rsidRDefault="00332586" w:rsidP="00135D56">
      <w:pPr>
        <w:pStyle w:val="Zkladntext2"/>
        <w:rPr>
          <w:b/>
          <w:u w:val="single"/>
        </w:rPr>
      </w:pPr>
    </w:p>
    <w:p w:rsidR="00330218" w:rsidRDefault="00330218" w:rsidP="00330218">
      <w:pPr>
        <w:pStyle w:val="Zkladntext2"/>
        <w:rPr>
          <w:b/>
          <w:szCs w:val="24"/>
        </w:rPr>
      </w:pPr>
      <w:r>
        <w:rPr>
          <w:b/>
          <w:szCs w:val="24"/>
        </w:rPr>
        <w:t>Uznesenie Obecného zastupiteľstva v Popudinských Močidľanoch č. 12/2017</w:t>
      </w:r>
    </w:p>
    <w:p w:rsidR="00330218" w:rsidRDefault="00330218" w:rsidP="00135D56">
      <w:pPr>
        <w:pStyle w:val="Zkladntext2"/>
        <w:rPr>
          <w:b/>
          <w:u w:val="single"/>
        </w:rPr>
      </w:pPr>
    </w:p>
    <w:p w:rsidR="00332586" w:rsidRPr="00330218" w:rsidRDefault="00330218" w:rsidP="00135D56">
      <w:pPr>
        <w:pStyle w:val="Zkladntext2"/>
      </w:pPr>
      <w:r>
        <w:t>Obecné zastupiteľstvo v Popudinských Močidľanoch schvaľuje Plán kontrolnej činnosti hlavného kontrolóra obce na rok 2017.</w:t>
      </w:r>
    </w:p>
    <w:p w:rsidR="00332586" w:rsidRDefault="00332586" w:rsidP="00135D56">
      <w:pPr>
        <w:pStyle w:val="Zkladntext2"/>
        <w:rPr>
          <w:b/>
          <w:u w:val="single"/>
        </w:rPr>
      </w:pPr>
    </w:p>
    <w:p w:rsidR="00330218" w:rsidRDefault="00330218" w:rsidP="00330218">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330218" w:rsidRDefault="00330218" w:rsidP="00330218">
      <w:pPr>
        <w:jc w:val="both"/>
        <w:rPr>
          <w:sz w:val="24"/>
          <w:szCs w:val="24"/>
        </w:rPr>
      </w:pPr>
      <w:r>
        <w:rPr>
          <w:sz w:val="24"/>
          <w:szCs w:val="24"/>
        </w:rPr>
        <w:t>Proti: -</w:t>
      </w:r>
    </w:p>
    <w:p w:rsidR="00330218" w:rsidRDefault="00330218" w:rsidP="00330218">
      <w:pPr>
        <w:jc w:val="both"/>
        <w:rPr>
          <w:sz w:val="24"/>
          <w:szCs w:val="24"/>
        </w:rPr>
      </w:pPr>
      <w:r>
        <w:rPr>
          <w:sz w:val="24"/>
          <w:szCs w:val="24"/>
        </w:rPr>
        <w:t>Zdržal sa hlasovania: -</w:t>
      </w:r>
    </w:p>
    <w:p w:rsidR="00330218" w:rsidRPr="00CD57DA" w:rsidRDefault="00330218" w:rsidP="00330218">
      <w:pPr>
        <w:pStyle w:val="Zkladntext2"/>
      </w:pPr>
    </w:p>
    <w:p w:rsidR="00332586" w:rsidRPr="00330218" w:rsidRDefault="00330218" w:rsidP="00135D56">
      <w:pPr>
        <w:pStyle w:val="Zkladntext2"/>
      </w:pPr>
      <w:r>
        <w:lastRenderedPageBreak/>
        <w:t>Nakoľko je použitie rezervného fondu v roku 2017 nutné schváliť uznesením, bolo vydané uznesenie č. 13/2017</w:t>
      </w:r>
    </w:p>
    <w:p w:rsidR="00332586" w:rsidRDefault="00332586" w:rsidP="00135D56">
      <w:pPr>
        <w:pStyle w:val="Zkladntext2"/>
        <w:rPr>
          <w:b/>
          <w:u w:val="single"/>
        </w:rPr>
      </w:pPr>
    </w:p>
    <w:p w:rsidR="00330218" w:rsidRDefault="00330218" w:rsidP="00330218">
      <w:pPr>
        <w:pStyle w:val="Zkladntext2"/>
        <w:rPr>
          <w:b/>
          <w:szCs w:val="24"/>
        </w:rPr>
      </w:pPr>
      <w:r>
        <w:rPr>
          <w:b/>
          <w:szCs w:val="24"/>
        </w:rPr>
        <w:t>Uznesenie Obecného zastupiteľstva v Popudinských Močidľanoch č. 13/2017</w:t>
      </w:r>
    </w:p>
    <w:p w:rsidR="00332586" w:rsidRDefault="00332586" w:rsidP="00135D56">
      <w:pPr>
        <w:pStyle w:val="Zkladntext2"/>
        <w:rPr>
          <w:b/>
          <w:u w:val="single"/>
        </w:rPr>
      </w:pPr>
    </w:p>
    <w:p w:rsidR="00330218" w:rsidRDefault="00330218" w:rsidP="00135D56">
      <w:pPr>
        <w:pStyle w:val="Zkladntext2"/>
      </w:pPr>
      <w:r>
        <w:t>Obecné zastupiteľstvo v Popudinských Močidľanoch schvaľuje použit</w:t>
      </w:r>
      <w:r w:rsidR="004759E3">
        <w:t>ie rezervného fondu za rok 2016, vo výške 40 655,69 € nasledovne:</w:t>
      </w:r>
    </w:p>
    <w:p w:rsidR="004759E3" w:rsidRDefault="004759E3" w:rsidP="00135D56">
      <w:pPr>
        <w:pStyle w:val="Zkladntext2"/>
      </w:pPr>
      <w:r>
        <w:t>a) výstavba Domu smútku na cintoríne v časti obce Popudiny 20 000,- €</w:t>
      </w:r>
    </w:p>
    <w:p w:rsidR="004759E3" w:rsidRDefault="004759E3" w:rsidP="00135D56">
      <w:pPr>
        <w:pStyle w:val="Zkladntext2"/>
      </w:pPr>
      <w:r>
        <w:t>b) výstavbu parkovísk pri cintorínoch Popudiny a Močidľany vrátane vykúpenia pozemkov pod týmito stavbami 20 655,69 €</w:t>
      </w:r>
    </w:p>
    <w:p w:rsidR="004759E3" w:rsidRDefault="004759E3" w:rsidP="00135D56">
      <w:pPr>
        <w:pStyle w:val="Zkladntext2"/>
      </w:pPr>
      <w:r>
        <w:t xml:space="preserve">Dané bude premietnuté do zmeny rozpočtu nasledovne: </w:t>
      </w:r>
    </w:p>
    <w:p w:rsidR="004759E3" w:rsidRDefault="004759E3" w:rsidP="004759E3">
      <w:pPr>
        <w:pStyle w:val="Zkladntext2"/>
        <w:jc w:val="left"/>
      </w:pPr>
      <w:r>
        <w:t xml:space="preserve">- príjmová časť rozpočtu /454 001/  finančné operácie 40 655,69 €, </w:t>
      </w:r>
    </w:p>
    <w:p w:rsidR="004759E3" w:rsidRPr="00330218" w:rsidRDefault="004759E3" w:rsidP="004759E3">
      <w:pPr>
        <w:pStyle w:val="Zkladntext2"/>
      </w:pPr>
      <w:r>
        <w:t xml:space="preserve">- výdavková časť rozpočtu /717 001 realizácie nových stavieb/ </w:t>
      </w:r>
      <w:proofErr w:type="spellStart"/>
      <w:r>
        <w:t>kapitalové</w:t>
      </w:r>
      <w:proofErr w:type="spellEnd"/>
      <w:r>
        <w:t xml:space="preserve"> výdavky 40 655,69 €.</w:t>
      </w:r>
    </w:p>
    <w:p w:rsidR="00332586" w:rsidRDefault="00332586" w:rsidP="00135D56">
      <w:pPr>
        <w:pStyle w:val="Zkladntext2"/>
        <w:rPr>
          <w:b/>
          <w:u w:val="single"/>
        </w:rPr>
      </w:pPr>
    </w:p>
    <w:p w:rsidR="004759E3" w:rsidRDefault="004759E3" w:rsidP="004759E3">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4759E3" w:rsidRDefault="004759E3" w:rsidP="004759E3">
      <w:pPr>
        <w:jc w:val="both"/>
        <w:rPr>
          <w:sz w:val="24"/>
          <w:szCs w:val="24"/>
        </w:rPr>
      </w:pPr>
      <w:r>
        <w:rPr>
          <w:sz w:val="24"/>
          <w:szCs w:val="24"/>
        </w:rPr>
        <w:t>Proti: -</w:t>
      </w:r>
    </w:p>
    <w:p w:rsidR="004759E3" w:rsidRDefault="004759E3" w:rsidP="004759E3">
      <w:pPr>
        <w:jc w:val="both"/>
        <w:rPr>
          <w:sz w:val="24"/>
          <w:szCs w:val="24"/>
        </w:rPr>
      </w:pPr>
      <w:r>
        <w:rPr>
          <w:sz w:val="24"/>
          <w:szCs w:val="24"/>
        </w:rPr>
        <w:t>Zdržal sa hlasovania: -</w:t>
      </w:r>
    </w:p>
    <w:p w:rsidR="004759E3" w:rsidRPr="00CD57DA" w:rsidRDefault="004759E3" w:rsidP="004759E3">
      <w:pPr>
        <w:pStyle w:val="Zkladntext2"/>
      </w:pPr>
    </w:p>
    <w:p w:rsidR="00332586" w:rsidRDefault="004759E3" w:rsidP="00135D56">
      <w:pPr>
        <w:pStyle w:val="Zkladntext2"/>
        <w:rPr>
          <w:b/>
        </w:rPr>
      </w:pPr>
      <w:r>
        <w:rPr>
          <w:b/>
        </w:rPr>
        <w:t>10. Rôzne</w:t>
      </w:r>
    </w:p>
    <w:p w:rsidR="004759E3" w:rsidRDefault="004759E3" w:rsidP="00135D56">
      <w:pPr>
        <w:pStyle w:val="Zkladntext2"/>
        <w:rPr>
          <w:b/>
        </w:rPr>
      </w:pPr>
    </w:p>
    <w:p w:rsidR="004759E3" w:rsidRDefault="004759E3" w:rsidP="00135D56">
      <w:pPr>
        <w:pStyle w:val="Zkladntext2"/>
      </w:pPr>
      <w:r>
        <w:t xml:space="preserve">V tomto </w:t>
      </w:r>
      <w:r w:rsidR="00651905">
        <w:t xml:space="preserve">bode sa prihlásil o slovo MUDr. Sivoň, ktorý sa zaujímal o opravu strechy na miestnom kultúrnom dome. Strecha už je opravená a faktúra za ňu uhradená Mgr. Irša sa pýtal ako sa vyvíja situácia ohľadne „obecného múzea“, kde mu bolo odpovedané, že vyšli nové výzvy na projekty, ktoré by sa dali pre tento účel použiť.  Pán Ondrej </w:t>
      </w:r>
      <w:proofErr w:type="spellStart"/>
      <w:r w:rsidR="00651905">
        <w:t>Okasa</w:t>
      </w:r>
      <w:proofErr w:type="spellEnd"/>
      <w:r w:rsidR="00651905">
        <w:t xml:space="preserve"> predložil cenovú ponuku firmy Okná, dvere, žalúzie Záhorie na okna, ktoré je potrebné opraviť na „záhradkárskej búde“ v </w:t>
      </w:r>
      <w:proofErr w:type="spellStart"/>
      <w:r w:rsidR="00651905">
        <w:t>močidli</w:t>
      </w:r>
      <w:r w:rsidR="00F67BB1">
        <w:t>ansky</w:t>
      </w:r>
      <w:bookmarkStart w:id="0" w:name="_GoBack"/>
      <w:bookmarkEnd w:id="0"/>
      <w:r w:rsidR="00651905">
        <w:t>ch</w:t>
      </w:r>
      <w:proofErr w:type="spellEnd"/>
      <w:r w:rsidR="00651905">
        <w:t xml:space="preserve"> vinohradoch.</w:t>
      </w:r>
    </w:p>
    <w:p w:rsidR="00651905" w:rsidRDefault="00651905" w:rsidP="00135D56">
      <w:pPr>
        <w:pStyle w:val="Zkladntext2"/>
      </w:pPr>
      <w:r>
        <w:t xml:space="preserve">Slovo dostali aj prítomní občania, kde pani Valovičová si opätovne sťažovala na rigol, ktorý prechádza cez jej záhradu, je znečistený a zapácha. Na to jej starostka odpovedala, že má právo sa brániť a vyriešiť to obdobným spôsobom ako jej susedia. Pani Valovičová taktiež upozornila, že vodný tok Chvojnica je znečistený a mal by sa vyčistiť. Starostka jej odpovedala, že tok má na starosti Povodie Moravy a bude potrebné napísať žiadosť im. Pani Valovičová pochválila Poľovnú spoločnosť Popudinské Močidľany za to, že zorganizovali pekný deň detí pre Materskú školu Popudinské Močidľany. </w:t>
      </w:r>
    </w:p>
    <w:p w:rsidR="00E576DE" w:rsidRDefault="00E576DE" w:rsidP="00135D56">
      <w:pPr>
        <w:pStyle w:val="Zkladntext2"/>
      </w:pPr>
    </w:p>
    <w:p w:rsidR="00135D56" w:rsidRDefault="00135D56" w:rsidP="00135D56">
      <w:pPr>
        <w:pStyle w:val="Zkladntext2"/>
        <w:rPr>
          <w:b/>
          <w:u w:val="single"/>
        </w:rPr>
      </w:pPr>
      <w:r w:rsidRPr="00676191">
        <w:rPr>
          <w:b/>
          <w:u w:val="single"/>
        </w:rPr>
        <w:t>10</w:t>
      </w:r>
      <w:r>
        <w:rPr>
          <w:b/>
          <w:u w:val="single"/>
        </w:rPr>
        <w:t xml:space="preserve">. </w:t>
      </w:r>
      <w:r w:rsidRPr="00676191">
        <w:rPr>
          <w:b/>
          <w:u w:val="single"/>
        </w:rPr>
        <w:t xml:space="preserve"> Interpelácie poslancov </w:t>
      </w:r>
    </w:p>
    <w:p w:rsidR="00135D56" w:rsidRPr="00676191" w:rsidRDefault="00135D56" w:rsidP="00135D56">
      <w:pPr>
        <w:pStyle w:val="Zkladntext2"/>
        <w:rPr>
          <w:b/>
          <w:u w:val="single"/>
        </w:rPr>
      </w:pPr>
    </w:p>
    <w:p w:rsidR="00135D56" w:rsidRDefault="00135D56" w:rsidP="00135D56">
      <w:pPr>
        <w:pStyle w:val="Zkladntext2"/>
        <w:rPr>
          <w:szCs w:val="24"/>
        </w:rPr>
      </w:pPr>
      <w:r>
        <w:rPr>
          <w:szCs w:val="24"/>
        </w:rPr>
        <w:t>Poslanci si svoje otázky predniesli počas rokovania o jednotlivých  bodoch.</w:t>
      </w:r>
    </w:p>
    <w:p w:rsidR="00135D56" w:rsidRDefault="00135D56" w:rsidP="00135D56">
      <w:pPr>
        <w:pStyle w:val="Zkladntext2"/>
        <w:rPr>
          <w:szCs w:val="24"/>
        </w:rPr>
      </w:pPr>
    </w:p>
    <w:p w:rsidR="00135D56" w:rsidRDefault="00135D56" w:rsidP="00135D56">
      <w:pPr>
        <w:pStyle w:val="Zkladntext2"/>
        <w:rPr>
          <w:b/>
          <w:u w:val="single"/>
        </w:rPr>
      </w:pPr>
      <w:r w:rsidRPr="00676191">
        <w:rPr>
          <w:b/>
          <w:u w:val="single"/>
        </w:rPr>
        <w:t>11</w:t>
      </w:r>
      <w:r>
        <w:rPr>
          <w:b/>
          <w:u w:val="single"/>
        </w:rPr>
        <w:t xml:space="preserve">. </w:t>
      </w:r>
      <w:r w:rsidRPr="00676191">
        <w:rPr>
          <w:b/>
          <w:u w:val="single"/>
        </w:rPr>
        <w:t xml:space="preserve"> Diskusia</w:t>
      </w:r>
    </w:p>
    <w:p w:rsidR="00135D56" w:rsidRPr="00676191" w:rsidRDefault="00135D56" w:rsidP="00135D56">
      <w:pPr>
        <w:pStyle w:val="Zkladntext2"/>
        <w:rPr>
          <w:b/>
          <w:u w:val="single"/>
        </w:rPr>
      </w:pPr>
    </w:p>
    <w:p w:rsidR="00135D56" w:rsidRDefault="00135D56" w:rsidP="00135D56">
      <w:pPr>
        <w:pStyle w:val="Zkladntext2"/>
        <w:rPr>
          <w:szCs w:val="24"/>
        </w:rPr>
      </w:pPr>
      <w:r>
        <w:rPr>
          <w:szCs w:val="24"/>
        </w:rPr>
        <w:t>V tomto bode nikto s prítomných nevystúpil</w:t>
      </w:r>
    </w:p>
    <w:p w:rsidR="00135D56" w:rsidRDefault="00135D56" w:rsidP="00135D56">
      <w:pPr>
        <w:pStyle w:val="Zkladntext2"/>
        <w:rPr>
          <w:b/>
          <w:sz w:val="28"/>
          <w:szCs w:val="28"/>
        </w:rPr>
      </w:pPr>
    </w:p>
    <w:p w:rsidR="00135D56" w:rsidRPr="00676191" w:rsidRDefault="00135D56" w:rsidP="00135D56">
      <w:pPr>
        <w:pStyle w:val="Zkladntext2"/>
        <w:rPr>
          <w:b/>
          <w:caps/>
          <w:szCs w:val="24"/>
          <w:u w:val="single"/>
        </w:rPr>
      </w:pPr>
      <w:r w:rsidRPr="00676191">
        <w:rPr>
          <w:b/>
          <w:szCs w:val="24"/>
          <w:u w:val="single"/>
        </w:rPr>
        <w:t>12. Záver</w:t>
      </w:r>
    </w:p>
    <w:p w:rsidR="00135D56" w:rsidRDefault="00135D56" w:rsidP="00135D56">
      <w:pPr>
        <w:pStyle w:val="Zkladntext2"/>
        <w:rPr>
          <w:b/>
          <w:caps/>
          <w:szCs w:val="24"/>
        </w:rPr>
      </w:pPr>
    </w:p>
    <w:p w:rsidR="00135D56" w:rsidRDefault="00135D56" w:rsidP="00135D56">
      <w:pPr>
        <w:pStyle w:val="Zkladntext2"/>
        <w:rPr>
          <w:szCs w:val="24"/>
        </w:rPr>
      </w:pPr>
      <w:r>
        <w:rPr>
          <w:szCs w:val="24"/>
        </w:rPr>
        <w:t>Nakoľko všetky body rokovania zastupiteľstva boli vyčerpané, a v diskusii už nevystúpil žiaden z prítomných poslancov, či občanov, starostka zasadnutie ObZ ukončila. Na záver starostka všetkým poslancom poďakovala za účasť.</w:t>
      </w:r>
    </w:p>
    <w:p w:rsidR="00135D56" w:rsidRDefault="00135D56" w:rsidP="00135D56">
      <w:pPr>
        <w:pStyle w:val="Zkladntext2"/>
        <w:rPr>
          <w:szCs w:val="24"/>
        </w:rPr>
      </w:pPr>
    </w:p>
    <w:p w:rsidR="00135D56" w:rsidRDefault="00135D56" w:rsidP="00135D56">
      <w:pPr>
        <w:pStyle w:val="Zkladntext2"/>
        <w:rPr>
          <w:szCs w:val="24"/>
        </w:rPr>
      </w:pPr>
    </w:p>
    <w:p w:rsidR="00135D56" w:rsidRDefault="00135D56" w:rsidP="00135D56">
      <w:pPr>
        <w:pStyle w:val="Zkladntext2"/>
        <w:rPr>
          <w:szCs w:val="24"/>
        </w:rPr>
      </w:pPr>
      <w:r>
        <w:rPr>
          <w:szCs w:val="24"/>
        </w:rPr>
        <w:t xml:space="preserve">Zapísala: Bc. Martina </w:t>
      </w:r>
      <w:proofErr w:type="spellStart"/>
      <w:r>
        <w:rPr>
          <w:szCs w:val="24"/>
        </w:rPr>
        <w:t>Iršová</w:t>
      </w:r>
      <w:proofErr w:type="spellEnd"/>
    </w:p>
    <w:p w:rsidR="00135D56" w:rsidRDefault="00135D56" w:rsidP="00135D56">
      <w:pPr>
        <w:pStyle w:val="Zkladntext2"/>
        <w:rPr>
          <w:szCs w:val="24"/>
        </w:rPr>
      </w:pPr>
    </w:p>
    <w:p w:rsidR="00E576DE" w:rsidRDefault="00E576DE" w:rsidP="00135D56">
      <w:pPr>
        <w:pStyle w:val="Zkladntext2"/>
        <w:rPr>
          <w:szCs w:val="24"/>
        </w:rPr>
      </w:pPr>
    </w:p>
    <w:p w:rsidR="00135D56" w:rsidRDefault="00135D56" w:rsidP="00135D56">
      <w:pPr>
        <w:pStyle w:val="Zkladntext2"/>
        <w:rPr>
          <w:szCs w:val="24"/>
        </w:rPr>
      </w:pPr>
      <w:r>
        <w:rPr>
          <w:szCs w:val="24"/>
        </w:rPr>
        <w:t>Overovatelia zápisnice:</w:t>
      </w:r>
      <w:r>
        <w:rPr>
          <w:szCs w:val="24"/>
        </w:rPr>
        <w:tab/>
      </w:r>
      <w:r w:rsidR="00E576DE">
        <w:rPr>
          <w:szCs w:val="24"/>
        </w:rPr>
        <w:t xml:space="preserve">p. Ján </w:t>
      </w:r>
      <w:proofErr w:type="spellStart"/>
      <w:r w:rsidR="00E576DE">
        <w:rPr>
          <w:szCs w:val="24"/>
        </w:rPr>
        <w:t>Vašečka</w:t>
      </w:r>
      <w:proofErr w:type="spellEnd"/>
      <w:r w:rsidR="00E576DE">
        <w:rPr>
          <w:szCs w:val="24"/>
        </w:rPr>
        <w:tab/>
      </w:r>
      <w:r>
        <w:rPr>
          <w:szCs w:val="24"/>
        </w:rPr>
        <w:tab/>
        <w:t xml:space="preserve"> ...................................</w:t>
      </w:r>
    </w:p>
    <w:p w:rsidR="00E576DE" w:rsidRDefault="00E576DE" w:rsidP="00135D56">
      <w:pPr>
        <w:pStyle w:val="Zkladntext2"/>
        <w:rPr>
          <w:szCs w:val="24"/>
        </w:rPr>
      </w:pPr>
    </w:p>
    <w:p w:rsidR="00135D56" w:rsidRDefault="00135D56" w:rsidP="00135D56">
      <w:pPr>
        <w:pStyle w:val="Zkladntext2"/>
        <w:rPr>
          <w:szCs w:val="24"/>
        </w:rPr>
      </w:pPr>
    </w:p>
    <w:p w:rsidR="00135D56" w:rsidRDefault="00135D56" w:rsidP="00135D56">
      <w:pPr>
        <w:pStyle w:val="Zkladntext2"/>
        <w:rPr>
          <w:szCs w:val="24"/>
        </w:rPr>
      </w:pPr>
      <w:r>
        <w:rPr>
          <w:szCs w:val="24"/>
        </w:rPr>
        <w:tab/>
      </w:r>
      <w:r>
        <w:rPr>
          <w:szCs w:val="24"/>
        </w:rPr>
        <w:tab/>
      </w:r>
      <w:r>
        <w:rPr>
          <w:szCs w:val="24"/>
        </w:rPr>
        <w:tab/>
      </w:r>
      <w:r>
        <w:rPr>
          <w:szCs w:val="24"/>
        </w:rPr>
        <w:tab/>
      </w:r>
      <w:r w:rsidR="00E576DE">
        <w:rPr>
          <w:szCs w:val="24"/>
        </w:rPr>
        <w:t>MUDr. Marián Sivoň</w:t>
      </w:r>
      <w:r>
        <w:rPr>
          <w:szCs w:val="24"/>
        </w:rPr>
        <w:tab/>
      </w:r>
      <w:r>
        <w:rPr>
          <w:szCs w:val="24"/>
        </w:rPr>
        <w:tab/>
        <w:t>....................................</w:t>
      </w:r>
    </w:p>
    <w:p w:rsidR="00135D56" w:rsidRDefault="00135D56" w:rsidP="00135D56">
      <w:pPr>
        <w:pStyle w:val="Zkladntext2"/>
        <w:ind w:left="1080"/>
        <w:rPr>
          <w:b/>
          <w:szCs w:val="24"/>
        </w:rPr>
      </w:pPr>
    </w:p>
    <w:p w:rsidR="00135D56" w:rsidRDefault="00135D56" w:rsidP="00135D56">
      <w:pPr>
        <w:pStyle w:val="Zkladntext2"/>
        <w:ind w:left="3912" w:firstLine="336"/>
        <w:rPr>
          <w:b/>
          <w:szCs w:val="24"/>
        </w:rPr>
      </w:pPr>
    </w:p>
    <w:p w:rsidR="00135D56" w:rsidRDefault="00135D56" w:rsidP="00135D56">
      <w:pPr>
        <w:pStyle w:val="Zkladntext2"/>
        <w:rPr>
          <w:b/>
          <w:szCs w:val="24"/>
        </w:rPr>
      </w:pPr>
    </w:p>
    <w:p w:rsidR="00135D56" w:rsidRDefault="00135D56" w:rsidP="00135D56">
      <w:pPr>
        <w:pStyle w:val="Zkladntext2"/>
        <w:ind w:left="2410" w:firstLine="336"/>
        <w:jc w:val="left"/>
        <w:rPr>
          <w:b/>
          <w:szCs w:val="24"/>
        </w:rPr>
      </w:pPr>
      <w:r>
        <w:rPr>
          <w:b/>
          <w:szCs w:val="24"/>
        </w:rPr>
        <w:t>Mgr.   Dana Žúrková</w:t>
      </w:r>
    </w:p>
    <w:p w:rsidR="00135D56" w:rsidRDefault="00135D56" w:rsidP="00135D56">
      <w:pPr>
        <w:pStyle w:val="Zkladntext2"/>
        <w:ind w:left="2410" w:firstLine="672"/>
        <w:jc w:val="left"/>
        <w:rPr>
          <w:szCs w:val="24"/>
        </w:rPr>
      </w:pPr>
      <w:r>
        <w:rPr>
          <w:szCs w:val="24"/>
        </w:rPr>
        <w:t xml:space="preserve">     starostka obce</w:t>
      </w:r>
    </w:p>
    <w:p w:rsidR="00135D56" w:rsidRDefault="00135D56"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E576DE" w:rsidRDefault="00E576DE" w:rsidP="00135D56">
      <w:pPr>
        <w:pStyle w:val="Zkladntext2"/>
        <w:rPr>
          <w:b/>
          <w:sz w:val="36"/>
          <w:szCs w:val="36"/>
        </w:rPr>
      </w:pPr>
    </w:p>
    <w:p w:rsidR="00135D56" w:rsidRDefault="00135D56" w:rsidP="00135D56">
      <w:pPr>
        <w:pStyle w:val="Zkladntext2"/>
        <w:rPr>
          <w:b/>
          <w:sz w:val="36"/>
          <w:szCs w:val="36"/>
        </w:rPr>
      </w:pPr>
      <w:r>
        <w:rPr>
          <w:b/>
          <w:sz w:val="36"/>
          <w:szCs w:val="36"/>
        </w:rPr>
        <w:lastRenderedPageBreak/>
        <w:t>R e k a p i t u l á c i a    p r i j a t ý ch    u z n e s e n í</w:t>
      </w:r>
    </w:p>
    <w:p w:rsidR="00135D56" w:rsidRDefault="00135D56" w:rsidP="00135D56">
      <w:pPr>
        <w:pStyle w:val="Zkladntext2"/>
        <w:jc w:val="center"/>
        <w:rPr>
          <w:b/>
        </w:rPr>
      </w:pPr>
      <w:r>
        <w:rPr>
          <w:b/>
        </w:rPr>
        <w:t xml:space="preserve">zo zasadnutia ObZ v Popudinských  Močidľanoch dňa </w:t>
      </w:r>
      <w:r w:rsidR="00E576DE">
        <w:rPr>
          <w:b/>
        </w:rPr>
        <w:t>7</w:t>
      </w:r>
      <w:r>
        <w:rPr>
          <w:b/>
        </w:rPr>
        <w:t xml:space="preserve">. </w:t>
      </w:r>
      <w:r w:rsidR="00E576DE">
        <w:rPr>
          <w:b/>
        </w:rPr>
        <w:t>júna 2017</w:t>
      </w:r>
    </w:p>
    <w:p w:rsidR="00135D56" w:rsidRDefault="00135D56" w:rsidP="00135D56">
      <w:pPr>
        <w:pBdr>
          <w:top w:val="single" w:sz="4" w:space="1" w:color="auto"/>
        </w:pBdr>
        <w:jc w:val="both"/>
        <w:rPr>
          <w:b/>
          <w:u w:val="single"/>
        </w:rPr>
      </w:pPr>
    </w:p>
    <w:p w:rsidR="00E576DE" w:rsidRDefault="00E576DE" w:rsidP="00E576DE">
      <w:pPr>
        <w:pStyle w:val="Zkladntext2"/>
        <w:rPr>
          <w:b/>
          <w:szCs w:val="24"/>
        </w:rPr>
      </w:pPr>
      <w:r>
        <w:rPr>
          <w:b/>
          <w:szCs w:val="24"/>
        </w:rPr>
        <w:t>Uznesenie Obecného zastupiteľstva v Popudinských Močidľanoch č. 7/2017</w:t>
      </w:r>
    </w:p>
    <w:p w:rsidR="00E576DE" w:rsidRDefault="00E576DE" w:rsidP="00E576DE">
      <w:pPr>
        <w:pStyle w:val="Zkladntext2"/>
        <w:rPr>
          <w:b/>
          <w:szCs w:val="24"/>
        </w:rPr>
      </w:pPr>
    </w:p>
    <w:p w:rsidR="00E576DE" w:rsidRPr="00CD66BA" w:rsidRDefault="00E576DE" w:rsidP="00E576DE">
      <w:pPr>
        <w:pStyle w:val="Zkladntext2"/>
        <w:rPr>
          <w:szCs w:val="24"/>
        </w:rPr>
      </w:pPr>
      <w:r>
        <w:rPr>
          <w:szCs w:val="24"/>
        </w:rPr>
        <w:t>Obecné zastupiteľstvo v Popudinských Močidľanoch schvaľuje odpredaj budovy Domu smútku v obci Popudinské Močidľany, číslo súpisné 321, spolu s priľahlými pozemkami, ktoré tvoria dvorovú časť objektu, víťaznému uchádzačovi obchodnej verejnej súťaže vyhlásenej na predaj tejto budovy uznesením ObZ Popudinské Močidľany č. 1/2017 zo dňa 2.3.2017, ktorým sa stala firma SIPRON, s.r.o. so sídlom Popudinské Močidľany 322.</w:t>
      </w:r>
    </w:p>
    <w:p w:rsidR="00E576DE" w:rsidRPr="00332586" w:rsidRDefault="00E576DE" w:rsidP="00E576DE">
      <w:pPr>
        <w:pStyle w:val="Zkladntext2"/>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sidRPr="00E576DE">
        <w:rPr>
          <w:sz w:val="24"/>
          <w:szCs w:val="24"/>
        </w:rPr>
        <w:t>Zdržal sa hlasovania: -</w:t>
      </w:r>
    </w:p>
    <w:p w:rsidR="00E576DE" w:rsidRDefault="00E576DE" w:rsidP="00E576DE">
      <w:pPr>
        <w:jc w:val="both"/>
        <w:rPr>
          <w:sz w:val="24"/>
          <w:szCs w:val="24"/>
        </w:rPr>
      </w:pPr>
    </w:p>
    <w:p w:rsidR="00E576DE" w:rsidRDefault="00E576DE" w:rsidP="00E576DE">
      <w:pPr>
        <w:pStyle w:val="Zkladntext2"/>
      </w:pPr>
    </w:p>
    <w:p w:rsidR="00E576DE" w:rsidRDefault="00E576DE" w:rsidP="00E576DE">
      <w:pPr>
        <w:pStyle w:val="Zkladntext2"/>
        <w:rPr>
          <w:b/>
          <w:szCs w:val="24"/>
        </w:rPr>
      </w:pPr>
      <w:r>
        <w:rPr>
          <w:b/>
          <w:szCs w:val="24"/>
        </w:rPr>
        <w:t>Uznesenie Obecného zastupiteľstva v Popudinských Močidľanoch č. 8/2017</w:t>
      </w:r>
    </w:p>
    <w:p w:rsidR="00E576DE" w:rsidRDefault="00E576DE" w:rsidP="00E576DE">
      <w:pPr>
        <w:pStyle w:val="Zkladntext2"/>
        <w:rPr>
          <w:b/>
          <w:szCs w:val="24"/>
        </w:rPr>
      </w:pPr>
    </w:p>
    <w:p w:rsidR="00E576DE" w:rsidRPr="00530EE3" w:rsidRDefault="00E576DE" w:rsidP="00E576DE">
      <w:pPr>
        <w:pStyle w:val="Zkladntext2"/>
        <w:rPr>
          <w:szCs w:val="24"/>
        </w:rPr>
      </w:pPr>
      <w:r>
        <w:rPr>
          <w:szCs w:val="24"/>
        </w:rPr>
        <w:t xml:space="preserve">Obecné zastupiteľstvo v Popudinských Močidľanoch schvaľuje odkúpenie pozemkov registra „C“ KN </w:t>
      </w:r>
      <w:proofErr w:type="spellStart"/>
      <w:r>
        <w:rPr>
          <w:szCs w:val="24"/>
        </w:rPr>
        <w:t>par.č</w:t>
      </w:r>
      <w:proofErr w:type="spellEnd"/>
      <w:r>
        <w:rPr>
          <w:szCs w:val="24"/>
        </w:rPr>
        <w:t>. 3/1 záhrada o výmere 351 m</w:t>
      </w:r>
      <w:r>
        <w:rPr>
          <w:szCs w:val="24"/>
          <w:vertAlign w:val="superscript"/>
        </w:rPr>
        <w:t>2</w:t>
      </w:r>
      <w:r>
        <w:rPr>
          <w:szCs w:val="24"/>
        </w:rPr>
        <w:t xml:space="preserve"> v </w:t>
      </w:r>
      <w:proofErr w:type="spellStart"/>
      <w:r>
        <w:rPr>
          <w:szCs w:val="24"/>
        </w:rPr>
        <w:t>k.ú</w:t>
      </w:r>
      <w:proofErr w:type="spellEnd"/>
      <w:r>
        <w:rPr>
          <w:szCs w:val="24"/>
        </w:rPr>
        <w:t>. Močidľany a par. č. 3/2 záhrada o výmere 350 m</w:t>
      </w:r>
      <w:r>
        <w:rPr>
          <w:szCs w:val="24"/>
          <w:vertAlign w:val="superscript"/>
        </w:rPr>
        <w:t>2</w:t>
      </w:r>
      <w:r>
        <w:rPr>
          <w:szCs w:val="24"/>
        </w:rPr>
        <w:t xml:space="preserve"> v k. ú. Močidľany, evidovaných na LV č. 758 pre: Aurélia Mikulová, bytom Popudinské Močidľany č. 77 v podiele 1/2, Mária Hollá, bytom Budovateľská 8, Holíč v podiele 1 / 4  Štefan Tokoš, bytom Popudinské Močidľany č. 111 v podiele 1/12, Stanislav Tokoš, bytom Popudinské Močidľany č. 111 v podiele 1/12 a Ing. </w:t>
      </w:r>
      <w:proofErr w:type="spellStart"/>
      <w:r>
        <w:rPr>
          <w:szCs w:val="24"/>
        </w:rPr>
        <w:t>Beata</w:t>
      </w:r>
      <w:proofErr w:type="spellEnd"/>
      <w:r>
        <w:rPr>
          <w:szCs w:val="24"/>
        </w:rPr>
        <w:t xml:space="preserve"> </w:t>
      </w:r>
      <w:proofErr w:type="spellStart"/>
      <w:r>
        <w:rPr>
          <w:szCs w:val="24"/>
        </w:rPr>
        <w:t>Kovaříková</w:t>
      </w:r>
      <w:proofErr w:type="spellEnd"/>
      <w:r>
        <w:rPr>
          <w:szCs w:val="24"/>
        </w:rPr>
        <w:t>, bytom Popudinské Močidľany č. 316 v podiele 1/12 za cenu 3,00 €/m</w:t>
      </w:r>
      <w:r>
        <w:rPr>
          <w:szCs w:val="24"/>
          <w:vertAlign w:val="superscript"/>
        </w:rPr>
        <w:t>2</w:t>
      </w:r>
      <w:r>
        <w:rPr>
          <w:szCs w:val="24"/>
        </w:rPr>
        <w:t>, t. j. za celkovú kúpnopredajnú cenu 2 103,00 € (701 m</w:t>
      </w:r>
      <w:r>
        <w:rPr>
          <w:szCs w:val="24"/>
          <w:vertAlign w:val="superscript"/>
        </w:rPr>
        <w:t>2</w:t>
      </w:r>
      <w:r>
        <w:rPr>
          <w:szCs w:val="24"/>
        </w:rPr>
        <w:t xml:space="preserve"> x 3,00 €/m</w:t>
      </w:r>
      <w:r>
        <w:rPr>
          <w:szCs w:val="24"/>
          <w:vertAlign w:val="superscript"/>
        </w:rPr>
        <w:t>2</w:t>
      </w:r>
      <w:r>
        <w:rPr>
          <w:szCs w:val="24"/>
        </w:rPr>
        <w:t xml:space="preserve">). Odkúpenie sa </w:t>
      </w:r>
      <w:proofErr w:type="spellStart"/>
      <w:r>
        <w:rPr>
          <w:szCs w:val="24"/>
        </w:rPr>
        <w:t>uskutočnňuje</w:t>
      </w:r>
      <w:proofErr w:type="spellEnd"/>
      <w:r>
        <w:rPr>
          <w:szCs w:val="24"/>
        </w:rPr>
        <w:t xml:space="preserve"> za účelom výstavby parkoviska pri cintoríne v časti obce Močidľany.</w:t>
      </w:r>
    </w:p>
    <w:p w:rsidR="00E576DE" w:rsidRDefault="00E576DE" w:rsidP="00E576DE">
      <w:pPr>
        <w:pStyle w:val="Zkladntext2"/>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Default="00E576DE" w:rsidP="00E576DE">
      <w:pPr>
        <w:jc w:val="both"/>
        <w:rPr>
          <w:sz w:val="24"/>
          <w:szCs w:val="24"/>
        </w:rPr>
      </w:pPr>
    </w:p>
    <w:p w:rsidR="00E576DE" w:rsidRDefault="00E576DE" w:rsidP="00E576DE">
      <w:pPr>
        <w:jc w:val="both"/>
        <w:rPr>
          <w:sz w:val="24"/>
          <w:szCs w:val="24"/>
        </w:rPr>
      </w:pPr>
    </w:p>
    <w:p w:rsidR="00E576DE" w:rsidRDefault="00E576DE" w:rsidP="00E576DE">
      <w:pPr>
        <w:pStyle w:val="Zkladntext2"/>
        <w:rPr>
          <w:b/>
          <w:szCs w:val="24"/>
        </w:rPr>
      </w:pPr>
      <w:r>
        <w:rPr>
          <w:b/>
          <w:szCs w:val="24"/>
        </w:rPr>
        <w:t>Uznesenie Obecného zastupiteľstva v Popudinských Močidľanoch č. 9/2017</w:t>
      </w:r>
    </w:p>
    <w:p w:rsidR="00E576DE" w:rsidRDefault="00E576DE" w:rsidP="00E576DE">
      <w:pPr>
        <w:pStyle w:val="Zkladntext2"/>
        <w:rPr>
          <w:b/>
          <w:szCs w:val="24"/>
        </w:rPr>
      </w:pPr>
    </w:p>
    <w:p w:rsidR="00E576DE" w:rsidRPr="00AD2878" w:rsidRDefault="00E576DE" w:rsidP="00E576DE">
      <w:pPr>
        <w:pStyle w:val="Zkladntext2"/>
        <w:rPr>
          <w:szCs w:val="24"/>
        </w:rPr>
      </w:pPr>
      <w:r>
        <w:rPr>
          <w:szCs w:val="24"/>
        </w:rPr>
        <w:t>Obecné zastupiteľstvo v Popudinských Močidľanoch schvaľuje odpredaj dielov č. 7 a č. 8 o celkovej výmere 2 m</w:t>
      </w:r>
      <w:r>
        <w:rPr>
          <w:szCs w:val="24"/>
          <w:vertAlign w:val="superscript"/>
        </w:rPr>
        <w:t>2</w:t>
      </w:r>
      <w:r>
        <w:rPr>
          <w:szCs w:val="24"/>
        </w:rPr>
        <w:t xml:space="preserve"> (diel 7 – 1 m</w:t>
      </w:r>
      <w:r>
        <w:rPr>
          <w:szCs w:val="24"/>
          <w:vertAlign w:val="superscript"/>
        </w:rPr>
        <w:t>2</w:t>
      </w:r>
      <w:r>
        <w:rPr>
          <w:szCs w:val="24"/>
        </w:rPr>
        <w:t xml:space="preserve">) k novovzniknutému pozemku C-KN </w:t>
      </w:r>
      <w:proofErr w:type="spellStart"/>
      <w:r>
        <w:rPr>
          <w:szCs w:val="24"/>
        </w:rPr>
        <w:t>par.č</w:t>
      </w:r>
      <w:proofErr w:type="spellEnd"/>
      <w:r>
        <w:rPr>
          <w:szCs w:val="24"/>
        </w:rPr>
        <w:t>. 97/3 v </w:t>
      </w:r>
      <w:proofErr w:type="spellStart"/>
      <w:r>
        <w:rPr>
          <w:szCs w:val="24"/>
        </w:rPr>
        <w:t>k.ú</w:t>
      </w:r>
      <w:proofErr w:type="spellEnd"/>
      <w:r>
        <w:rPr>
          <w:szCs w:val="24"/>
        </w:rPr>
        <w:t xml:space="preserve">. Popudiny, ktorý vznikol odčlenením od pôvodných pozemkov C-KN </w:t>
      </w:r>
      <w:proofErr w:type="spellStart"/>
      <w:r>
        <w:rPr>
          <w:szCs w:val="24"/>
        </w:rPr>
        <w:t>par.č</w:t>
      </w:r>
      <w:proofErr w:type="spellEnd"/>
      <w:r>
        <w:rPr>
          <w:szCs w:val="24"/>
        </w:rPr>
        <w:t>. 185/3 v </w:t>
      </w:r>
      <w:proofErr w:type="spellStart"/>
      <w:r>
        <w:rPr>
          <w:szCs w:val="24"/>
        </w:rPr>
        <w:t>k.ú</w:t>
      </w:r>
      <w:proofErr w:type="spellEnd"/>
      <w:r>
        <w:rPr>
          <w:szCs w:val="24"/>
        </w:rPr>
        <w:t>. Popudiny a par. č. 231/1 v </w:t>
      </w:r>
      <w:proofErr w:type="spellStart"/>
      <w:r>
        <w:rPr>
          <w:szCs w:val="24"/>
        </w:rPr>
        <w:t>k.ú</w:t>
      </w:r>
      <w:proofErr w:type="spellEnd"/>
      <w:r>
        <w:rPr>
          <w:szCs w:val="24"/>
        </w:rPr>
        <w:t xml:space="preserve">  Popudiny na základe Geometrického plánu č. 066/2015 zo dňa 5.1.2017 overeného Okresným úradom Skalica, katastrálnym odborom dňa 26.1.2017 pod. č. 35/17, žiadateľom a zároveň užívateľom pozemku manželom Petrovi a Jane </w:t>
      </w:r>
      <w:proofErr w:type="spellStart"/>
      <w:r>
        <w:rPr>
          <w:szCs w:val="24"/>
        </w:rPr>
        <w:t>Petrovičovým</w:t>
      </w:r>
      <w:proofErr w:type="spellEnd"/>
      <w:r>
        <w:rPr>
          <w:szCs w:val="24"/>
        </w:rPr>
        <w:t>, bytom Popudinské Močidľany č. 239, za cenu 3,00 €/m</w:t>
      </w:r>
      <w:r>
        <w:rPr>
          <w:szCs w:val="24"/>
          <w:vertAlign w:val="superscript"/>
        </w:rPr>
        <w:t>2</w:t>
      </w:r>
      <w:r>
        <w:rPr>
          <w:szCs w:val="24"/>
        </w:rPr>
        <w:t>, t. j. za celkovú predajnú cenu 6,00 €. Odpredaj sa uskutočňuje podľa osobitného zreteľa za účelom vysporiadania vlastníckych práv pod existujúcimi stavbami vo vlastníctve žiadateľov.</w:t>
      </w:r>
    </w:p>
    <w:p w:rsidR="00E576DE" w:rsidRDefault="00E576DE" w:rsidP="00E576DE">
      <w:pPr>
        <w:pStyle w:val="Zkladntext2"/>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Default="00E576DE" w:rsidP="00E576DE">
      <w:pPr>
        <w:jc w:val="both"/>
        <w:rPr>
          <w:sz w:val="24"/>
          <w:szCs w:val="24"/>
        </w:rPr>
      </w:pPr>
    </w:p>
    <w:p w:rsidR="00E576DE" w:rsidRDefault="00E576DE" w:rsidP="00E576DE">
      <w:pPr>
        <w:jc w:val="both"/>
        <w:rPr>
          <w:sz w:val="24"/>
          <w:szCs w:val="24"/>
        </w:rPr>
      </w:pPr>
    </w:p>
    <w:p w:rsidR="00E576DE" w:rsidRDefault="00E576DE" w:rsidP="00E576DE">
      <w:pPr>
        <w:pStyle w:val="Zkladntext2"/>
        <w:rPr>
          <w:b/>
          <w:szCs w:val="24"/>
        </w:rPr>
      </w:pPr>
      <w:r>
        <w:rPr>
          <w:b/>
          <w:szCs w:val="24"/>
        </w:rPr>
        <w:lastRenderedPageBreak/>
        <w:t>Uznesenie Obecného zastupiteľstva v Popudinských Močidľanoch č. 10/2017</w:t>
      </w:r>
    </w:p>
    <w:p w:rsidR="00E576DE" w:rsidRDefault="00E576DE" w:rsidP="00E576DE">
      <w:pPr>
        <w:pStyle w:val="Zkladntext2"/>
      </w:pPr>
    </w:p>
    <w:p w:rsidR="00E576DE" w:rsidRDefault="00E576DE" w:rsidP="00E576DE">
      <w:pPr>
        <w:pStyle w:val="Zkladntext2"/>
      </w:pPr>
      <w:r>
        <w:t xml:space="preserve">Obecné zastupiteľstvo v Popudinských Močidľanoch schvaľuje odkúpenie novovzniknutých pozemkov, ktoré budú zamerané geometrickým zameraním, tvoriacich areál cintorína v časti obce Popudiny za 3,00 € za účelom vysporiadania </w:t>
      </w:r>
      <w:proofErr w:type="spellStart"/>
      <w:r>
        <w:t>vlastníckých</w:t>
      </w:r>
      <w:proofErr w:type="spellEnd"/>
      <w:r>
        <w:t xml:space="preserve"> práv.</w:t>
      </w:r>
    </w:p>
    <w:p w:rsidR="00E576DE" w:rsidRPr="00AD2878" w:rsidRDefault="00E576DE" w:rsidP="00E576DE">
      <w:pPr>
        <w:pStyle w:val="Zkladntext2"/>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Default="00E576DE" w:rsidP="00E576DE">
      <w:pPr>
        <w:jc w:val="both"/>
        <w:rPr>
          <w:sz w:val="24"/>
          <w:szCs w:val="24"/>
        </w:rPr>
      </w:pPr>
    </w:p>
    <w:p w:rsidR="00E576DE" w:rsidRDefault="00E576DE" w:rsidP="00E576DE">
      <w:pPr>
        <w:jc w:val="both"/>
        <w:rPr>
          <w:sz w:val="24"/>
          <w:szCs w:val="24"/>
        </w:rPr>
      </w:pPr>
    </w:p>
    <w:p w:rsidR="00E576DE" w:rsidRDefault="00E576DE" w:rsidP="00E576DE">
      <w:pPr>
        <w:pStyle w:val="Zkladntext2"/>
      </w:pPr>
    </w:p>
    <w:p w:rsidR="00E576DE" w:rsidRDefault="00E576DE" w:rsidP="00E576DE">
      <w:pPr>
        <w:pStyle w:val="Zkladntext2"/>
        <w:rPr>
          <w:b/>
          <w:szCs w:val="24"/>
        </w:rPr>
      </w:pPr>
      <w:r>
        <w:rPr>
          <w:b/>
          <w:szCs w:val="24"/>
        </w:rPr>
        <w:t>Uznesenie Obecného zastupiteľstva v Popudinských Močidľanoch č. 11/2017</w:t>
      </w:r>
    </w:p>
    <w:p w:rsidR="00E576DE" w:rsidRPr="00CD57DA" w:rsidRDefault="00E576DE" w:rsidP="00E576DE">
      <w:pPr>
        <w:pStyle w:val="Zkladntext2"/>
        <w:rPr>
          <w:szCs w:val="24"/>
        </w:rPr>
      </w:pPr>
    </w:p>
    <w:p w:rsidR="00E576DE" w:rsidRPr="00CD57DA" w:rsidRDefault="00E576DE" w:rsidP="00E576DE">
      <w:pPr>
        <w:jc w:val="both"/>
        <w:outlineLvl w:val="0"/>
        <w:rPr>
          <w:sz w:val="24"/>
          <w:szCs w:val="24"/>
        </w:rPr>
      </w:pPr>
      <w:r>
        <w:rPr>
          <w:sz w:val="24"/>
          <w:szCs w:val="24"/>
        </w:rPr>
        <w:t xml:space="preserve">a) </w:t>
      </w:r>
      <w:r w:rsidRPr="00CD57DA">
        <w:rPr>
          <w:sz w:val="24"/>
          <w:szCs w:val="24"/>
        </w:rPr>
        <w:t xml:space="preserve">Obecné zastupiteľstvo berie na vedomie </w:t>
      </w:r>
      <w:r>
        <w:rPr>
          <w:sz w:val="24"/>
          <w:szCs w:val="24"/>
        </w:rPr>
        <w:t>Stanovisko</w:t>
      </w:r>
      <w:r w:rsidRPr="00CD57DA">
        <w:rPr>
          <w:sz w:val="24"/>
          <w:szCs w:val="24"/>
        </w:rPr>
        <w:t xml:space="preserve"> hlavného kontrolóra za rok 2016.</w:t>
      </w:r>
    </w:p>
    <w:p w:rsidR="00E576DE" w:rsidRPr="00CD57DA" w:rsidRDefault="00E576DE" w:rsidP="00E576DE">
      <w:pPr>
        <w:jc w:val="both"/>
        <w:outlineLvl w:val="0"/>
        <w:rPr>
          <w:sz w:val="24"/>
          <w:szCs w:val="24"/>
        </w:rPr>
      </w:pPr>
      <w:r>
        <w:rPr>
          <w:sz w:val="24"/>
          <w:szCs w:val="24"/>
        </w:rPr>
        <w:t xml:space="preserve">b) </w:t>
      </w:r>
      <w:r w:rsidRPr="00CD57DA">
        <w:rPr>
          <w:sz w:val="24"/>
          <w:szCs w:val="24"/>
        </w:rPr>
        <w:t>Obecné zastupiteľstvo berie na vedomie správu audítora za rok 2016.</w:t>
      </w:r>
    </w:p>
    <w:p w:rsidR="00E576DE" w:rsidRPr="00CD57DA" w:rsidRDefault="00E576DE" w:rsidP="00E576DE">
      <w:pPr>
        <w:jc w:val="both"/>
        <w:rPr>
          <w:b/>
          <w:sz w:val="24"/>
          <w:szCs w:val="24"/>
        </w:rPr>
      </w:pPr>
      <w:r>
        <w:rPr>
          <w:sz w:val="24"/>
          <w:szCs w:val="24"/>
        </w:rPr>
        <w:t xml:space="preserve">c) </w:t>
      </w:r>
      <w:r w:rsidRPr="00CD57DA">
        <w:rPr>
          <w:sz w:val="24"/>
          <w:szCs w:val="24"/>
        </w:rPr>
        <w:t xml:space="preserve">Obecné zastupiteľstvo schvaľuje Záverečný účet obce a celoročné hospodárenie </w:t>
      </w:r>
      <w:r w:rsidRPr="00CD57DA">
        <w:rPr>
          <w:b/>
          <w:sz w:val="24"/>
          <w:szCs w:val="24"/>
        </w:rPr>
        <w:t>bez výhrad.</w:t>
      </w:r>
    </w:p>
    <w:p w:rsidR="00E576DE" w:rsidRPr="00CD57DA" w:rsidRDefault="00E576DE" w:rsidP="00E576DE">
      <w:pPr>
        <w:jc w:val="both"/>
        <w:rPr>
          <w:sz w:val="24"/>
          <w:szCs w:val="24"/>
        </w:rPr>
      </w:pPr>
      <w:r>
        <w:rPr>
          <w:sz w:val="24"/>
          <w:szCs w:val="24"/>
        </w:rPr>
        <w:t xml:space="preserve">d) </w:t>
      </w:r>
      <w:r w:rsidRPr="00CD57DA">
        <w:rPr>
          <w:sz w:val="24"/>
          <w:szCs w:val="24"/>
        </w:rPr>
        <w:t>Obecné zastupiteľstvo schvaľuje použitie prebytku rozpočtového hospodárenia na tvorbu rezervného fondu vo výške nasledovne:</w:t>
      </w:r>
    </w:p>
    <w:p w:rsidR="00E576DE" w:rsidRPr="00CD57DA" w:rsidRDefault="00E576DE" w:rsidP="00E576DE">
      <w:pPr>
        <w:jc w:val="both"/>
        <w:rPr>
          <w:sz w:val="24"/>
          <w:szCs w:val="24"/>
        </w:rPr>
      </w:pPr>
    </w:p>
    <w:p w:rsidR="00E576DE" w:rsidRPr="00CD57DA" w:rsidRDefault="00E576DE" w:rsidP="00E576DE">
      <w:pPr>
        <w:tabs>
          <w:tab w:val="right" w:pos="7740"/>
        </w:tabs>
        <w:jc w:val="both"/>
        <w:rPr>
          <w:sz w:val="24"/>
          <w:szCs w:val="24"/>
        </w:rPr>
      </w:pPr>
      <w:r w:rsidRPr="00CD57DA">
        <w:rPr>
          <w:b/>
          <w:sz w:val="24"/>
          <w:szCs w:val="24"/>
        </w:rPr>
        <w:t>Prebytok rozpočtu</w:t>
      </w:r>
      <w:r w:rsidRPr="00CD57DA">
        <w:rPr>
          <w:sz w:val="24"/>
          <w:szCs w:val="24"/>
        </w:rPr>
        <w:t xml:space="preserve"> v sume </w:t>
      </w:r>
      <w:r w:rsidRPr="00CD57DA">
        <w:rPr>
          <w:color w:val="FF0000"/>
          <w:sz w:val="24"/>
          <w:szCs w:val="24"/>
        </w:rPr>
        <w:t xml:space="preserve">20 002,24 </w:t>
      </w:r>
      <w:r w:rsidRPr="00CD57DA">
        <w:rPr>
          <w:sz w:val="24"/>
          <w:szCs w:val="24"/>
        </w:rPr>
        <w:t>EUR  zistený podľa ustanovenia § 10 ods. 3 písm. a) a b) zákona č. 583/2004 Z. z. o rozpočtových pravidlách územnej samosprávy a o zmene a doplnení niektorých zákonov v znení neskorších predpisov, navrhujeme použiť na:</w:t>
      </w:r>
      <w:r w:rsidRPr="00CD57DA">
        <w:rPr>
          <w:sz w:val="24"/>
          <w:szCs w:val="24"/>
        </w:rPr>
        <w:tab/>
      </w:r>
    </w:p>
    <w:p w:rsidR="00E576DE" w:rsidRPr="00CD57DA" w:rsidRDefault="00E576DE" w:rsidP="00E576DE">
      <w:pPr>
        <w:numPr>
          <w:ilvl w:val="0"/>
          <w:numId w:val="2"/>
        </w:numPr>
        <w:tabs>
          <w:tab w:val="right" w:pos="5580"/>
        </w:tabs>
        <w:jc w:val="both"/>
        <w:rPr>
          <w:sz w:val="24"/>
          <w:szCs w:val="24"/>
        </w:rPr>
      </w:pPr>
      <w:r w:rsidRPr="00CD57DA">
        <w:rPr>
          <w:sz w:val="24"/>
          <w:szCs w:val="24"/>
        </w:rPr>
        <w:t xml:space="preserve"> tvorbu rezervného fondu   20 002,24 EUR </w:t>
      </w:r>
    </w:p>
    <w:p w:rsidR="00E576DE" w:rsidRPr="00CD57DA" w:rsidRDefault="00E576DE" w:rsidP="00E576DE">
      <w:pPr>
        <w:tabs>
          <w:tab w:val="right" w:pos="5580"/>
        </w:tabs>
        <w:jc w:val="both"/>
        <w:rPr>
          <w:sz w:val="24"/>
          <w:szCs w:val="24"/>
        </w:rPr>
      </w:pPr>
      <w:r w:rsidRPr="00CD57DA">
        <w:rPr>
          <w:b/>
          <w:sz w:val="24"/>
          <w:szCs w:val="24"/>
        </w:rPr>
        <w:t xml:space="preserve">Zostatok  finančných operácií </w:t>
      </w:r>
      <w:r w:rsidRPr="00CD57DA">
        <w:rPr>
          <w:sz w:val="24"/>
          <w:szCs w:val="24"/>
        </w:rPr>
        <w:t>v sume 20 653,44 EUR</w:t>
      </w:r>
      <w:r w:rsidRPr="00CD57DA">
        <w:rPr>
          <w:b/>
          <w:sz w:val="24"/>
          <w:szCs w:val="24"/>
        </w:rPr>
        <w:t>,</w:t>
      </w:r>
      <w:r w:rsidRPr="00CD57DA">
        <w:rPr>
          <w:sz w:val="24"/>
          <w:szCs w:val="24"/>
        </w:rPr>
        <w:t xml:space="preserve"> navrhujeme použiť na:</w:t>
      </w:r>
    </w:p>
    <w:p w:rsidR="00E576DE" w:rsidRPr="00CD57DA" w:rsidRDefault="00E576DE" w:rsidP="00E576DE">
      <w:pPr>
        <w:numPr>
          <w:ilvl w:val="0"/>
          <w:numId w:val="2"/>
        </w:numPr>
        <w:tabs>
          <w:tab w:val="right" w:pos="5580"/>
        </w:tabs>
        <w:jc w:val="both"/>
        <w:rPr>
          <w:sz w:val="24"/>
          <w:szCs w:val="24"/>
        </w:rPr>
      </w:pPr>
      <w:r w:rsidRPr="00CD57DA">
        <w:rPr>
          <w:sz w:val="24"/>
          <w:szCs w:val="24"/>
        </w:rPr>
        <w:t>tvorbu rezervného fondu 20 653,44 €</w:t>
      </w:r>
    </w:p>
    <w:p w:rsidR="00E576DE" w:rsidRPr="00CD57DA" w:rsidRDefault="00E576DE" w:rsidP="00E576DE">
      <w:pPr>
        <w:tabs>
          <w:tab w:val="right" w:pos="5580"/>
        </w:tabs>
        <w:jc w:val="both"/>
        <w:rPr>
          <w:sz w:val="24"/>
          <w:szCs w:val="24"/>
        </w:rPr>
      </w:pPr>
      <w:r w:rsidRPr="00CD57DA">
        <w:rPr>
          <w:sz w:val="24"/>
          <w:szCs w:val="24"/>
        </w:rPr>
        <w:t xml:space="preserve"> </w:t>
      </w:r>
    </w:p>
    <w:p w:rsidR="00E576DE" w:rsidRPr="00CD57DA" w:rsidRDefault="00E576DE" w:rsidP="00E576DE">
      <w:pPr>
        <w:tabs>
          <w:tab w:val="right" w:pos="5580"/>
        </w:tabs>
        <w:jc w:val="both"/>
        <w:rPr>
          <w:sz w:val="24"/>
          <w:szCs w:val="24"/>
        </w:rPr>
      </w:pPr>
      <w:r w:rsidRPr="00CD57DA">
        <w:rPr>
          <w:sz w:val="24"/>
          <w:szCs w:val="24"/>
        </w:rPr>
        <w:t xml:space="preserve">Na základe uvedených skutočností navrhujeme skutočnú tvorbu rezervného fondu za rok 2016 vo výške 40 655,69 EUR. </w:t>
      </w:r>
    </w:p>
    <w:p w:rsidR="00E576DE" w:rsidRDefault="00E576DE" w:rsidP="00E576DE">
      <w:pPr>
        <w:pStyle w:val="Zkladntext2"/>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Default="00E576DE" w:rsidP="00E576DE">
      <w:pPr>
        <w:jc w:val="both"/>
        <w:rPr>
          <w:sz w:val="24"/>
          <w:szCs w:val="24"/>
        </w:rPr>
      </w:pPr>
    </w:p>
    <w:p w:rsidR="00E576DE" w:rsidRDefault="00E576DE" w:rsidP="00E576DE">
      <w:pPr>
        <w:pStyle w:val="Zkladntext2"/>
        <w:rPr>
          <w:b/>
          <w:szCs w:val="24"/>
        </w:rPr>
      </w:pPr>
      <w:r>
        <w:rPr>
          <w:b/>
          <w:szCs w:val="24"/>
        </w:rPr>
        <w:t>Uznesenie Obecného zastupiteľstva v Popudinských Močidľanoch č. 12/2017</w:t>
      </w:r>
    </w:p>
    <w:p w:rsidR="00E576DE" w:rsidRDefault="00E576DE" w:rsidP="00E576DE">
      <w:pPr>
        <w:pStyle w:val="Zkladntext2"/>
        <w:rPr>
          <w:b/>
          <w:u w:val="single"/>
        </w:rPr>
      </w:pPr>
    </w:p>
    <w:p w:rsidR="00E576DE" w:rsidRPr="00330218" w:rsidRDefault="00E576DE" w:rsidP="00E576DE">
      <w:pPr>
        <w:pStyle w:val="Zkladntext2"/>
      </w:pPr>
      <w:r>
        <w:t>Obecné zastupiteľstvo v Popudinských Močidľanoch schvaľuje Plán kontrolnej činnosti hlavného kontrolóra obce na rok 2017.</w:t>
      </w:r>
    </w:p>
    <w:p w:rsidR="00E576DE" w:rsidRDefault="00E576DE" w:rsidP="00E576DE">
      <w:pPr>
        <w:pStyle w:val="Zkladntext2"/>
        <w:rPr>
          <w:b/>
          <w:u w:val="single"/>
        </w:rPr>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Default="00E576DE" w:rsidP="00E576DE">
      <w:pPr>
        <w:pStyle w:val="Zkladntext2"/>
        <w:rPr>
          <w:b/>
          <w:u w:val="single"/>
        </w:rPr>
      </w:pPr>
    </w:p>
    <w:p w:rsidR="00E576DE" w:rsidRDefault="00E576DE" w:rsidP="00E576DE">
      <w:pPr>
        <w:pStyle w:val="Zkladntext2"/>
        <w:rPr>
          <w:b/>
          <w:u w:val="single"/>
        </w:rPr>
      </w:pPr>
    </w:p>
    <w:p w:rsidR="00E576DE" w:rsidRDefault="00E576DE" w:rsidP="00E576DE">
      <w:pPr>
        <w:pStyle w:val="Zkladntext2"/>
        <w:rPr>
          <w:b/>
          <w:u w:val="single"/>
        </w:rPr>
      </w:pPr>
    </w:p>
    <w:p w:rsidR="00E576DE" w:rsidRDefault="00E576DE" w:rsidP="00E576DE">
      <w:pPr>
        <w:pStyle w:val="Zkladntext2"/>
        <w:rPr>
          <w:b/>
          <w:u w:val="single"/>
        </w:rPr>
      </w:pPr>
    </w:p>
    <w:p w:rsidR="00E576DE" w:rsidRDefault="00E576DE" w:rsidP="00E576DE">
      <w:pPr>
        <w:pStyle w:val="Zkladntext2"/>
        <w:rPr>
          <w:b/>
          <w:u w:val="single"/>
        </w:rPr>
      </w:pPr>
    </w:p>
    <w:p w:rsidR="00E576DE" w:rsidRDefault="00E576DE" w:rsidP="00E576DE">
      <w:pPr>
        <w:pStyle w:val="Zkladntext2"/>
        <w:rPr>
          <w:b/>
          <w:szCs w:val="24"/>
        </w:rPr>
      </w:pPr>
      <w:r>
        <w:rPr>
          <w:b/>
          <w:szCs w:val="24"/>
        </w:rPr>
        <w:lastRenderedPageBreak/>
        <w:t>Uznesenie Obecného zastupiteľstva v Popudinských Močidľanoch č. 13/2017</w:t>
      </w:r>
    </w:p>
    <w:p w:rsidR="00E576DE" w:rsidRDefault="00E576DE" w:rsidP="00E576DE">
      <w:pPr>
        <w:pStyle w:val="Zkladntext2"/>
        <w:rPr>
          <w:b/>
          <w:u w:val="single"/>
        </w:rPr>
      </w:pPr>
    </w:p>
    <w:p w:rsidR="00E576DE" w:rsidRDefault="00E576DE" w:rsidP="00E576DE">
      <w:pPr>
        <w:pStyle w:val="Zkladntext2"/>
      </w:pPr>
      <w:r>
        <w:t>Obecné zastupiteľstvo v Popudinských Močidľanoch schvaľuje použitie rezervného fondu za rok 2016, vo výške 40 655,69 € nasledovne:</w:t>
      </w:r>
    </w:p>
    <w:p w:rsidR="00E576DE" w:rsidRDefault="00E576DE" w:rsidP="00E576DE">
      <w:pPr>
        <w:pStyle w:val="Zkladntext2"/>
      </w:pPr>
      <w:r>
        <w:t>a) výstavba Domu smútku na cintoríne v časti obce Popudiny 20 000,- €</w:t>
      </w:r>
    </w:p>
    <w:p w:rsidR="00E576DE" w:rsidRDefault="00E576DE" w:rsidP="00E576DE">
      <w:pPr>
        <w:pStyle w:val="Zkladntext2"/>
      </w:pPr>
      <w:r>
        <w:t>b) výstavbu parkovísk pri cintorínoch Popudiny a Močidľany vrátane vykúpenia pozemkov pod týmito stavbami 20 655,69 €</w:t>
      </w:r>
    </w:p>
    <w:p w:rsidR="00E576DE" w:rsidRDefault="00E576DE" w:rsidP="00E576DE">
      <w:pPr>
        <w:pStyle w:val="Zkladntext2"/>
      </w:pPr>
      <w:r>
        <w:t xml:space="preserve">Dané bude premietnuté do zmeny rozpočtu nasledovne: </w:t>
      </w:r>
    </w:p>
    <w:p w:rsidR="00E576DE" w:rsidRDefault="00E576DE" w:rsidP="00E576DE">
      <w:pPr>
        <w:pStyle w:val="Zkladntext2"/>
        <w:jc w:val="left"/>
      </w:pPr>
      <w:r>
        <w:t xml:space="preserve">- príjmová časť rozpočtu /454 001/  finančné operácie 40 655,69 €, </w:t>
      </w:r>
    </w:p>
    <w:p w:rsidR="00E576DE" w:rsidRPr="00330218" w:rsidRDefault="00E576DE" w:rsidP="00E576DE">
      <w:pPr>
        <w:pStyle w:val="Zkladntext2"/>
      </w:pPr>
      <w:r>
        <w:t xml:space="preserve">- výdavková časť rozpočtu /717 001 realizácie nových stavieb/ </w:t>
      </w:r>
      <w:proofErr w:type="spellStart"/>
      <w:r>
        <w:t>kapitalové</w:t>
      </w:r>
      <w:proofErr w:type="spellEnd"/>
      <w:r>
        <w:t xml:space="preserve"> výdavky 40 655,69 €.</w:t>
      </w:r>
    </w:p>
    <w:p w:rsidR="00E576DE" w:rsidRDefault="00E576DE" w:rsidP="00E576DE">
      <w:pPr>
        <w:pStyle w:val="Zkladntext2"/>
        <w:rPr>
          <w:b/>
          <w:u w:val="single"/>
        </w:rPr>
      </w:pPr>
    </w:p>
    <w:p w:rsidR="00E576DE" w:rsidRDefault="00E576DE" w:rsidP="00E576DE">
      <w:pPr>
        <w:jc w:val="both"/>
        <w:rPr>
          <w:sz w:val="24"/>
          <w:szCs w:val="24"/>
        </w:rPr>
      </w:pPr>
      <w:r>
        <w:rPr>
          <w:sz w:val="24"/>
          <w:szCs w:val="24"/>
        </w:rPr>
        <w:t xml:space="preserve">Za:  Mgr. Peter Irša,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r>
        <w:rPr>
          <w:sz w:val="24"/>
          <w:szCs w:val="24"/>
        </w:rPr>
        <w:t>, Ing. Gabriela Janeková</w:t>
      </w:r>
    </w:p>
    <w:p w:rsidR="00E576DE" w:rsidRDefault="00E576DE" w:rsidP="00E576DE">
      <w:pPr>
        <w:jc w:val="both"/>
        <w:rPr>
          <w:sz w:val="24"/>
          <w:szCs w:val="24"/>
        </w:rPr>
      </w:pPr>
      <w:r>
        <w:rPr>
          <w:sz w:val="24"/>
          <w:szCs w:val="24"/>
        </w:rPr>
        <w:t>Proti: -</w:t>
      </w:r>
    </w:p>
    <w:p w:rsidR="00E576DE" w:rsidRDefault="00E576DE" w:rsidP="00E576DE">
      <w:pPr>
        <w:jc w:val="both"/>
        <w:rPr>
          <w:sz w:val="24"/>
          <w:szCs w:val="24"/>
        </w:rPr>
      </w:pPr>
      <w:r>
        <w:rPr>
          <w:sz w:val="24"/>
          <w:szCs w:val="24"/>
        </w:rPr>
        <w:t>Zdržal sa hlasovania: -</w:t>
      </w:r>
    </w:p>
    <w:p w:rsidR="00E576DE" w:rsidRPr="00CD57DA" w:rsidRDefault="00E576DE" w:rsidP="00E576DE">
      <w:pPr>
        <w:pStyle w:val="Zkladntext2"/>
      </w:pPr>
    </w:p>
    <w:p w:rsidR="00E576DE" w:rsidRDefault="00E576DE" w:rsidP="00E576DE">
      <w:pPr>
        <w:jc w:val="both"/>
        <w:rPr>
          <w:sz w:val="24"/>
          <w:szCs w:val="24"/>
        </w:rPr>
      </w:pPr>
    </w:p>
    <w:p w:rsidR="00E576DE" w:rsidRDefault="00E576DE" w:rsidP="00E576DE">
      <w:pPr>
        <w:jc w:val="both"/>
        <w:rPr>
          <w:sz w:val="24"/>
          <w:szCs w:val="24"/>
        </w:rPr>
      </w:pPr>
    </w:p>
    <w:p w:rsidR="00E576DE" w:rsidRPr="00E576DE" w:rsidRDefault="00E576DE" w:rsidP="00E576DE">
      <w:pPr>
        <w:jc w:val="both"/>
        <w:rPr>
          <w:sz w:val="24"/>
          <w:szCs w:val="24"/>
        </w:rPr>
      </w:pPr>
    </w:p>
    <w:p w:rsidR="00135D56" w:rsidRPr="00E576DE" w:rsidRDefault="00135D56" w:rsidP="00135D56">
      <w:pPr>
        <w:pBdr>
          <w:top w:val="single" w:sz="4" w:space="1" w:color="auto"/>
        </w:pBdr>
        <w:jc w:val="both"/>
        <w:rPr>
          <w:sz w:val="24"/>
          <w:szCs w:val="24"/>
        </w:rPr>
      </w:pPr>
    </w:p>
    <w:sectPr w:rsidR="00135D56" w:rsidRPr="00E576DE" w:rsidSect="006E27E4">
      <w:footerReference w:type="default" r:id="rId8"/>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21" w:rsidRDefault="00437521">
      <w:r>
        <w:separator/>
      </w:r>
    </w:p>
  </w:endnote>
  <w:endnote w:type="continuationSeparator" w:id="0">
    <w:p w:rsidR="00437521" w:rsidRDefault="0043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162710"/>
      <w:docPartObj>
        <w:docPartGallery w:val="Page Numbers (Bottom of Page)"/>
        <w:docPartUnique/>
      </w:docPartObj>
    </w:sdtPr>
    <w:sdtEndPr/>
    <w:sdtContent>
      <w:p w:rsidR="00676191" w:rsidRDefault="00CB46D9">
        <w:pPr>
          <w:pStyle w:val="Pta"/>
          <w:jc w:val="right"/>
        </w:pPr>
        <w:r>
          <w:fldChar w:fldCharType="begin"/>
        </w:r>
        <w:r>
          <w:instrText>PAGE   \* MERGEFORMAT</w:instrText>
        </w:r>
        <w:r>
          <w:fldChar w:fldCharType="separate"/>
        </w:r>
        <w:r w:rsidR="00F67BB1">
          <w:rPr>
            <w:noProof/>
          </w:rPr>
          <w:t>7</w:t>
        </w:r>
        <w:r>
          <w:fldChar w:fldCharType="end"/>
        </w:r>
      </w:p>
    </w:sdtContent>
  </w:sdt>
  <w:p w:rsidR="00676191" w:rsidRDefault="004375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21" w:rsidRDefault="00437521">
      <w:r>
        <w:separator/>
      </w:r>
    </w:p>
  </w:footnote>
  <w:footnote w:type="continuationSeparator" w:id="0">
    <w:p w:rsidR="00437521" w:rsidRDefault="0043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94A"/>
    <w:multiLevelType w:val="hybridMultilevel"/>
    <w:tmpl w:val="CBE83F48"/>
    <w:lvl w:ilvl="0" w:tplc="911A0B7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1"/>
    <w:rsid w:val="00135D56"/>
    <w:rsid w:val="00160682"/>
    <w:rsid w:val="00191433"/>
    <w:rsid w:val="002309B1"/>
    <w:rsid w:val="00253606"/>
    <w:rsid w:val="0026257C"/>
    <w:rsid w:val="00305D28"/>
    <w:rsid w:val="00330218"/>
    <w:rsid w:val="00332586"/>
    <w:rsid w:val="00437521"/>
    <w:rsid w:val="004759E3"/>
    <w:rsid w:val="00530EE3"/>
    <w:rsid w:val="00546274"/>
    <w:rsid w:val="00553679"/>
    <w:rsid w:val="00651905"/>
    <w:rsid w:val="00662ABF"/>
    <w:rsid w:val="006969A5"/>
    <w:rsid w:val="006E27E4"/>
    <w:rsid w:val="0070107C"/>
    <w:rsid w:val="00AD2878"/>
    <w:rsid w:val="00CB46D9"/>
    <w:rsid w:val="00CD57DA"/>
    <w:rsid w:val="00CD66BA"/>
    <w:rsid w:val="00D30F70"/>
    <w:rsid w:val="00DB6608"/>
    <w:rsid w:val="00E13216"/>
    <w:rsid w:val="00E576DE"/>
    <w:rsid w:val="00F147CC"/>
    <w:rsid w:val="00F458D8"/>
    <w:rsid w:val="00F67BB1"/>
    <w:rsid w:val="00F87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342A-CA8A-4A2E-9B1E-BFFC329D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5D56"/>
    <w:pPr>
      <w:spacing w:before="0" w:after="0" w:line="240" w:lineRule="auto"/>
    </w:pPr>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305D2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outlineLvl w:val="0"/>
    </w:pPr>
    <w:rPr>
      <w:caps/>
      <w:color w:val="FFFFFF" w:themeColor="background1"/>
      <w:spacing w:val="15"/>
      <w:sz w:val="22"/>
      <w:szCs w:val="22"/>
    </w:rPr>
  </w:style>
  <w:style w:type="paragraph" w:styleId="Nadpis2">
    <w:name w:val="heading 2"/>
    <w:basedOn w:val="Normlny"/>
    <w:next w:val="Normlny"/>
    <w:link w:val="Nadpis2Char"/>
    <w:uiPriority w:val="9"/>
    <w:semiHidden/>
    <w:unhideWhenUsed/>
    <w:qFormat/>
    <w:rsid w:val="00305D2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outlineLvl w:val="1"/>
    </w:pPr>
    <w:rPr>
      <w:caps/>
      <w:spacing w:val="15"/>
    </w:rPr>
  </w:style>
  <w:style w:type="paragraph" w:styleId="Nadpis3">
    <w:name w:val="heading 3"/>
    <w:basedOn w:val="Normlny"/>
    <w:next w:val="Normlny"/>
    <w:link w:val="Nadpis3Char"/>
    <w:uiPriority w:val="9"/>
    <w:semiHidden/>
    <w:unhideWhenUsed/>
    <w:qFormat/>
    <w:rsid w:val="00305D28"/>
    <w:pPr>
      <w:pBdr>
        <w:top w:val="single" w:sz="6" w:space="2" w:color="90C226" w:themeColor="accent1"/>
      </w:pBdr>
      <w:spacing w:before="300"/>
      <w:outlineLvl w:val="2"/>
    </w:pPr>
    <w:rPr>
      <w:caps/>
      <w:color w:val="476013" w:themeColor="accent1" w:themeShade="7F"/>
      <w:spacing w:val="15"/>
    </w:rPr>
  </w:style>
  <w:style w:type="paragraph" w:styleId="Nadpis4">
    <w:name w:val="heading 4"/>
    <w:basedOn w:val="Normlny"/>
    <w:next w:val="Normlny"/>
    <w:link w:val="Nadpis4Char"/>
    <w:uiPriority w:val="9"/>
    <w:semiHidden/>
    <w:unhideWhenUsed/>
    <w:qFormat/>
    <w:rsid w:val="00305D28"/>
    <w:pPr>
      <w:pBdr>
        <w:top w:val="dotted" w:sz="6" w:space="2" w:color="90C226" w:themeColor="accent1"/>
      </w:pBdr>
      <w:spacing w:before="200"/>
      <w:outlineLvl w:val="3"/>
    </w:pPr>
    <w:rPr>
      <w:caps/>
      <w:color w:val="6B911C" w:themeColor="accent1" w:themeShade="BF"/>
      <w:spacing w:val="10"/>
    </w:rPr>
  </w:style>
  <w:style w:type="paragraph" w:styleId="Nadpis5">
    <w:name w:val="heading 5"/>
    <w:basedOn w:val="Normlny"/>
    <w:next w:val="Normlny"/>
    <w:link w:val="Nadpis5Char"/>
    <w:uiPriority w:val="9"/>
    <w:semiHidden/>
    <w:unhideWhenUsed/>
    <w:qFormat/>
    <w:rsid w:val="00305D28"/>
    <w:pPr>
      <w:pBdr>
        <w:bottom w:val="single" w:sz="6" w:space="1" w:color="90C226" w:themeColor="accent1"/>
      </w:pBdr>
      <w:spacing w:before="200"/>
      <w:outlineLvl w:val="4"/>
    </w:pPr>
    <w:rPr>
      <w:caps/>
      <w:color w:val="6B911C" w:themeColor="accent1" w:themeShade="BF"/>
      <w:spacing w:val="10"/>
    </w:rPr>
  </w:style>
  <w:style w:type="paragraph" w:styleId="Nadpis6">
    <w:name w:val="heading 6"/>
    <w:basedOn w:val="Normlny"/>
    <w:next w:val="Normlny"/>
    <w:link w:val="Nadpis6Char"/>
    <w:uiPriority w:val="9"/>
    <w:semiHidden/>
    <w:unhideWhenUsed/>
    <w:qFormat/>
    <w:rsid w:val="00305D28"/>
    <w:pPr>
      <w:pBdr>
        <w:bottom w:val="dotted" w:sz="6" w:space="1" w:color="90C226" w:themeColor="accent1"/>
      </w:pBdr>
      <w:spacing w:before="200"/>
      <w:outlineLvl w:val="5"/>
    </w:pPr>
    <w:rPr>
      <w:caps/>
      <w:color w:val="6B911C" w:themeColor="accent1" w:themeShade="BF"/>
      <w:spacing w:val="10"/>
    </w:rPr>
  </w:style>
  <w:style w:type="paragraph" w:styleId="Nadpis7">
    <w:name w:val="heading 7"/>
    <w:basedOn w:val="Normlny"/>
    <w:next w:val="Normlny"/>
    <w:link w:val="Nadpis7Char"/>
    <w:uiPriority w:val="9"/>
    <w:semiHidden/>
    <w:unhideWhenUsed/>
    <w:qFormat/>
    <w:rsid w:val="00305D28"/>
    <w:pPr>
      <w:spacing w:before="200"/>
      <w:outlineLvl w:val="6"/>
    </w:pPr>
    <w:rPr>
      <w:caps/>
      <w:color w:val="6B911C" w:themeColor="accent1" w:themeShade="BF"/>
      <w:spacing w:val="10"/>
    </w:rPr>
  </w:style>
  <w:style w:type="paragraph" w:styleId="Nadpis8">
    <w:name w:val="heading 8"/>
    <w:basedOn w:val="Normlny"/>
    <w:next w:val="Normlny"/>
    <w:link w:val="Nadpis8Char"/>
    <w:uiPriority w:val="9"/>
    <w:semiHidden/>
    <w:unhideWhenUsed/>
    <w:qFormat/>
    <w:rsid w:val="00305D28"/>
    <w:pPr>
      <w:spacing w:before="200"/>
      <w:outlineLvl w:val="7"/>
    </w:pPr>
    <w:rPr>
      <w:caps/>
      <w:spacing w:val="10"/>
      <w:sz w:val="18"/>
      <w:szCs w:val="18"/>
    </w:rPr>
  </w:style>
  <w:style w:type="paragraph" w:styleId="Nadpis9">
    <w:name w:val="heading 9"/>
    <w:basedOn w:val="Normlny"/>
    <w:next w:val="Normlny"/>
    <w:link w:val="Nadpis9Char"/>
    <w:uiPriority w:val="9"/>
    <w:semiHidden/>
    <w:unhideWhenUsed/>
    <w:qFormat/>
    <w:rsid w:val="00305D28"/>
    <w:pPr>
      <w:spacing w:before="200"/>
      <w:outlineLvl w:val="8"/>
    </w:pPr>
    <w:rPr>
      <w:i/>
      <w:iCs/>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5D28"/>
    <w:rPr>
      <w:caps/>
      <w:color w:val="FFFFFF" w:themeColor="background1"/>
      <w:spacing w:val="15"/>
      <w:sz w:val="22"/>
      <w:szCs w:val="22"/>
      <w:shd w:val="clear" w:color="auto" w:fill="90C226" w:themeFill="accent1"/>
    </w:rPr>
  </w:style>
  <w:style w:type="character" w:customStyle="1" w:styleId="Nadpis2Char">
    <w:name w:val="Nadpis 2 Char"/>
    <w:basedOn w:val="Predvolenpsmoodseku"/>
    <w:link w:val="Nadpis2"/>
    <w:uiPriority w:val="9"/>
    <w:semiHidden/>
    <w:rsid w:val="00305D28"/>
    <w:rPr>
      <w:caps/>
      <w:spacing w:val="15"/>
      <w:shd w:val="clear" w:color="auto" w:fill="E9F6D0" w:themeFill="accent1" w:themeFillTint="33"/>
    </w:rPr>
  </w:style>
  <w:style w:type="character" w:customStyle="1" w:styleId="Nadpis3Char">
    <w:name w:val="Nadpis 3 Char"/>
    <w:basedOn w:val="Predvolenpsmoodseku"/>
    <w:link w:val="Nadpis3"/>
    <w:uiPriority w:val="9"/>
    <w:semiHidden/>
    <w:rsid w:val="00305D28"/>
    <w:rPr>
      <w:caps/>
      <w:color w:val="476013" w:themeColor="accent1" w:themeShade="7F"/>
      <w:spacing w:val="15"/>
    </w:rPr>
  </w:style>
  <w:style w:type="character" w:customStyle="1" w:styleId="Nadpis4Char">
    <w:name w:val="Nadpis 4 Char"/>
    <w:basedOn w:val="Predvolenpsmoodseku"/>
    <w:link w:val="Nadpis4"/>
    <w:uiPriority w:val="9"/>
    <w:semiHidden/>
    <w:rsid w:val="00305D28"/>
    <w:rPr>
      <w:caps/>
      <w:color w:val="6B911C" w:themeColor="accent1" w:themeShade="BF"/>
      <w:spacing w:val="10"/>
    </w:rPr>
  </w:style>
  <w:style w:type="character" w:customStyle="1" w:styleId="Nadpis5Char">
    <w:name w:val="Nadpis 5 Char"/>
    <w:basedOn w:val="Predvolenpsmoodseku"/>
    <w:link w:val="Nadpis5"/>
    <w:uiPriority w:val="9"/>
    <w:semiHidden/>
    <w:rsid w:val="00305D28"/>
    <w:rPr>
      <w:caps/>
      <w:color w:val="6B911C" w:themeColor="accent1" w:themeShade="BF"/>
      <w:spacing w:val="10"/>
    </w:rPr>
  </w:style>
  <w:style w:type="character" w:customStyle="1" w:styleId="Nadpis6Char">
    <w:name w:val="Nadpis 6 Char"/>
    <w:basedOn w:val="Predvolenpsmoodseku"/>
    <w:link w:val="Nadpis6"/>
    <w:uiPriority w:val="9"/>
    <w:semiHidden/>
    <w:rsid w:val="00305D28"/>
    <w:rPr>
      <w:caps/>
      <w:color w:val="6B911C" w:themeColor="accent1" w:themeShade="BF"/>
      <w:spacing w:val="10"/>
    </w:rPr>
  </w:style>
  <w:style w:type="character" w:customStyle="1" w:styleId="Nadpis7Char">
    <w:name w:val="Nadpis 7 Char"/>
    <w:basedOn w:val="Predvolenpsmoodseku"/>
    <w:link w:val="Nadpis7"/>
    <w:uiPriority w:val="9"/>
    <w:semiHidden/>
    <w:rsid w:val="00305D28"/>
    <w:rPr>
      <w:caps/>
      <w:color w:val="6B911C" w:themeColor="accent1" w:themeShade="BF"/>
      <w:spacing w:val="10"/>
    </w:rPr>
  </w:style>
  <w:style w:type="character" w:customStyle="1" w:styleId="Nadpis8Char">
    <w:name w:val="Nadpis 8 Char"/>
    <w:basedOn w:val="Predvolenpsmoodseku"/>
    <w:link w:val="Nadpis8"/>
    <w:uiPriority w:val="9"/>
    <w:semiHidden/>
    <w:rsid w:val="00305D28"/>
    <w:rPr>
      <w:caps/>
      <w:spacing w:val="10"/>
      <w:sz w:val="18"/>
      <w:szCs w:val="18"/>
    </w:rPr>
  </w:style>
  <w:style w:type="character" w:customStyle="1" w:styleId="Nadpis9Char">
    <w:name w:val="Nadpis 9 Char"/>
    <w:basedOn w:val="Predvolenpsmoodseku"/>
    <w:link w:val="Nadpis9"/>
    <w:uiPriority w:val="9"/>
    <w:semiHidden/>
    <w:rsid w:val="00305D28"/>
    <w:rPr>
      <w:i/>
      <w:iCs/>
      <w:caps/>
      <w:spacing w:val="10"/>
      <w:sz w:val="18"/>
      <w:szCs w:val="18"/>
    </w:rPr>
  </w:style>
  <w:style w:type="paragraph" w:styleId="Popis">
    <w:name w:val="caption"/>
    <w:basedOn w:val="Normlny"/>
    <w:next w:val="Normlny"/>
    <w:uiPriority w:val="35"/>
    <w:semiHidden/>
    <w:unhideWhenUsed/>
    <w:qFormat/>
    <w:rsid w:val="00305D28"/>
    <w:rPr>
      <w:b/>
      <w:bCs/>
      <w:color w:val="6B911C" w:themeColor="accent1" w:themeShade="BF"/>
      <w:sz w:val="16"/>
      <w:szCs w:val="16"/>
    </w:rPr>
  </w:style>
  <w:style w:type="paragraph" w:styleId="Nzov">
    <w:name w:val="Title"/>
    <w:basedOn w:val="Normlny"/>
    <w:next w:val="Normlny"/>
    <w:link w:val="NzovChar"/>
    <w:uiPriority w:val="10"/>
    <w:qFormat/>
    <w:rsid w:val="00305D28"/>
    <w:rPr>
      <w:rFonts w:asciiTheme="majorHAnsi" w:eastAsiaTheme="majorEastAsia" w:hAnsiTheme="majorHAnsi" w:cstheme="majorBidi"/>
      <w:caps/>
      <w:color w:val="90C226" w:themeColor="accent1"/>
      <w:spacing w:val="10"/>
      <w:sz w:val="52"/>
      <w:szCs w:val="52"/>
    </w:rPr>
  </w:style>
  <w:style w:type="character" w:customStyle="1" w:styleId="NzovChar">
    <w:name w:val="Názov Char"/>
    <w:basedOn w:val="Predvolenpsmoodseku"/>
    <w:link w:val="Nzov"/>
    <w:uiPriority w:val="10"/>
    <w:rsid w:val="00305D28"/>
    <w:rPr>
      <w:rFonts w:asciiTheme="majorHAnsi" w:eastAsiaTheme="majorEastAsia" w:hAnsiTheme="majorHAnsi" w:cstheme="majorBidi"/>
      <w:caps/>
      <w:color w:val="90C226" w:themeColor="accent1"/>
      <w:spacing w:val="10"/>
      <w:sz w:val="52"/>
      <w:szCs w:val="52"/>
    </w:rPr>
  </w:style>
  <w:style w:type="paragraph" w:styleId="Podtitul">
    <w:name w:val="Subtitle"/>
    <w:basedOn w:val="Normlny"/>
    <w:next w:val="Normlny"/>
    <w:link w:val="PodtitulChar"/>
    <w:uiPriority w:val="11"/>
    <w:qFormat/>
    <w:rsid w:val="00305D28"/>
    <w:pPr>
      <w:spacing w:after="500"/>
    </w:pPr>
    <w:rPr>
      <w:caps/>
      <w:color w:val="595959" w:themeColor="text1" w:themeTint="A6"/>
      <w:spacing w:val="10"/>
      <w:sz w:val="21"/>
      <w:szCs w:val="21"/>
    </w:rPr>
  </w:style>
  <w:style w:type="character" w:customStyle="1" w:styleId="PodtitulChar">
    <w:name w:val="Podtitul Char"/>
    <w:basedOn w:val="Predvolenpsmoodseku"/>
    <w:link w:val="Podtitul"/>
    <w:uiPriority w:val="11"/>
    <w:rsid w:val="00305D28"/>
    <w:rPr>
      <w:caps/>
      <w:color w:val="595959" w:themeColor="text1" w:themeTint="A6"/>
      <w:spacing w:val="10"/>
      <w:sz w:val="21"/>
      <w:szCs w:val="21"/>
    </w:rPr>
  </w:style>
  <w:style w:type="character" w:styleId="Siln">
    <w:name w:val="Strong"/>
    <w:uiPriority w:val="22"/>
    <w:qFormat/>
    <w:rsid w:val="00305D28"/>
    <w:rPr>
      <w:b/>
      <w:bCs/>
    </w:rPr>
  </w:style>
  <w:style w:type="character" w:styleId="Zvraznenie">
    <w:name w:val="Emphasis"/>
    <w:uiPriority w:val="20"/>
    <w:qFormat/>
    <w:rsid w:val="00305D28"/>
    <w:rPr>
      <w:caps/>
      <w:color w:val="476013" w:themeColor="accent1" w:themeShade="7F"/>
      <w:spacing w:val="5"/>
    </w:rPr>
  </w:style>
  <w:style w:type="paragraph" w:styleId="Bezriadkovania">
    <w:name w:val="No Spacing"/>
    <w:uiPriority w:val="1"/>
    <w:qFormat/>
    <w:rsid w:val="00305D28"/>
    <w:pPr>
      <w:spacing w:after="0" w:line="240" w:lineRule="auto"/>
    </w:pPr>
  </w:style>
  <w:style w:type="paragraph" w:styleId="Citcia">
    <w:name w:val="Quote"/>
    <w:basedOn w:val="Normlny"/>
    <w:next w:val="Normlny"/>
    <w:link w:val="CitciaChar"/>
    <w:uiPriority w:val="29"/>
    <w:qFormat/>
    <w:rsid w:val="00305D28"/>
    <w:rPr>
      <w:i/>
      <w:iCs/>
      <w:sz w:val="24"/>
      <w:szCs w:val="24"/>
    </w:rPr>
  </w:style>
  <w:style w:type="character" w:customStyle="1" w:styleId="CitciaChar">
    <w:name w:val="Citácia Char"/>
    <w:basedOn w:val="Predvolenpsmoodseku"/>
    <w:link w:val="Citcia"/>
    <w:uiPriority w:val="29"/>
    <w:rsid w:val="00305D28"/>
    <w:rPr>
      <w:i/>
      <w:iCs/>
      <w:sz w:val="24"/>
      <w:szCs w:val="24"/>
    </w:rPr>
  </w:style>
  <w:style w:type="paragraph" w:styleId="Zvraznencitcia">
    <w:name w:val="Intense Quote"/>
    <w:basedOn w:val="Normlny"/>
    <w:next w:val="Normlny"/>
    <w:link w:val="ZvraznencitciaChar"/>
    <w:uiPriority w:val="30"/>
    <w:qFormat/>
    <w:rsid w:val="00305D28"/>
    <w:pPr>
      <w:spacing w:before="240" w:after="240"/>
      <w:ind w:left="1080" w:right="1080"/>
      <w:jc w:val="center"/>
    </w:pPr>
    <w:rPr>
      <w:color w:val="90C226" w:themeColor="accent1"/>
      <w:sz w:val="24"/>
      <w:szCs w:val="24"/>
    </w:rPr>
  </w:style>
  <w:style w:type="character" w:customStyle="1" w:styleId="ZvraznencitciaChar">
    <w:name w:val="Zvýraznená citácia Char"/>
    <w:basedOn w:val="Predvolenpsmoodseku"/>
    <w:link w:val="Zvraznencitcia"/>
    <w:uiPriority w:val="30"/>
    <w:rsid w:val="00305D28"/>
    <w:rPr>
      <w:color w:val="90C226" w:themeColor="accent1"/>
      <w:sz w:val="24"/>
      <w:szCs w:val="24"/>
    </w:rPr>
  </w:style>
  <w:style w:type="character" w:styleId="Jemnzvraznenie">
    <w:name w:val="Subtle Emphasis"/>
    <w:uiPriority w:val="19"/>
    <w:qFormat/>
    <w:rsid w:val="00305D28"/>
    <w:rPr>
      <w:i/>
      <w:iCs/>
      <w:color w:val="476013" w:themeColor="accent1" w:themeShade="7F"/>
    </w:rPr>
  </w:style>
  <w:style w:type="character" w:styleId="Intenzvnezvraznenie">
    <w:name w:val="Intense Emphasis"/>
    <w:uiPriority w:val="21"/>
    <w:qFormat/>
    <w:rsid w:val="00305D28"/>
    <w:rPr>
      <w:b/>
      <w:bCs/>
      <w:caps/>
      <w:color w:val="476013" w:themeColor="accent1" w:themeShade="7F"/>
      <w:spacing w:val="10"/>
    </w:rPr>
  </w:style>
  <w:style w:type="character" w:styleId="Jemnodkaz">
    <w:name w:val="Subtle Reference"/>
    <w:uiPriority w:val="31"/>
    <w:qFormat/>
    <w:rsid w:val="00305D28"/>
    <w:rPr>
      <w:b/>
      <w:bCs/>
      <w:color w:val="90C226" w:themeColor="accent1"/>
    </w:rPr>
  </w:style>
  <w:style w:type="character" w:styleId="Intenzvnyodkaz">
    <w:name w:val="Intense Reference"/>
    <w:uiPriority w:val="32"/>
    <w:qFormat/>
    <w:rsid w:val="00305D28"/>
    <w:rPr>
      <w:b/>
      <w:bCs/>
      <w:i/>
      <w:iCs/>
      <w:caps/>
      <w:color w:val="90C226" w:themeColor="accent1"/>
    </w:rPr>
  </w:style>
  <w:style w:type="character" w:styleId="Nzovknihy">
    <w:name w:val="Book Title"/>
    <w:uiPriority w:val="33"/>
    <w:qFormat/>
    <w:rsid w:val="00305D28"/>
    <w:rPr>
      <w:b/>
      <w:bCs/>
      <w:i/>
      <w:iCs/>
      <w:spacing w:val="0"/>
    </w:rPr>
  </w:style>
  <w:style w:type="paragraph" w:styleId="Hlavikaobsahu">
    <w:name w:val="TOC Heading"/>
    <w:basedOn w:val="Nadpis1"/>
    <w:next w:val="Normlny"/>
    <w:uiPriority w:val="39"/>
    <w:semiHidden/>
    <w:unhideWhenUsed/>
    <w:qFormat/>
    <w:rsid w:val="00305D28"/>
    <w:pPr>
      <w:outlineLvl w:val="9"/>
    </w:pPr>
  </w:style>
  <w:style w:type="paragraph" w:styleId="Zkladntext2">
    <w:name w:val="Body Text 2"/>
    <w:basedOn w:val="Normlny"/>
    <w:link w:val="Zkladntext2Char"/>
    <w:unhideWhenUsed/>
    <w:rsid w:val="00135D56"/>
    <w:pPr>
      <w:jc w:val="both"/>
    </w:pPr>
    <w:rPr>
      <w:sz w:val="24"/>
    </w:rPr>
  </w:style>
  <w:style w:type="character" w:customStyle="1" w:styleId="Zkladntext2Char">
    <w:name w:val="Základný text 2 Char"/>
    <w:basedOn w:val="Predvolenpsmoodseku"/>
    <w:link w:val="Zkladntext2"/>
    <w:rsid w:val="00135D56"/>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135D56"/>
    <w:pPr>
      <w:tabs>
        <w:tab w:val="center" w:pos="4536"/>
        <w:tab w:val="right" w:pos="9072"/>
      </w:tabs>
    </w:pPr>
  </w:style>
  <w:style w:type="character" w:customStyle="1" w:styleId="PtaChar">
    <w:name w:val="Päta Char"/>
    <w:basedOn w:val="Predvolenpsmoodseku"/>
    <w:link w:val="Pta"/>
    <w:uiPriority w:val="99"/>
    <w:rsid w:val="00135D56"/>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azeta">
  <a:themeElements>
    <a:clrScheme name="Faz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z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z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FA68-3CEC-4C77-8071-59F40974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2866</Words>
  <Characters>16338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IRŠOVÁ Martina</dc:creator>
  <cp:keywords/>
  <dc:description/>
  <cp:lastModifiedBy>ŽÚRKOVÁ Dana</cp:lastModifiedBy>
  <cp:revision>3</cp:revision>
  <dcterms:created xsi:type="dcterms:W3CDTF">2017-06-26T09:01:00Z</dcterms:created>
  <dcterms:modified xsi:type="dcterms:W3CDTF">2017-06-26T09:01:00Z</dcterms:modified>
</cp:coreProperties>
</file>