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8D" w:rsidRPr="00DC048D" w:rsidRDefault="00DC048D" w:rsidP="00DC048D">
      <w:pPr>
        <w:pStyle w:val="Zkladntext2"/>
        <w:jc w:val="center"/>
        <w:rPr>
          <w:b/>
          <w:szCs w:val="24"/>
        </w:rPr>
      </w:pPr>
      <w:r w:rsidRPr="00DC048D">
        <w:rPr>
          <w:b/>
          <w:szCs w:val="24"/>
        </w:rPr>
        <w:t xml:space="preserve">Zápisnica zo zasadnutia Obecného zastupiteľstva v Popudinských Močidľanoch zo dňa </w:t>
      </w:r>
      <w:r>
        <w:rPr>
          <w:b/>
          <w:szCs w:val="24"/>
        </w:rPr>
        <w:t>26. januára 2023</w:t>
      </w:r>
    </w:p>
    <w:p w:rsidR="00DC048D" w:rsidRPr="00DC048D" w:rsidRDefault="00DC048D" w:rsidP="00DC048D">
      <w:pPr>
        <w:pStyle w:val="Zkladntext2"/>
        <w:pBdr>
          <w:top w:val="single" w:sz="4" w:space="1" w:color="auto"/>
        </w:pBdr>
        <w:rPr>
          <w:szCs w:val="24"/>
        </w:rPr>
      </w:pPr>
    </w:p>
    <w:p w:rsidR="00DC048D" w:rsidRPr="00DC048D" w:rsidRDefault="00DC048D" w:rsidP="00DC048D">
      <w:pPr>
        <w:pStyle w:val="Zkladntext2"/>
        <w:pBdr>
          <w:top w:val="single" w:sz="4" w:space="1" w:color="auto"/>
        </w:pBdr>
        <w:rPr>
          <w:szCs w:val="24"/>
        </w:rPr>
      </w:pPr>
      <w:r w:rsidRPr="00DC048D">
        <w:rPr>
          <w:b/>
          <w:szCs w:val="24"/>
        </w:rPr>
        <w:t>Predsedajúci :</w:t>
      </w:r>
      <w:r w:rsidRPr="00DC048D">
        <w:rPr>
          <w:szCs w:val="24"/>
        </w:rPr>
        <w:t xml:space="preserve"> Mgr. Dana </w:t>
      </w:r>
      <w:proofErr w:type="spellStart"/>
      <w:r w:rsidRPr="00DC048D">
        <w:rPr>
          <w:szCs w:val="24"/>
        </w:rPr>
        <w:t>Žúrková</w:t>
      </w:r>
      <w:proofErr w:type="spellEnd"/>
      <w:r w:rsidRPr="00DC048D">
        <w:rPr>
          <w:szCs w:val="24"/>
        </w:rPr>
        <w:t xml:space="preserve"> – starostka obce</w:t>
      </w:r>
    </w:p>
    <w:p w:rsidR="00DC048D" w:rsidRPr="00DC048D" w:rsidRDefault="00DC048D" w:rsidP="00DC048D">
      <w:pPr>
        <w:pStyle w:val="Zkladntext2"/>
        <w:pBdr>
          <w:top w:val="single" w:sz="4" w:space="1" w:color="auto"/>
        </w:pBdr>
        <w:rPr>
          <w:szCs w:val="24"/>
        </w:rPr>
      </w:pPr>
      <w:r w:rsidRPr="00DC048D">
        <w:rPr>
          <w:b/>
          <w:szCs w:val="24"/>
        </w:rPr>
        <w:t xml:space="preserve">Prítomní poslanci: </w:t>
      </w:r>
      <w:r w:rsidRPr="00DC048D">
        <w:rPr>
          <w:szCs w:val="24"/>
        </w:rPr>
        <w:t>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w:t>
      </w:r>
      <w:r w:rsidRPr="00DC048D">
        <w:rPr>
          <w:szCs w:val="24"/>
        </w:rPr>
        <w:t xml:space="preserve">Ing. Pavel </w:t>
      </w:r>
      <w:proofErr w:type="spellStart"/>
      <w:r w:rsidRPr="00DC048D">
        <w:rPr>
          <w:szCs w:val="24"/>
        </w:rPr>
        <w:t>Tokoš</w:t>
      </w:r>
      <w:proofErr w:type="spellEnd"/>
      <w:r w:rsidRPr="00DC048D">
        <w:rPr>
          <w:szCs w:val="24"/>
        </w:rPr>
        <w:t>, p. Branislav Novák</w:t>
      </w:r>
    </w:p>
    <w:p w:rsidR="00DC048D" w:rsidRPr="00DC048D" w:rsidRDefault="00DC048D" w:rsidP="00DC048D">
      <w:pPr>
        <w:pStyle w:val="Zkladntext2"/>
        <w:pBdr>
          <w:top w:val="single" w:sz="4" w:space="1" w:color="auto"/>
        </w:pBdr>
        <w:rPr>
          <w:szCs w:val="24"/>
        </w:rPr>
      </w:pPr>
      <w:r w:rsidRPr="00DC048D">
        <w:rPr>
          <w:b/>
          <w:szCs w:val="24"/>
        </w:rPr>
        <w:t>Ospravedlnení</w:t>
      </w:r>
      <w:r w:rsidRPr="00DC048D">
        <w:rPr>
          <w:szCs w:val="24"/>
        </w:rPr>
        <w:t xml:space="preserve">, </w:t>
      </w:r>
      <w:r>
        <w:rPr>
          <w:szCs w:val="24"/>
        </w:rPr>
        <w:t xml:space="preserve">, Ing. Gabriela </w:t>
      </w:r>
      <w:proofErr w:type="spellStart"/>
      <w:r>
        <w:rPr>
          <w:szCs w:val="24"/>
        </w:rPr>
        <w:t>Janeková</w:t>
      </w:r>
      <w:proofErr w:type="spellEnd"/>
      <w:r>
        <w:rPr>
          <w:szCs w:val="24"/>
        </w:rPr>
        <w:t xml:space="preserve">, Ing. Róbert </w:t>
      </w:r>
      <w:proofErr w:type="spellStart"/>
      <w:r>
        <w:rPr>
          <w:szCs w:val="24"/>
        </w:rPr>
        <w:t>Mozolič</w:t>
      </w:r>
      <w:proofErr w:type="spellEnd"/>
    </w:p>
    <w:p w:rsidR="00DC048D" w:rsidRPr="00DC048D" w:rsidRDefault="00DC048D" w:rsidP="00DC048D">
      <w:pPr>
        <w:pStyle w:val="Zkladntext2"/>
        <w:pBdr>
          <w:top w:val="single" w:sz="4" w:space="1" w:color="auto"/>
        </w:pBdr>
        <w:rPr>
          <w:szCs w:val="24"/>
        </w:rPr>
      </w:pPr>
      <w:r w:rsidRPr="00DC048D">
        <w:rPr>
          <w:b/>
          <w:szCs w:val="24"/>
        </w:rPr>
        <w:t>Ostatní prítomní</w:t>
      </w:r>
      <w:r w:rsidRPr="00DC048D">
        <w:rPr>
          <w:szCs w:val="24"/>
        </w:rPr>
        <w:t xml:space="preserve">:  Bc. Martina </w:t>
      </w:r>
      <w:proofErr w:type="spellStart"/>
      <w:r w:rsidRPr="00DC048D">
        <w:rPr>
          <w:szCs w:val="24"/>
        </w:rPr>
        <w:t>Iršová</w:t>
      </w:r>
      <w:proofErr w:type="spellEnd"/>
    </w:p>
    <w:p w:rsidR="00DC048D" w:rsidRPr="00DC048D" w:rsidRDefault="00DC048D" w:rsidP="00DC048D">
      <w:pPr>
        <w:pBdr>
          <w:top w:val="single" w:sz="4" w:space="1" w:color="auto"/>
        </w:pBdr>
        <w:jc w:val="both"/>
        <w:rPr>
          <w:rFonts w:ascii="Times New Roman" w:hAnsi="Times New Roman"/>
          <w:sz w:val="24"/>
          <w:szCs w:val="24"/>
        </w:rPr>
      </w:pPr>
    </w:p>
    <w:p w:rsidR="00DC048D" w:rsidRPr="00DC048D" w:rsidRDefault="00DC048D" w:rsidP="00DC048D">
      <w:pPr>
        <w:pBdr>
          <w:top w:val="single" w:sz="4" w:space="1" w:color="auto"/>
        </w:pBdr>
        <w:jc w:val="both"/>
        <w:rPr>
          <w:rFonts w:ascii="Times New Roman" w:hAnsi="Times New Roman"/>
          <w:sz w:val="24"/>
          <w:szCs w:val="24"/>
        </w:rPr>
      </w:pPr>
      <w:r w:rsidRPr="00DC048D">
        <w:rPr>
          <w:rFonts w:ascii="Times New Roman" w:hAnsi="Times New Roman"/>
          <w:sz w:val="24"/>
          <w:szCs w:val="24"/>
        </w:rPr>
        <w:t>Návrh programu zasadnutia</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Otvorenie zasadnutia</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Určenie zapisovateľky a overovateľov zápisnice</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Zloženie sľubu dvoch poslancov novozvoleného obecného zastupiteľstva</w:t>
      </w:r>
    </w:p>
    <w:p w:rsidR="00DC048D" w:rsidRPr="00DC048D" w:rsidRDefault="00DC048D" w:rsidP="00DC048D">
      <w:pPr>
        <w:numPr>
          <w:ilvl w:val="0"/>
          <w:numId w:val="1"/>
        </w:numPr>
        <w:tabs>
          <w:tab w:val="clear" w:pos="720"/>
          <w:tab w:val="num" w:pos="426"/>
        </w:tabs>
        <w:spacing w:after="0" w:line="240" w:lineRule="auto"/>
        <w:ind w:left="426" w:hanging="426"/>
        <w:rPr>
          <w:rFonts w:ascii="Times New Roman" w:hAnsi="Times New Roman"/>
          <w:sz w:val="24"/>
          <w:szCs w:val="24"/>
        </w:rPr>
      </w:pPr>
      <w:r w:rsidRPr="00DC048D">
        <w:rPr>
          <w:rFonts w:ascii="Times New Roman" w:hAnsi="Times New Roman"/>
          <w:sz w:val="24"/>
          <w:szCs w:val="24"/>
        </w:rPr>
        <w:t>Schválenie programu zasadnutia</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Kontrola plnenia uznesení</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Vyhlásenie výsledkov OVS na predaj 2 stavebných pozemkov v IBV Pod vinohradmi</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Schválenie VZN č. 1/2023 o výške príspevku za MŠ, ŠKD a ŠJ</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Schválenie VZN č. 2/2023 o poskytovaní sociálnych služieb v </w:t>
      </w:r>
      <w:proofErr w:type="spellStart"/>
      <w:r w:rsidRPr="00DC048D">
        <w:rPr>
          <w:rFonts w:ascii="Times New Roman" w:hAnsi="Times New Roman"/>
          <w:sz w:val="24"/>
          <w:szCs w:val="24"/>
        </w:rPr>
        <w:t>komunitnom</w:t>
      </w:r>
      <w:proofErr w:type="spellEnd"/>
      <w:r w:rsidRPr="00DC048D">
        <w:rPr>
          <w:rFonts w:ascii="Times New Roman" w:hAnsi="Times New Roman"/>
          <w:sz w:val="24"/>
          <w:szCs w:val="24"/>
        </w:rPr>
        <w:t xml:space="preserve"> centre</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Schválenie odpredaja novovzniknutých pozemkov parcela č. 159/4, 159/5, 159/6 a 185/11 v </w:t>
      </w:r>
      <w:proofErr w:type="spellStart"/>
      <w:r w:rsidRPr="00DC048D">
        <w:rPr>
          <w:rFonts w:ascii="Times New Roman" w:hAnsi="Times New Roman"/>
          <w:sz w:val="24"/>
          <w:szCs w:val="24"/>
        </w:rPr>
        <w:t>k.ú</w:t>
      </w:r>
      <w:proofErr w:type="spellEnd"/>
      <w:r w:rsidRPr="00DC048D">
        <w:rPr>
          <w:rFonts w:ascii="Times New Roman" w:hAnsi="Times New Roman"/>
          <w:sz w:val="24"/>
          <w:szCs w:val="24"/>
        </w:rPr>
        <w:t>. Popudiny</w:t>
      </w:r>
    </w:p>
    <w:p w:rsidR="00DC048D" w:rsidRPr="00DC048D" w:rsidRDefault="00DC048D" w:rsidP="00DC048D">
      <w:pPr>
        <w:numPr>
          <w:ilvl w:val="0"/>
          <w:numId w:val="1"/>
        </w:numPr>
        <w:tabs>
          <w:tab w:val="clear" w:pos="720"/>
          <w:tab w:val="num" w:pos="426"/>
        </w:tabs>
        <w:spacing w:after="0" w:line="240" w:lineRule="auto"/>
        <w:ind w:left="426" w:hanging="426"/>
        <w:jc w:val="both"/>
        <w:rPr>
          <w:rStyle w:val="PodtitulChar"/>
          <w:rFonts w:ascii="Times New Roman" w:hAnsi="Times New Roman"/>
          <w:szCs w:val="24"/>
        </w:rPr>
      </w:pPr>
      <w:r w:rsidRPr="00DC048D">
        <w:rPr>
          <w:rStyle w:val="PodtitulChar"/>
          <w:rFonts w:ascii="Times New Roman" w:hAnsi="Times New Roman"/>
          <w:szCs w:val="24"/>
        </w:rPr>
        <w:t>Vyhlásenie zámeru odpredaja pozemkov registra C-KN parcela č. 1/13 a 3/1 v </w:t>
      </w:r>
      <w:proofErr w:type="spellStart"/>
      <w:r w:rsidRPr="00DC048D">
        <w:rPr>
          <w:rStyle w:val="PodtitulChar"/>
          <w:rFonts w:ascii="Times New Roman" w:hAnsi="Times New Roman"/>
          <w:szCs w:val="24"/>
        </w:rPr>
        <w:t>k.ú</w:t>
      </w:r>
      <w:proofErr w:type="spellEnd"/>
      <w:r w:rsidRPr="00DC048D">
        <w:rPr>
          <w:rStyle w:val="PodtitulChar"/>
          <w:rFonts w:ascii="Times New Roman" w:hAnsi="Times New Roman"/>
          <w:szCs w:val="24"/>
        </w:rPr>
        <w:t>. Močidľany</w:t>
      </w:r>
    </w:p>
    <w:p w:rsidR="00DC048D" w:rsidRPr="00DC048D" w:rsidRDefault="00DC048D" w:rsidP="00DC048D">
      <w:pPr>
        <w:numPr>
          <w:ilvl w:val="0"/>
          <w:numId w:val="1"/>
        </w:numPr>
        <w:tabs>
          <w:tab w:val="clear" w:pos="720"/>
          <w:tab w:val="num" w:pos="426"/>
        </w:tabs>
        <w:spacing w:after="0" w:line="240" w:lineRule="auto"/>
        <w:ind w:left="426" w:hanging="426"/>
        <w:jc w:val="both"/>
        <w:rPr>
          <w:rStyle w:val="PodtitulChar"/>
          <w:rFonts w:ascii="Times New Roman" w:hAnsi="Times New Roman"/>
          <w:szCs w:val="24"/>
        </w:rPr>
      </w:pPr>
      <w:r w:rsidRPr="00DC048D">
        <w:rPr>
          <w:rStyle w:val="PodtitulChar"/>
          <w:rFonts w:ascii="Times New Roman" w:hAnsi="Times New Roman"/>
          <w:szCs w:val="24"/>
        </w:rPr>
        <w:t>Schválenie Zmluvy o zriadení vecného bremena na pozemky parcela č. 148 a 145/2 v </w:t>
      </w:r>
      <w:proofErr w:type="spellStart"/>
      <w:r w:rsidRPr="00DC048D">
        <w:rPr>
          <w:rStyle w:val="PodtitulChar"/>
          <w:rFonts w:ascii="Times New Roman" w:hAnsi="Times New Roman"/>
          <w:szCs w:val="24"/>
        </w:rPr>
        <w:t>k.ú</w:t>
      </w:r>
      <w:proofErr w:type="spellEnd"/>
      <w:r w:rsidRPr="00DC048D">
        <w:rPr>
          <w:rStyle w:val="PodtitulChar"/>
          <w:rFonts w:ascii="Times New Roman" w:hAnsi="Times New Roman"/>
          <w:szCs w:val="24"/>
        </w:rPr>
        <w:t>. Močidľany</w:t>
      </w:r>
    </w:p>
    <w:p w:rsidR="00DC048D" w:rsidRPr="00DC048D" w:rsidRDefault="00DC048D" w:rsidP="00DC048D">
      <w:pPr>
        <w:numPr>
          <w:ilvl w:val="0"/>
          <w:numId w:val="1"/>
        </w:numPr>
        <w:tabs>
          <w:tab w:val="clear" w:pos="720"/>
          <w:tab w:val="num" w:pos="426"/>
        </w:tabs>
        <w:spacing w:after="0" w:line="240" w:lineRule="auto"/>
        <w:ind w:left="426" w:hanging="426"/>
        <w:jc w:val="both"/>
        <w:rPr>
          <w:rStyle w:val="PodtitulChar"/>
          <w:rFonts w:ascii="Times New Roman" w:hAnsi="Times New Roman"/>
          <w:szCs w:val="24"/>
        </w:rPr>
      </w:pPr>
      <w:r w:rsidRPr="00DC048D">
        <w:rPr>
          <w:rStyle w:val="PodtitulChar"/>
          <w:rFonts w:ascii="Times New Roman" w:hAnsi="Times New Roman"/>
          <w:szCs w:val="24"/>
        </w:rPr>
        <w:t>Schválenie dotácií z rozpočtu obce</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Style w:val="PodtitulChar"/>
          <w:rFonts w:ascii="Times New Roman" w:hAnsi="Times New Roman"/>
          <w:szCs w:val="24"/>
        </w:rPr>
        <w:t>Vzatie na vedomie správ hlavného kontrolóra a obce a schválenie plánu jeho kontrolnej činnosti na I. polrok 2023</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Interpelácie poslancov</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sz w:val="24"/>
          <w:szCs w:val="24"/>
        </w:rPr>
        <w:t>Diskusia</w:t>
      </w:r>
    </w:p>
    <w:p w:rsidR="00DC048D" w:rsidRPr="00DC048D" w:rsidRDefault="00DC048D" w:rsidP="00DC048D">
      <w:pPr>
        <w:numPr>
          <w:ilvl w:val="0"/>
          <w:numId w:val="1"/>
        </w:numPr>
        <w:tabs>
          <w:tab w:val="clear" w:pos="720"/>
          <w:tab w:val="num" w:pos="426"/>
        </w:tabs>
        <w:spacing w:after="0" w:line="240" w:lineRule="auto"/>
        <w:ind w:left="426" w:hanging="426"/>
        <w:jc w:val="both"/>
        <w:rPr>
          <w:rFonts w:ascii="Times New Roman" w:hAnsi="Times New Roman"/>
          <w:sz w:val="24"/>
          <w:szCs w:val="24"/>
        </w:rPr>
      </w:pPr>
      <w:r w:rsidRPr="00DC048D">
        <w:rPr>
          <w:rFonts w:ascii="Times New Roman" w:hAnsi="Times New Roman"/>
          <w:bCs/>
          <w:sz w:val="24"/>
          <w:szCs w:val="24"/>
        </w:rPr>
        <w:t xml:space="preserve">Záver </w:t>
      </w:r>
    </w:p>
    <w:p w:rsidR="00DC048D" w:rsidRPr="00DC048D" w:rsidRDefault="00DC048D" w:rsidP="00DC048D">
      <w:pPr>
        <w:spacing w:after="0" w:line="240" w:lineRule="auto"/>
        <w:ind w:left="426"/>
        <w:jc w:val="both"/>
        <w:rPr>
          <w:rFonts w:ascii="Times New Roman" w:hAnsi="Times New Roman"/>
          <w:sz w:val="24"/>
          <w:szCs w:val="24"/>
        </w:rPr>
      </w:pPr>
    </w:p>
    <w:p w:rsidR="00DC048D" w:rsidRPr="00DC048D" w:rsidRDefault="00DC048D" w:rsidP="00DC048D">
      <w:pPr>
        <w:pStyle w:val="Zkladntext2"/>
        <w:ind w:left="426" w:hanging="426"/>
        <w:rPr>
          <w:b/>
          <w:szCs w:val="24"/>
        </w:rPr>
      </w:pPr>
      <w:r w:rsidRPr="00DC048D">
        <w:rPr>
          <w:b/>
          <w:szCs w:val="24"/>
        </w:rPr>
        <w:t>1. Otvorenie zasadnutia</w:t>
      </w:r>
    </w:p>
    <w:p w:rsidR="00DC048D" w:rsidRPr="00DC048D" w:rsidRDefault="00DC048D" w:rsidP="00DC048D">
      <w:pPr>
        <w:pStyle w:val="Zkladntext2"/>
        <w:rPr>
          <w:szCs w:val="24"/>
        </w:rPr>
      </w:pPr>
      <w:r w:rsidRPr="00DC048D">
        <w:rPr>
          <w:szCs w:val="24"/>
        </w:rPr>
        <w:t xml:space="preserve">Riadne zasadnutie obecného zastupiteľstva otvorila a viedla Mgr. Dana </w:t>
      </w:r>
      <w:proofErr w:type="spellStart"/>
      <w:r w:rsidRPr="00DC048D">
        <w:rPr>
          <w:szCs w:val="24"/>
        </w:rPr>
        <w:t>Žúrková</w:t>
      </w:r>
      <w:proofErr w:type="spellEnd"/>
      <w:r w:rsidRPr="00DC048D">
        <w:rPr>
          <w:szCs w:val="24"/>
        </w:rPr>
        <w:t xml:space="preserve">, starostka obce. </w:t>
      </w:r>
    </w:p>
    <w:p w:rsidR="00DC048D" w:rsidRPr="00DC048D" w:rsidRDefault="00DC048D" w:rsidP="00DC048D">
      <w:pPr>
        <w:pStyle w:val="Zkladntext2"/>
        <w:rPr>
          <w:szCs w:val="24"/>
        </w:rPr>
      </w:pPr>
    </w:p>
    <w:p w:rsidR="00DC048D" w:rsidRPr="00DC048D" w:rsidRDefault="00DC048D" w:rsidP="00DC048D">
      <w:pPr>
        <w:pStyle w:val="Zkladntext2"/>
        <w:rPr>
          <w:b/>
          <w:szCs w:val="24"/>
        </w:rPr>
      </w:pPr>
      <w:r w:rsidRPr="00DC048D">
        <w:rPr>
          <w:b/>
          <w:caps/>
          <w:szCs w:val="24"/>
        </w:rPr>
        <w:t xml:space="preserve">2. </w:t>
      </w:r>
      <w:r w:rsidRPr="00DC048D">
        <w:rPr>
          <w:b/>
          <w:szCs w:val="24"/>
        </w:rPr>
        <w:t>Určenie zapisovateľky a overovateľov zápisnice</w:t>
      </w:r>
    </w:p>
    <w:p w:rsidR="00DC048D" w:rsidRPr="00DC048D" w:rsidRDefault="00DC048D" w:rsidP="00DC048D">
      <w:pPr>
        <w:pStyle w:val="Zkladntext2"/>
        <w:rPr>
          <w:szCs w:val="24"/>
        </w:rPr>
      </w:pPr>
      <w:r w:rsidRPr="00DC048D">
        <w:rPr>
          <w:szCs w:val="24"/>
        </w:rPr>
        <w:t xml:space="preserve">Za zapisovateľku zápisnice bola určená Martina </w:t>
      </w:r>
      <w:proofErr w:type="spellStart"/>
      <w:r w:rsidRPr="00DC048D">
        <w:rPr>
          <w:szCs w:val="24"/>
        </w:rPr>
        <w:t>Iršová</w:t>
      </w:r>
      <w:proofErr w:type="spellEnd"/>
      <w:r w:rsidRPr="00DC048D">
        <w:rPr>
          <w:szCs w:val="24"/>
        </w:rPr>
        <w:t xml:space="preserve"> a za overovateľov zápisnice boli určení </w:t>
      </w:r>
      <w:r>
        <w:rPr>
          <w:szCs w:val="24"/>
        </w:rPr>
        <w:t>Mgr. Peter Irša</w:t>
      </w:r>
      <w:r w:rsidRPr="00DC048D">
        <w:rPr>
          <w:szCs w:val="24"/>
        </w:rPr>
        <w:t xml:space="preserve"> a</w:t>
      </w:r>
      <w:r>
        <w:rPr>
          <w:szCs w:val="24"/>
        </w:rPr>
        <w:t xml:space="preserve"> Ing. Pavel </w:t>
      </w:r>
      <w:proofErr w:type="spellStart"/>
      <w:r>
        <w:rPr>
          <w:szCs w:val="24"/>
        </w:rPr>
        <w:t>Tokoš</w:t>
      </w:r>
      <w:proofErr w:type="spellEnd"/>
      <w:r w:rsidRPr="00DC048D">
        <w:rPr>
          <w:szCs w:val="24"/>
        </w:rPr>
        <w:t>.</w:t>
      </w:r>
    </w:p>
    <w:p w:rsidR="00DC048D" w:rsidRPr="00DC048D" w:rsidRDefault="00DC048D" w:rsidP="00DC048D">
      <w:pPr>
        <w:pStyle w:val="Zkladntext2"/>
        <w:rPr>
          <w:b/>
          <w:szCs w:val="24"/>
        </w:rPr>
      </w:pPr>
    </w:p>
    <w:p w:rsidR="00DC048D" w:rsidRPr="00DC048D" w:rsidRDefault="00DC048D" w:rsidP="00DC048D">
      <w:pPr>
        <w:spacing w:after="0" w:line="240" w:lineRule="auto"/>
        <w:jc w:val="both"/>
        <w:rPr>
          <w:rFonts w:ascii="Times New Roman" w:hAnsi="Times New Roman"/>
          <w:sz w:val="24"/>
          <w:szCs w:val="24"/>
        </w:rPr>
      </w:pPr>
      <w:r w:rsidRPr="00DC048D">
        <w:rPr>
          <w:rFonts w:ascii="Times New Roman" w:hAnsi="Times New Roman"/>
          <w:b/>
          <w:sz w:val="24"/>
          <w:szCs w:val="24"/>
        </w:rPr>
        <w:t>3. Zloženie sľubu dvoch poslancov novozvoleného obecného zastupiteľstva</w:t>
      </w:r>
    </w:p>
    <w:p w:rsidR="00DC048D" w:rsidRDefault="00DC048D" w:rsidP="00DC048D">
      <w:pPr>
        <w:spacing w:after="0"/>
        <w:rPr>
          <w:rFonts w:ascii="Times New Roman" w:hAnsi="Times New Roman"/>
          <w:sz w:val="24"/>
          <w:szCs w:val="24"/>
        </w:rPr>
      </w:pPr>
    </w:p>
    <w:p w:rsidR="00DC048D" w:rsidRDefault="00DC048D" w:rsidP="00DC048D">
      <w:pPr>
        <w:spacing w:after="0"/>
        <w:rPr>
          <w:rFonts w:ascii="Times New Roman" w:hAnsi="Times New Roman"/>
          <w:sz w:val="24"/>
          <w:szCs w:val="24"/>
        </w:rPr>
      </w:pPr>
      <w:r>
        <w:rPr>
          <w:rFonts w:ascii="Times New Roman" w:hAnsi="Times New Roman"/>
          <w:sz w:val="24"/>
          <w:szCs w:val="24"/>
        </w:rPr>
        <w:t xml:space="preserve">V tomto bode zložil sľub poslanca obecného zastupiteľstva v Popudinských Močidľanoch Ing. Pavel </w:t>
      </w:r>
      <w:proofErr w:type="spellStart"/>
      <w:r>
        <w:rPr>
          <w:rFonts w:ascii="Times New Roman" w:hAnsi="Times New Roman"/>
          <w:sz w:val="24"/>
          <w:szCs w:val="24"/>
        </w:rPr>
        <w:t>Tokoš</w:t>
      </w:r>
      <w:proofErr w:type="spellEnd"/>
      <w:r>
        <w:rPr>
          <w:rFonts w:ascii="Times New Roman" w:hAnsi="Times New Roman"/>
          <w:sz w:val="24"/>
          <w:szCs w:val="24"/>
        </w:rPr>
        <w:t>. Pán poslanec Branislav Novák zložil sľub až v bode diskusia, nakoľko bol prítomný na zasadnutí až od bodu č. 15.</w:t>
      </w:r>
    </w:p>
    <w:p w:rsidR="00DC048D" w:rsidRDefault="00DC048D" w:rsidP="00DC048D">
      <w:pPr>
        <w:spacing w:after="0"/>
        <w:rPr>
          <w:rFonts w:ascii="Times New Roman" w:hAnsi="Times New Roman"/>
          <w:sz w:val="24"/>
          <w:szCs w:val="24"/>
        </w:rPr>
      </w:pPr>
    </w:p>
    <w:p w:rsidR="006031CF" w:rsidRPr="006031CF" w:rsidRDefault="006031CF" w:rsidP="006031CF">
      <w:pPr>
        <w:spacing w:after="0"/>
        <w:jc w:val="both"/>
        <w:rPr>
          <w:rFonts w:ascii="Times New Roman" w:hAnsi="Times New Roman"/>
          <w:b/>
          <w:sz w:val="24"/>
          <w:szCs w:val="24"/>
          <w:u w:val="single"/>
        </w:rPr>
      </w:pPr>
      <w:r w:rsidRPr="006031CF">
        <w:rPr>
          <w:rFonts w:ascii="Times New Roman" w:hAnsi="Times New Roman"/>
          <w:b/>
          <w:sz w:val="24"/>
          <w:szCs w:val="24"/>
          <w:u w:val="single"/>
        </w:rPr>
        <w:t xml:space="preserve">Návrh uznesenia </w:t>
      </w:r>
      <w:proofErr w:type="spellStart"/>
      <w:r w:rsidRPr="006031CF">
        <w:rPr>
          <w:rFonts w:ascii="Times New Roman" w:hAnsi="Times New Roman"/>
          <w:b/>
          <w:sz w:val="24"/>
          <w:szCs w:val="24"/>
          <w:u w:val="single"/>
        </w:rPr>
        <w:t>ObZ</w:t>
      </w:r>
      <w:proofErr w:type="spellEnd"/>
      <w:r w:rsidRPr="006031CF">
        <w:rPr>
          <w:rFonts w:ascii="Times New Roman" w:hAnsi="Times New Roman"/>
          <w:b/>
          <w:sz w:val="24"/>
          <w:szCs w:val="24"/>
          <w:u w:val="single"/>
        </w:rPr>
        <w:t xml:space="preserve"> v Popudinských Močidľanoch č. 1/2023 zo dňa 26.01.2023 : </w:t>
      </w:r>
    </w:p>
    <w:p w:rsidR="006031CF" w:rsidRPr="006031CF" w:rsidRDefault="006031CF" w:rsidP="006031CF">
      <w:pPr>
        <w:spacing w:after="0"/>
        <w:jc w:val="both"/>
        <w:rPr>
          <w:rFonts w:ascii="Times New Roman" w:hAnsi="Times New Roman"/>
          <w:sz w:val="24"/>
          <w:szCs w:val="24"/>
        </w:rPr>
      </w:pPr>
      <w:r w:rsidRPr="006031CF">
        <w:rPr>
          <w:rFonts w:ascii="Times New Roman" w:hAnsi="Times New Roman"/>
          <w:sz w:val="24"/>
          <w:szCs w:val="24"/>
        </w:rPr>
        <w:t xml:space="preserve">Obecné zastupiteľstvo v Popudinských </w:t>
      </w:r>
      <w:r w:rsidRPr="00E97E2A">
        <w:rPr>
          <w:rFonts w:ascii="Times New Roman" w:hAnsi="Times New Roman"/>
          <w:sz w:val="24"/>
          <w:szCs w:val="24"/>
        </w:rPr>
        <w:t>Močidľanoch konštatuje</w:t>
      </w:r>
      <w:r w:rsidRPr="006031CF">
        <w:rPr>
          <w:rFonts w:ascii="Times New Roman" w:hAnsi="Times New Roman"/>
          <w:sz w:val="24"/>
          <w:szCs w:val="24"/>
        </w:rPr>
        <w:t>, že novozvolení poslanci Obecného zastupiteľstva Popudinské Močidľany, a to:</w:t>
      </w:r>
    </w:p>
    <w:p w:rsidR="006031CF" w:rsidRPr="006031CF" w:rsidRDefault="006031CF" w:rsidP="006031CF">
      <w:pPr>
        <w:spacing w:after="0"/>
        <w:jc w:val="both"/>
        <w:rPr>
          <w:rFonts w:ascii="Times New Roman" w:hAnsi="Times New Roman"/>
          <w:sz w:val="24"/>
          <w:szCs w:val="24"/>
        </w:rPr>
      </w:pPr>
      <w:r w:rsidRPr="006031CF">
        <w:rPr>
          <w:rFonts w:ascii="Times New Roman" w:hAnsi="Times New Roman"/>
          <w:sz w:val="24"/>
          <w:szCs w:val="24"/>
        </w:rPr>
        <w:lastRenderedPageBreak/>
        <w:t>Branislav Novák</w:t>
      </w:r>
    </w:p>
    <w:p w:rsidR="006031CF" w:rsidRPr="006031CF" w:rsidRDefault="006031CF" w:rsidP="006031CF">
      <w:pPr>
        <w:spacing w:after="0"/>
        <w:jc w:val="both"/>
        <w:rPr>
          <w:rFonts w:ascii="Times New Roman" w:hAnsi="Times New Roman"/>
          <w:sz w:val="24"/>
          <w:szCs w:val="24"/>
        </w:rPr>
      </w:pPr>
      <w:r w:rsidRPr="006031CF">
        <w:rPr>
          <w:rFonts w:ascii="Times New Roman" w:hAnsi="Times New Roman"/>
          <w:sz w:val="24"/>
          <w:szCs w:val="24"/>
        </w:rPr>
        <w:t xml:space="preserve">Ing. Pavel </w:t>
      </w:r>
      <w:proofErr w:type="spellStart"/>
      <w:r w:rsidRPr="006031CF">
        <w:rPr>
          <w:rFonts w:ascii="Times New Roman" w:hAnsi="Times New Roman"/>
          <w:sz w:val="24"/>
          <w:szCs w:val="24"/>
        </w:rPr>
        <w:t>Tokoš</w:t>
      </w:r>
      <w:proofErr w:type="spellEnd"/>
      <w:r w:rsidRPr="006031CF">
        <w:rPr>
          <w:rFonts w:ascii="Times New Roman" w:hAnsi="Times New Roman"/>
          <w:sz w:val="24"/>
          <w:szCs w:val="24"/>
        </w:rPr>
        <w:t>,</w:t>
      </w:r>
    </w:p>
    <w:p w:rsidR="006031CF" w:rsidRPr="006031CF" w:rsidRDefault="006031CF" w:rsidP="006031CF">
      <w:pPr>
        <w:spacing w:after="0"/>
        <w:jc w:val="both"/>
        <w:rPr>
          <w:rFonts w:ascii="Times New Roman" w:hAnsi="Times New Roman"/>
          <w:sz w:val="24"/>
          <w:szCs w:val="24"/>
        </w:rPr>
      </w:pPr>
      <w:r w:rsidRPr="006031CF">
        <w:rPr>
          <w:rFonts w:ascii="Times New Roman" w:hAnsi="Times New Roman"/>
          <w:sz w:val="24"/>
          <w:szCs w:val="24"/>
        </w:rPr>
        <w:t>zložili zákonom predpísaný sľub poslanca obecného zastupiteľstva.</w:t>
      </w:r>
    </w:p>
    <w:p w:rsidR="006031CF" w:rsidRDefault="006031CF" w:rsidP="00DC048D">
      <w:pPr>
        <w:spacing w:after="0"/>
        <w:rPr>
          <w:rFonts w:ascii="Times New Roman" w:hAnsi="Times New Roman"/>
          <w:sz w:val="24"/>
          <w:szCs w:val="24"/>
        </w:rPr>
      </w:pPr>
    </w:p>
    <w:p w:rsidR="00A75682" w:rsidRPr="00DC048D" w:rsidRDefault="00DC048D" w:rsidP="00A75682">
      <w:pPr>
        <w:pStyle w:val="Zkladntext2"/>
        <w:rPr>
          <w:szCs w:val="24"/>
        </w:rPr>
      </w:pPr>
      <w:r w:rsidRPr="00DC048D">
        <w:rPr>
          <w:szCs w:val="24"/>
        </w:rPr>
        <w:t xml:space="preserve">Za: </w:t>
      </w:r>
      <w:r w:rsidR="00A75682" w:rsidRPr="00DC048D">
        <w:rPr>
          <w:szCs w:val="24"/>
        </w:rPr>
        <w:t>Mgr. Má</w:t>
      </w:r>
      <w:r w:rsidR="00A75682">
        <w:rPr>
          <w:szCs w:val="24"/>
        </w:rPr>
        <w:t xml:space="preserve">ria </w:t>
      </w:r>
      <w:proofErr w:type="spellStart"/>
      <w:r w:rsidR="00A75682">
        <w:rPr>
          <w:szCs w:val="24"/>
        </w:rPr>
        <w:t>Hološková</w:t>
      </w:r>
      <w:proofErr w:type="spellEnd"/>
      <w:r w:rsidR="00A75682">
        <w:rPr>
          <w:szCs w:val="24"/>
        </w:rPr>
        <w:t xml:space="preserve">, Mgr. Peter Irša, </w:t>
      </w:r>
      <w:r w:rsidR="00A75682" w:rsidRPr="00DC048D">
        <w:rPr>
          <w:szCs w:val="24"/>
        </w:rPr>
        <w:t xml:space="preserve">Ing. Marek </w:t>
      </w:r>
      <w:proofErr w:type="spellStart"/>
      <w:r w:rsidR="00A75682" w:rsidRPr="00DC048D">
        <w:rPr>
          <w:szCs w:val="24"/>
        </w:rPr>
        <w:t>Mošať</w:t>
      </w:r>
      <w:proofErr w:type="spellEnd"/>
      <w:r w:rsidR="00A75682" w:rsidRPr="00DC048D">
        <w:rPr>
          <w:szCs w:val="24"/>
        </w:rPr>
        <w:t xml:space="preserve">, p. Vladimír </w:t>
      </w:r>
      <w:proofErr w:type="spellStart"/>
      <w:r w:rsidR="00A75682" w:rsidRPr="00DC048D">
        <w:rPr>
          <w:szCs w:val="24"/>
        </w:rPr>
        <w:t>Smaženka</w:t>
      </w:r>
      <w:proofErr w:type="spellEnd"/>
      <w:r w:rsidR="00A75682">
        <w:rPr>
          <w:szCs w:val="24"/>
        </w:rPr>
        <w:t xml:space="preserve">, </w:t>
      </w:r>
    </w:p>
    <w:p w:rsidR="00DC048D" w:rsidRPr="00DC048D" w:rsidRDefault="00DC048D" w:rsidP="00DC048D">
      <w:pPr>
        <w:spacing w:after="0"/>
        <w:jc w:val="both"/>
        <w:rPr>
          <w:rFonts w:ascii="Times New Roman" w:hAnsi="Times New Roman"/>
          <w:sz w:val="24"/>
          <w:szCs w:val="24"/>
        </w:rPr>
      </w:pPr>
      <w:r w:rsidRPr="00DC048D">
        <w:rPr>
          <w:rFonts w:ascii="Times New Roman" w:hAnsi="Times New Roman"/>
          <w:sz w:val="24"/>
          <w:szCs w:val="24"/>
        </w:rPr>
        <w:t>Proti: -</w:t>
      </w:r>
    </w:p>
    <w:p w:rsidR="00DC048D" w:rsidRDefault="00A75682" w:rsidP="00A75682">
      <w:pPr>
        <w:spacing w:after="0"/>
        <w:jc w:val="both"/>
        <w:rPr>
          <w:rFonts w:ascii="Times New Roman" w:hAnsi="Times New Roman"/>
          <w:sz w:val="24"/>
          <w:szCs w:val="24"/>
        </w:rPr>
      </w:pPr>
      <w:r>
        <w:rPr>
          <w:rFonts w:ascii="Times New Roman" w:hAnsi="Times New Roman"/>
          <w:sz w:val="24"/>
          <w:szCs w:val="24"/>
        </w:rPr>
        <w:t xml:space="preserve">Zdržal sa hlasovania: Ing. Pavel </w:t>
      </w:r>
      <w:proofErr w:type="spellStart"/>
      <w:r>
        <w:rPr>
          <w:rFonts w:ascii="Times New Roman" w:hAnsi="Times New Roman"/>
          <w:sz w:val="24"/>
          <w:szCs w:val="24"/>
        </w:rPr>
        <w:t>Tokoš</w:t>
      </w:r>
      <w:proofErr w:type="spellEnd"/>
    </w:p>
    <w:p w:rsidR="00A75682" w:rsidRPr="00DC048D" w:rsidRDefault="00A75682" w:rsidP="00A75682">
      <w:pPr>
        <w:spacing w:after="0"/>
        <w:jc w:val="both"/>
        <w:rPr>
          <w:rFonts w:ascii="Times New Roman" w:hAnsi="Times New Roman"/>
          <w:sz w:val="24"/>
          <w:szCs w:val="24"/>
        </w:rPr>
      </w:pPr>
    </w:p>
    <w:p w:rsidR="00DC048D" w:rsidRDefault="00DC048D" w:rsidP="00DC048D">
      <w:pPr>
        <w:pStyle w:val="Zkladntext2"/>
        <w:ind w:left="426" w:hanging="426"/>
        <w:rPr>
          <w:b/>
          <w:szCs w:val="24"/>
        </w:rPr>
      </w:pPr>
      <w:r w:rsidRPr="00DC048D">
        <w:rPr>
          <w:b/>
          <w:szCs w:val="24"/>
        </w:rPr>
        <w:t>4. Schválenie programu</w:t>
      </w:r>
      <w:r w:rsidR="00A75682">
        <w:rPr>
          <w:b/>
          <w:szCs w:val="24"/>
        </w:rPr>
        <w:t xml:space="preserve"> z</w:t>
      </w:r>
      <w:r w:rsidRPr="00DC048D">
        <w:rPr>
          <w:b/>
          <w:szCs w:val="24"/>
        </w:rPr>
        <w:t>asadnutia</w:t>
      </w:r>
    </w:p>
    <w:p w:rsidR="00A75682" w:rsidRPr="00DC048D" w:rsidRDefault="00A75682" w:rsidP="00DC048D">
      <w:pPr>
        <w:pStyle w:val="Zkladntext2"/>
        <w:ind w:left="426" w:hanging="426"/>
        <w:rPr>
          <w:b/>
          <w:szCs w:val="24"/>
        </w:rPr>
      </w:pP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01. </w:t>
      </w:r>
      <w:r w:rsidRPr="00DC048D">
        <w:rPr>
          <w:rFonts w:ascii="Times New Roman" w:hAnsi="Times New Roman"/>
          <w:sz w:val="24"/>
          <w:szCs w:val="24"/>
        </w:rPr>
        <w:t>Otvorenie zasadnutia</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02. </w:t>
      </w:r>
      <w:r w:rsidRPr="00DC048D">
        <w:rPr>
          <w:rFonts w:ascii="Times New Roman" w:hAnsi="Times New Roman"/>
          <w:sz w:val="24"/>
          <w:szCs w:val="24"/>
        </w:rPr>
        <w:t>Určenie zapisovateľky a overovateľov zápisnice</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03. </w:t>
      </w:r>
      <w:r w:rsidRPr="00DC048D">
        <w:rPr>
          <w:rFonts w:ascii="Times New Roman" w:hAnsi="Times New Roman"/>
          <w:sz w:val="24"/>
          <w:szCs w:val="24"/>
        </w:rPr>
        <w:t>Zloženie sľubu dvoch poslancov novozvoleného obecného zastupiteľstva</w:t>
      </w:r>
    </w:p>
    <w:p w:rsidR="00A75682" w:rsidRPr="00DC048D" w:rsidRDefault="00A75682" w:rsidP="00A75682">
      <w:pPr>
        <w:spacing w:after="0" w:line="240" w:lineRule="auto"/>
        <w:rPr>
          <w:rFonts w:ascii="Times New Roman" w:hAnsi="Times New Roman"/>
          <w:sz w:val="24"/>
          <w:szCs w:val="24"/>
        </w:rPr>
      </w:pPr>
      <w:r>
        <w:rPr>
          <w:rFonts w:ascii="Times New Roman" w:hAnsi="Times New Roman"/>
          <w:sz w:val="24"/>
          <w:szCs w:val="24"/>
        </w:rPr>
        <w:t xml:space="preserve">04. </w:t>
      </w:r>
      <w:r w:rsidRPr="00DC048D">
        <w:rPr>
          <w:rFonts w:ascii="Times New Roman" w:hAnsi="Times New Roman"/>
          <w:sz w:val="24"/>
          <w:szCs w:val="24"/>
        </w:rPr>
        <w:t>Schválenie programu zasadnutia</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05. </w:t>
      </w:r>
      <w:r w:rsidRPr="00DC048D">
        <w:rPr>
          <w:rFonts w:ascii="Times New Roman" w:hAnsi="Times New Roman"/>
          <w:sz w:val="24"/>
          <w:szCs w:val="24"/>
        </w:rPr>
        <w:t>Kontrola plnenia uznesení</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06. </w:t>
      </w:r>
      <w:r w:rsidRPr="00DC048D">
        <w:rPr>
          <w:rFonts w:ascii="Times New Roman" w:hAnsi="Times New Roman"/>
          <w:sz w:val="24"/>
          <w:szCs w:val="24"/>
        </w:rPr>
        <w:t>Vyhlásenie výsledkov OVS na predaj 2 stavebných pozemkov v IBV Pod vinohradmi</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07. </w:t>
      </w:r>
      <w:r w:rsidRPr="00DC048D">
        <w:rPr>
          <w:rFonts w:ascii="Times New Roman" w:hAnsi="Times New Roman"/>
          <w:sz w:val="24"/>
          <w:szCs w:val="24"/>
        </w:rPr>
        <w:t>Schválenie VZN č. 1/2023 o výške príspevku za MŠ, ŠKD a ŠJ</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08. </w:t>
      </w:r>
      <w:r w:rsidRPr="00DC048D">
        <w:rPr>
          <w:rFonts w:ascii="Times New Roman" w:hAnsi="Times New Roman"/>
          <w:sz w:val="24"/>
          <w:szCs w:val="24"/>
        </w:rPr>
        <w:t>Schválenie VZN č. 2/2023 o poskytovaní sociálnych služieb v </w:t>
      </w:r>
      <w:proofErr w:type="spellStart"/>
      <w:r w:rsidRPr="00DC048D">
        <w:rPr>
          <w:rFonts w:ascii="Times New Roman" w:hAnsi="Times New Roman"/>
          <w:sz w:val="24"/>
          <w:szCs w:val="24"/>
        </w:rPr>
        <w:t>komunitnom</w:t>
      </w:r>
      <w:proofErr w:type="spellEnd"/>
      <w:r w:rsidRPr="00DC048D">
        <w:rPr>
          <w:rFonts w:ascii="Times New Roman" w:hAnsi="Times New Roman"/>
          <w:sz w:val="24"/>
          <w:szCs w:val="24"/>
        </w:rPr>
        <w:t xml:space="preserve"> centre</w:t>
      </w:r>
    </w:p>
    <w:p w:rsidR="00A75682" w:rsidRPr="00DC048D" w:rsidRDefault="00A75682" w:rsidP="00A75682">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09. </w:t>
      </w:r>
      <w:r w:rsidRPr="00DC048D">
        <w:rPr>
          <w:rFonts w:ascii="Times New Roman" w:hAnsi="Times New Roman"/>
          <w:sz w:val="24"/>
          <w:szCs w:val="24"/>
        </w:rPr>
        <w:t>Schválenie odpredaja novovzniknutých pozemkov parcela č. 159/4, 159/5, 159/6 a 185/11 v k.</w:t>
      </w:r>
      <w:r>
        <w:rPr>
          <w:rFonts w:ascii="Times New Roman" w:hAnsi="Times New Roman"/>
          <w:sz w:val="24"/>
          <w:szCs w:val="24"/>
        </w:rPr>
        <w:t xml:space="preserve"> </w:t>
      </w:r>
      <w:r w:rsidRPr="00DC048D">
        <w:rPr>
          <w:rFonts w:ascii="Times New Roman" w:hAnsi="Times New Roman"/>
          <w:sz w:val="24"/>
          <w:szCs w:val="24"/>
        </w:rPr>
        <w:t>ú. Popudiny</w:t>
      </w:r>
    </w:p>
    <w:p w:rsidR="00A75682" w:rsidRPr="00DC048D" w:rsidRDefault="00A75682" w:rsidP="00A75682">
      <w:pPr>
        <w:spacing w:after="0" w:line="240" w:lineRule="auto"/>
        <w:ind w:left="426" w:hanging="426"/>
        <w:jc w:val="both"/>
        <w:rPr>
          <w:rStyle w:val="PodtitulChar"/>
          <w:rFonts w:ascii="Times New Roman" w:hAnsi="Times New Roman"/>
          <w:szCs w:val="24"/>
        </w:rPr>
      </w:pPr>
      <w:r>
        <w:rPr>
          <w:rStyle w:val="PodtitulChar"/>
          <w:rFonts w:ascii="Times New Roman" w:hAnsi="Times New Roman"/>
          <w:szCs w:val="24"/>
        </w:rPr>
        <w:t xml:space="preserve">10. </w:t>
      </w:r>
      <w:r w:rsidRPr="00DC048D">
        <w:rPr>
          <w:rStyle w:val="PodtitulChar"/>
          <w:rFonts w:ascii="Times New Roman" w:hAnsi="Times New Roman"/>
          <w:szCs w:val="24"/>
        </w:rPr>
        <w:t>Vyhlásenie zámeru odpredaja pozemkov registra C-KN parcela č. 1/13 a 3/1 v </w:t>
      </w:r>
      <w:proofErr w:type="spellStart"/>
      <w:r w:rsidRPr="00DC048D">
        <w:rPr>
          <w:rStyle w:val="PodtitulChar"/>
          <w:rFonts w:ascii="Times New Roman" w:hAnsi="Times New Roman"/>
          <w:szCs w:val="24"/>
        </w:rPr>
        <w:t>k.ú</w:t>
      </w:r>
      <w:proofErr w:type="spellEnd"/>
      <w:r w:rsidRPr="00DC048D">
        <w:rPr>
          <w:rStyle w:val="PodtitulChar"/>
          <w:rFonts w:ascii="Times New Roman" w:hAnsi="Times New Roman"/>
          <w:szCs w:val="24"/>
        </w:rPr>
        <w:t>. Močidľany</w:t>
      </w:r>
    </w:p>
    <w:p w:rsidR="00A75682" w:rsidRPr="00DC048D" w:rsidRDefault="00A75682" w:rsidP="00A75682">
      <w:pPr>
        <w:spacing w:after="0" w:line="240" w:lineRule="auto"/>
        <w:ind w:left="426" w:hanging="426"/>
        <w:jc w:val="both"/>
        <w:rPr>
          <w:rStyle w:val="PodtitulChar"/>
          <w:rFonts w:ascii="Times New Roman" w:hAnsi="Times New Roman"/>
          <w:szCs w:val="24"/>
        </w:rPr>
      </w:pPr>
      <w:r>
        <w:rPr>
          <w:rStyle w:val="PodtitulChar"/>
          <w:rFonts w:ascii="Times New Roman" w:hAnsi="Times New Roman"/>
          <w:szCs w:val="24"/>
        </w:rPr>
        <w:t xml:space="preserve">11. </w:t>
      </w:r>
      <w:r w:rsidRPr="00DC048D">
        <w:rPr>
          <w:rStyle w:val="PodtitulChar"/>
          <w:rFonts w:ascii="Times New Roman" w:hAnsi="Times New Roman"/>
          <w:szCs w:val="24"/>
        </w:rPr>
        <w:t>Schválenie Zmluvy o zriadení vecného bremena na pozemky parcela č. 148 a 145/2 v </w:t>
      </w:r>
      <w:proofErr w:type="spellStart"/>
      <w:r w:rsidRPr="00DC048D">
        <w:rPr>
          <w:rStyle w:val="PodtitulChar"/>
          <w:rFonts w:ascii="Times New Roman" w:hAnsi="Times New Roman"/>
          <w:szCs w:val="24"/>
        </w:rPr>
        <w:t>k.ú</w:t>
      </w:r>
      <w:proofErr w:type="spellEnd"/>
      <w:r w:rsidRPr="00DC048D">
        <w:rPr>
          <w:rStyle w:val="PodtitulChar"/>
          <w:rFonts w:ascii="Times New Roman" w:hAnsi="Times New Roman"/>
          <w:szCs w:val="24"/>
        </w:rPr>
        <w:t>. Močidľany</w:t>
      </w:r>
    </w:p>
    <w:p w:rsidR="00A75682" w:rsidRPr="00DC048D" w:rsidRDefault="00A75682" w:rsidP="00A75682">
      <w:pPr>
        <w:spacing w:after="0" w:line="240" w:lineRule="auto"/>
        <w:jc w:val="both"/>
        <w:rPr>
          <w:rStyle w:val="PodtitulChar"/>
          <w:rFonts w:ascii="Times New Roman" w:hAnsi="Times New Roman"/>
          <w:szCs w:val="24"/>
        </w:rPr>
      </w:pPr>
      <w:r>
        <w:rPr>
          <w:rStyle w:val="PodtitulChar"/>
          <w:rFonts w:ascii="Times New Roman" w:hAnsi="Times New Roman"/>
          <w:szCs w:val="24"/>
        </w:rPr>
        <w:t xml:space="preserve">12. </w:t>
      </w:r>
      <w:r w:rsidRPr="00DC048D">
        <w:rPr>
          <w:rStyle w:val="PodtitulChar"/>
          <w:rFonts w:ascii="Times New Roman" w:hAnsi="Times New Roman"/>
          <w:szCs w:val="24"/>
        </w:rPr>
        <w:t>Schválenie dotácií z rozpočtu obce</w:t>
      </w:r>
    </w:p>
    <w:p w:rsidR="00A75682" w:rsidRPr="00DC048D" w:rsidRDefault="00A75682" w:rsidP="00A75682">
      <w:pPr>
        <w:spacing w:after="0" w:line="240" w:lineRule="auto"/>
        <w:ind w:left="426" w:hanging="426"/>
        <w:jc w:val="both"/>
        <w:rPr>
          <w:rFonts w:ascii="Times New Roman" w:hAnsi="Times New Roman"/>
          <w:sz w:val="24"/>
          <w:szCs w:val="24"/>
        </w:rPr>
      </w:pPr>
      <w:r>
        <w:rPr>
          <w:rStyle w:val="PodtitulChar"/>
          <w:rFonts w:ascii="Times New Roman" w:hAnsi="Times New Roman"/>
          <w:szCs w:val="24"/>
        </w:rPr>
        <w:t xml:space="preserve">13. </w:t>
      </w:r>
      <w:r w:rsidRPr="00DC048D">
        <w:rPr>
          <w:rStyle w:val="PodtitulChar"/>
          <w:rFonts w:ascii="Times New Roman" w:hAnsi="Times New Roman"/>
          <w:szCs w:val="24"/>
        </w:rPr>
        <w:t>Vzatie na vedomie správ hlavného kontrolóra a obce a schválenie plánu jeho kontrolnej činnosti na I. polrok 2023</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DC048D">
        <w:rPr>
          <w:rFonts w:ascii="Times New Roman" w:hAnsi="Times New Roman"/>
          <w:sz w:val="24"/>
          <w:szCs w:val="24"/>
        </w:rPr>
        <w:t>Interpelácie poslancov</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DC048D">
        <w:rPr>
          <w:rFonts w:ascii="Times New Roman" w:hAnsi="Times New Roman"/>
          <w:sz w:val="24"/>
          <w:szCs w:val="24"/>
        </w:rPr>
        <w:t>Diskusia</w:t>
      </w:r>
    </w:p>
    <w:p w:rsidR="00A75682" w:rsidRPr="00DC048D" w:rsidRDefault="00A75682" w:rsidP="00A75682">
      <w:pPr>
        <w:spacing w:after="0" w:line="240" w:lineRule="auto"/>
        <w:jc w:val="both"/>
        <w:rPr>
          <w:rFonts w:ascii="Times New Roman" w:hAnsi="Times New Roman"/>
          <w:sz w:val="24"/>
          <w:szCs w:val="24"/>
        </w:rPr>
      </w:pPr>
      <w:r>
        <w:rPr>
          <w:rFonts w:ascii="Times New Roman" w:hAnsi="Times New Roman"/>
          <w:bCs/>
          <w:sz w:val="24"/>
          <w:szCs w:val="24"/>
        </w:rPr>
        <w:t xml:space="preserve">16. </w:t>
      </w:r>
      <w:r w:rsidRPr="00DC048D">
        <w:rPr>
          <w:rFonts w:ascii="Times New Roman" w:hAnsi="Times New Roman"/>
          <w:bCs/>
          <w:sz w:val="24"/>
          <w:szCs w:val="24"/>
        </w:rPr>
        <w:t xml:space="preserve">Záver </w:t>
      </w:r>
    </w:p>
    <w:p w:rsidR="00DC048D" w:rsidRPr="00DC048D" w:rsidRDefault="00DC048D" w:rsidP="00DC048D">
      <w:pPr>
        <w:pStyle w:val="Zkladntext2"/>
        <w:rPr>
          <w:szCs w:val="24"/>
        </w:rPr>
      </w:pPr>
    </w:p>
    <w:p w:rsidR="00DC048D" w:rsidRPr="00DC048D" w:rsidRDefault="00DC048D" w:rsidP="00DC048D">
      <w:pPr>
        <w:spacing w:after="0"/>
        <w:rPr>
          <w:rFonts w:ascii="Times New Roman" w:hAnsi="Times New Roman"/>
          <w:sz w:val="24"/>
          <w:szCs w:val="24"/>
        </w:rPr>
      </w:pPr>
    </w:p>
    <w:p w:rsidR="00DC048D" w:rsidRDefault="00DC048D" w:rsidP="00DC048D">
      <w:pPr>
        <w:spacing w:after="0"/>
        <w:rPr>
          <w:rFonts w:ascii="Times New Roman" w:hAnsi="Times New Roman"/>
          <w:b/>
          <w:sz w:val="24"/>
          <w:szCs w:val="24"/>
        </w:rPr>
      </w:pPr>
      <w:r w:rsidRPr="00DC048D">
        <w:rPr>
          <w:rFonts w:ascii="Times New Roman" w:hAnsi="Times New Roman"/>
          <w:b/>
          <w:sz w:val="24"/>
          <w:szCs w:val="24"/>
        </w:rPr>
        <w:t>5. Kontrola plnenia uznesení</w:t>
      </w:r>
    </w:p>
    <w:p w:rsidR="00A75682" w:rsidRDefault="00A75682" w:rsidP="00DC048D">
      <w:pPr>
        <w:spacing w:after="0"/>
        <w:rPr>
          <w:rFonts w:ascii="Times New Roman" w:hAnsi="Times New Roman"/>
          <w:b/>
          <w:sz w:val="24"/>
          <w:szCs w:val="24"/>
        </w:rPr>
      </w:pPr>
    </w:p>
    <w:p w:rsidR="00A75682" w:rsidRPr="00775B1E" w:rsidRDefault="00A75682" w:rsidP="00A75682">
      <w:pPr>
        <w:spacing w:after="0" w:line="276" w:lineRule="auto"/>
        <w:jc w:val="both"/>
        <w:rPr>
          <w:rFonts w:ascii="Times New Roman" w:hAnsi="Times New Roman"/>
          <w:sz w:val="24"/>
          <w:szCs w:val="24"/>
          <w:u w:val="single"/>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31/2022 zo dňa 28.11.2022, ktorým</w:t>
      </w:r>
    </w:p>
    <w:p w:rsidR="00A75682" w:rsidRPr="00A75682" w:rsidRDefault="00A75682" w:rsidP="00A75682">
      <w:pPr>
        <w:spacing w:after="0"/>
        <w:jc w:val="both"/>
        <w:rPr>
          <w:rFonts w:ascii="Times New Roman" w:hAnsi="Times New Roman"/>
          <w:sz w:val="24"/>
          <w:szCs w:val="24"/>
        </w:rPr>
      </w:pPr>
      <w:r w:rsidRPr="00A75682">
        <w:rPr>
          <w:rFonts w:ascii="Times New Roman" w:hAnsi="Times New Roman"/>
          <w:sz w:val="24"/>
          <w:szCs w:val="24"/>
        </w:rPr>
        <w:t>Obecné zastupiteľstvo v Popudinských Močidľanoch:</w:t>
      </w:r>
    </w:p>
    <w:p w:rsidR="00A75682" w:rsidRPr="00775B1E" w:rsidRDefault="00A75682" w:rsidP="00A75682">
      <w:pPr>
        <w:numPr>
          <w:ilvl w:val="0"/>
          <w:numId w:val="3"/>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zobralo na vedomie oznámenie </w:t>
      </w:r>
      <w:proofErr w:type="spellStart"/>
      <w:r w:rsidRPr="00775B1E">
        <w:rPr>
          <w:rFonts w:ascii="Times New Roman" w:hAnsi="Times New Roman"/>
          <w:sz w:val="24"/>
          <w:szCs w:val="24"/>
        </w:rPr>
        <w:t>výsedkov</w:t>
      </w:r>
      <w:proofErr w:type="spellEnd"/>
      <w:r w:rsidRPr="00775B1E">
        <w:rPr>
          <w:rFonts w:ascii="Times New Roman" w:hAnsi="Times New Roman"/>
          <w:sz w:val="24"/>
          <w:szCs w:val="24"/>
        </w:rPr>
        <w:t xml:space="preserve"> voľby starostu a volieb do obecného zastupiteľstva a odovzdanie osvedčení o zvolení novozvolenej starostke a poslancom novozvoleného obecného zastupiteľstva,</w:t>
      </w:r>
    </w:p>
    <w:p w:rsidR="00A75682" w:rsidRPr="00775B1E" w:rsidRDefault="00A75682" w:rsidP="00A75682">
      <w:pPr>
        <w:numPr>
          <w:ilvl w:val="0"/>
          <w:numId w:val="3"/>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konštatovalo, že novozvolená starostka Obce Popudinské Močidľany Mgr. Dana </w:t>
      </w:r>
      <w:proofErr w:type="spellStart"/>
      <w:r w:rsidRPr="00775B1E">
        <w:rPr>
          <w:rFonts w:ascii="Times New Roman" w:hAnsi="Times New Roman"/>
          <w:sz w:val="24"/>
          <w:szCs w:val="24"/>
        </w:rPr>
        <w:t>Žúrková</w:t>
      </w:r>
      <w:proofErr w:type="spellEnd"/>
      <w:r w:rsidRPr="00775B1E">
        <w:rPr>
          <w:rFonts w:ascii="Times New Roman" w:hAnsi="Times New Roman"/>
          <w:sz w:val="24"/>
          <w:szCs w:val="24"/>
        </w:rPr>
        <w:t xml:space="preserve"> zložila zákonom predpísaný sľub starostu obce,</w:t>
      </w:r>
    </w:p>
    <w:p w:rsidR="00A75682" w:rsidRPr="00775B1E" w:rsidRDefault="00A75682" w:rsidP="00A75682">
      <w:pPr>
        <w:numPr>
          <w:ilvl w:val="0"/>
          <w:numId w:val="3"/>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konštatovalo, že novozvolení poslanci Obecného zastupiteľstva Popudinské Močidľany zložili zákonom predpísaný sľub poslanca obecného zastupiteľstva:</w:t>
      </w:r>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xml:space="preserve">Mgr. Mária </w:t>
      </w:r>
      <w:proofErr w:type="spellStart"/>
      <w:r w:rsidRPr="00775B1E">
        <w:rPr>
          <w:rFonts w:ascii="Times New Roman" w:hAnsi="Times New Roman"/>
          <w:sz w:val="24"/>
          <w:szCs w:val="24"/>
        </w:rPr>
        <w:t>Hološková</w:t>
      </w:r>
      <w:proofErr w:type="spellEnd"/>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Mgr. Peter Irša</w:t>
      </w:r>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xml:space="preserve">Ing. Gabriela </w:t>
      </w:r>
      <w:proofErr w:type="spellStart"/>
      <w:r w:rsidRPr="00775B1E">
        <w:rPr>
          <w:rFonts w:ascii="Times New Roman" w:hAnsi="Times New Roman"/>
          <w:sz w:val="24"/>
          <w:szCs w:val="24"/>
        </w:rPr>
        <w:t>Janeková</w:t>
      </w:r>
      <w:proofErr w:type="spellEnd"/>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xml:space="preserve">Ing. Marek </w:t>
      </w:r>
      <w:proofErr w:type="spellStart"/>
      <w:r w:rsidRPr="00775B1E">
        <w:rPr>
          <w:rFonts w:ascii="Times New Roman" w:hAnsi="Times New Roman"/>
          <w:sz w:val="24"/>
          <w:szCs w:val="24"/>
        </w:rPr>
        <w:t>Mošať</w:t>
      </w:r>
      <w:proofErr w:type="spellEnd"/>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xml:space="preserve">Vladimír </w:t>
      </w:r>
      <w:proofErr w:type="spellStart"/>
      <w:r w:rsidRPr="00775B1E">
        <w:rPr>
          <w:rFonts w:ascii="Times New Roman" w:hAnsi="Times New Roman"/>
          <w:sz w:val="24"/>
          <w:szCs w:val="24"/>
        </w:rPr>
        <w:t>Smaženka</w:t>
      </w:r>
      <w:proofErr w:type="spellEnd"/>
    </w:p>
    <w:p w:rsidR="00A75682" w:rsidRPr="00A75682" w:rsidRDefault="00A75682" w:rsidP="00A75682">
      <w:pPr>
        <w:numPr>
          <w:ilvl w:val="0"/>
          <w:numId w:val="3"/>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lastRenderedPageBreak/>
        <w:t>zobralo na vedomie vystúpenie novozvolenej starostky Obce Popudinské Močidľany</w:t>
      </w:r>
      <w:r w:rsidRPr="00A75682">
        <w:rPr>
          <w:rFonts w:ascii="Times New Roman" w:hAnsi="Times New Roman"/>
          <w:sz w:val="24"/>
          <w:szCs w:val="24"/>
        </w:rPr>
        <w:t xml:space="preserve"> Mgr. Dany </w:t>
      </w:r>
      <w:proofErr w:type="spellStart"/>
      <w:r w:rsidRPr="00A75682">
        <w:rPr>
          <w:rFonts w:ascii="Times New Roman" w:hAnsi="Times New Roman"/>
          <w:sz w:val="24"/>
          <w:szCs w:val="24"/>
        </w:rPr>
        <w:t>Žúrkovej</w:t>
      </w:r>
      <w:proofErr w:type="spellEnd"/>
      <w:r w:rsidRPr="00A75682">
        <w:rPr>
          <w:rFonts w:ascii="Times New Roman" w:hAnsi="Times New Roman"/>
          <w:sz w:val="24"/>
          <w:szCs w:val="24"/>
        </w:rPr>
        <w:t>.</w:t>
      </w:r>
    </w:p>
    <w:p w:rsidR="00A75682" w:rsidRDefault="00A75682" w:rsidP="00A75682">
      <w:pPr>
        <w:spacing w:after="0" w:line="240" w:lineRule="auto"/>
        <w:jc w:val="both"/>
        <w:rPr>
          <w:rFonts w:ascii="Times New Roman" w:hAnsi="Times New Roman"/>
          <w:sz w:val="24"/>
          <w:szCs w:val="24"/>
        </w:rPr>
      </w:pPr>
    </w:p>
    <w:p w:rsidR="00A75682" w:rsidRPr="00775B1E" w:rsidRDefault="00A75682" w:rsidP="00A75682">
      <w:pPr>
        <w:spacing w:after="0" w:line="240" w:lineRule="auto"/>
        <w:jc w:val="both"/>
        <w:rPr>
          <w:rFonts w:ascii="Times New Roman" w:hAnsi="Times New Roman"/>
          <w:sz w:val="24"/>
          <w:szCs w:val="24"/>
          <w:u w:val="single"/>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32/2022 zo dňa 28.11.2022, ktorým : </w:t>
      </w:r>
    </w:p>
    <w:p w:rsidR="00A75682" w:rsidRPr="00775B1E" w:rsidRDefault="00A75682" w:rsidP="00A75682">
      <w:pPr>
        <w:jc w:val="both"/>
        <w:rPr>
          <w:rFonts w:ascii="Times New Roman" w:hAnsi="Times New Roman"/>
          <w:sz w:val="24"/>
          <w:szCs w:val="24"/>
        </w:rPr>
      </w:pPr>
      <w:r w:rsidRPr="00775B1E">
        <w:rPr>
          <w:rFonts w:ascii="Times New Roman" w:hAnsi="Times New Roman"/>
          <w:sz w:val="24"/>
          <w:szCs w:val="24"/>
        </w:rPr>
        <w:t xml:space="preserve">Obecné zastupiteľstvo v Popudinských Močidľanoch poverilo poslanca Ing. Pavla </w:t>
      </w:r>
      <w:proofErr w:type="spellStart"/>
      <w:r w:rsidRPr="00775B1E">
        <w:rPr>
          <w:rFonts w:ascii="Times New Roman" w:hAnsi="Times New Roman"/>
          <w:sz w:val="24"/>
          <w:szCs w:val="24"/>
        </w:rPr>
        <w:t>Tokoša</w:t>
      </w:r>
      <w:proofErr w:type="spellEnd"/>
      <w:r w:rsidRPr="00775B1E">
        <w:rPr>
          <w:rFonts w:ascii="Times New Roman" w:hAnsi="Times New Roman"/>
          <w:sz w:val="24"/>
          <w:szCs w:val="24"/>
        </w:rPr>
        <w:t xml:space="preserve"> zvolávaním a vedením zasadnutí Obecného zastupiteľstva Popudinské Močidľany v prípadoch podľa § 12 ods. 2 prvá veta, ods. 3 tretia veta, ods. 5 piata veta a ods. 6 tretia veta Zákona SNR č. 369/1990 Zb. o obecnom zriadení v znení neskorších predpisov.</w:t>
      </w:r>
    </w:p>
    <w:p w:rsidR="00A75682" w:rsidRPr="00775B1E" w:rsidRDefault="00A75682" w:rsidP="00A75682">
      <w:pPr>
        <w:spacing w:after="0" w:line="240" w:lineRule="auto"/>
        <w:jc w:val="both"/>
        <w:rPr>
          <w:rFonts w:ascii="Times New Roman" w:hAnsi="Times New Roman"/>
          <w:sz w:val="24"/>
          <w:szCs w:val="24"/>
          <w:u w:val="single"/>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33/2022 zo dňa 28.11.2022, ktorým : </w:t>
      </w:r>
    </w:p>
    <w:p w:rsidR="00A75682" w:rsidRPr="00775B1E" w:rsidRDefault="00A75682" w:rsidP="00A75682">
      <w:pPr>
        <w:jc w:val="both"/>
        <w:rPr>
          <w:rFonts w:ascii="Times New Roman" w:hAnsi="Times New Roman"/>
          <w:sz w:val="24"/>
          <w:szCs w:val="24"/>
        </w:rPr>
      </w:pPr>
      <w:r w:rsidRPr="00775B1E">
        <w:rPr>
          <w:rFonts w:ascii="Times New Roman" w:hAnsi="Times New Roman"/>
          <w:sz w:val="24"/>
          <w:szCs w:val="24"/>
        </w:rPr>
        <w:t>Obecné zastupiteľstvo v Popudinských Močidľanoch:</w:t>
      </w:r>
    </w:p>
    <w:p w:rsidR="00A75682" w:rsidRPr="00775B1E" w:rsidRDefault="00A75682" w:rsidP="00A75682">
      <w:pPr>
        <w:numPr>
          <w:ilvl w:val="0"/>
          <w:numId w:val="5"/>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zriadilo </w:t>
      </w:r>
      <w:r w:rsidRPr="00775B1E">
        <w:rPr>
          <w:rFonts w:ascii="Times New Roman" w:hAnsi="Times New Roman"/>
          <w:sz w:val="24"/>
          <w:szCs w:val="24"/>
          <w:u w:val="single"/>
        </w:rPr>
        <w:t>Komisiu sociálnych vecí a verejného poriadku</w:t>
      </w:r>
      <w:r w:rsidRPr="00775B1E">
        <w:rPr>
          <w:rFonts w:ascii="Times New Roman" w:hAnsi="Times New Roman"/>
          <w:sz w:val="24"/>
          <w:szCs w:val="24"/>
        </w:rPr>
        <w:t>, určilo náplň práce komisie, a to riešenie sociálnych problémov obce (hmotná núdza, ľudia v sociálnej tiesni, odkázanosť na sociálnu službu, záškoláctvo, zanedbávanie povinnej starostlivosti, občianske spory a pod.) a zvolilo</w:t>
      </w:r>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predsedu komisie:</w:t>
      </w:r>
      <w:r w:rsidRPr="00775B1E">
        <w:rPr>
          <w:rFonts w:ascii="Times New Roman" w:hAnsi="Times New Roman"/>
          <w:sz w:val="24"/>
          <w:szCs w:val="24"/>
        </w:rPr>
        <w:tab/>
        <w:t>Mgr. Peter Irša</w:t>
      </w:r>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členov komisie:</w:t>
      </w:r>
      <w:r w:rsidRPr="00775B1E">
        <w:rPr>
          <w:rFonts w:ascii="Times New Roman" w:hAnsi="Times New Roman"/>
          <w:sz w:val="24"/>
          <w:szCs w:val="24"/>
        </w:rPr>
        <w:tab/>
        <w:t xml:space="preserve">Mgr. Mária </w:t>
      </w:r>
      <w:proofErr w:type="spellStart"/>
      <w:r w:rsidRPr="00775B1E">
        <w:rPr>
          <w:rFonts w:ascii="Times New Roman" w:hAnsi="Times New Roman"/>
          <w:sz w:val="24"/>
          <w:szCs w:val="24"/>
        </w:rPr>
        <w:t>Hološková</w:t>
      </w:r>
      <w:proofErr w:type="spellEnd"/>
      <w:r w:rsidRPr="00775B1E">
        <w:rPr>
          <w:rFonts w:ascii="Times New Roman" w:hAnsi="Times New Roman"/>
          <w:sz w:val="24"/>
          <w:szCs w:val="24"/>
        </w:rPr>
        <w:t xml:space="preserve">, Ing. Marek </w:t>
      </w:r>
      <w:proofErr w:type="spellStart"/>
      <w:r w:rsidRPr="00775B1E">
        <w:rPr>
          <w:rFonts w:ascii="Times New Roman" w:hAnsi="Times New Roman"/>
          <w:sz w:val="24"/>
          <w:szCs w:val="24"/>
        </w:rPr>
        <w:t>Mošať</w:t>
      </w:r>
      <w:proofErr w:type="spellEnd"/>
    </w:p>
    <w:p w:rsidR="00A75682" w:rsidRPr="00775B1E" w:rsidRDefault="00A75682" w:rsidP="00A75682">
      <w:pPr>
        <w:numPr>
          <w:ilvl w:val="0"/>
          <w:numId w:val="5"/>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zriadilo </w:t>
      </w:r>
      <w:r w:rsidRPr="00775B1E">
        <w:rPr>
          <w:rFonts w:ascii="Times New Roman" w:hAnsi="Times New Roman"/>
          <w:sz w:val="24"/>
          <w:szCs w:val="24"/>
          <w:u w:val="single"/>
        </w:rPr>
        <w:t>Komisiu výstavby a životného prostredia</w:t>
      </w:r>
      <w:r w:rsidRPr="00775B1E">
        <w:rPr>
          <w:rFonts w:ascii="Times New Roman" w:hAnsi="Times New Roman"/>
          <w:sz w:val="24"/>
          <w:szCs w:val="24"/>
        </w:rPr>
        <w:t xml:space="preserve">, určilo náplň práce komisie, a to riešenie </w:t>
      </w:r>
      <w:proofErr w:type="spellStart"/>
      <w:r w:rsidRPr="00775B1E">
        <w:rPr>
          <w:rFonts w:ascii="Times New Roman" w:hAnsi="Times New Roman"/>
          <w:sz w:val="24"/>
          <w:szCs w:val="24"/>
        </w:rPr>
        <w:t>riešenie</w:t>
      </w:r>
      <w:proofErr w:type="spellEnd"/>
      <w:r w:rsidRPr="00775B1E">
        <w:rPr>
          <w:rFonts w:ascii="Times New Roman" w:hAnsi="Times New Roman"/>
          <w:sz w:val="24"/>
          <w:szCs w:val="24"/>
        </w:rPr>
        <w:t xml:space="preserve"> podnetov, sporov, návrhov v zmysle stavebného zákona a územného plánu obce, problematiku životného prostredia (odpady, znečistenie ovzdušia, výruby, výsadby a pod.) a zvolilo</w:t>
      </w:r>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predsedu komisie:</w:t>
      </w:r>
      <w:r w:rsidRPr="00775B1E">
        <w:rPr>
          <w:rFonts w:ascii="Times New Roman" w:hAnsi="Times New Roman"/>
          <w:sz w:val="24"/>
          <w:szCs w:val="24"/>
        </w:rPr>
        <w:tab/>
        <w:t xml:space="preserve">Ing. Gabriela </w:t>
      </w:r>
      <w:proofErr w:type="spellStart"/>
      <w:r w:rsidRPr="00775B1E">
        <w:rPr>
          <w:rFonts w:ascii="Times New Roman" w:hAnsi="Times New Roman"/>
          <w:sz w:val="24"/>
          <w:szCs w:val="24"/>
        </w:rPr>
        <w:t>Janeková</w:t>
      </w:r>
      <w:proofErr w:type="spellEnd"/>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členov komisie:</w:t>
      </w:r>
      <w:r w:rsidRPr="00775B1E">
        <w:rPr>
          <w:rFonts w:ascii="Times New Roman" w:hAnsi="Times New Roman"/>
          <w:sz w:val="24"/>
          <w:szCs w:val="24"/>
        </w:rPr>
        <w:tab/>
        <w:t xml:space="preserve">Branislav Novák, Vladimír </w:t>
      </w:r>
      <w:proofErr w:type="spellStart"/>
      <w:r w:rsidRPr="00775B1E">
        <w:rPr>
          <w:rFonts w:ascii="Times New Roman" w:hAnsi="Times New Roman"/>
          <w:sz w:val="24"/>
          <w:szCs w:val="24"/>
        </w:rPr>
        <w:t>Samženka</w:t>
      </w:r>
      <w:proofErr w:type="spellEnd"/>
    </w:p>
    <w:p w:rsidR="00A75682" w:rsidRPr="00775B1E" w:rsidRDefault="00A75682" w:rsidP="00A75682">
      <w:pPr>
        <w:numPr>
          <w:ilvl w:val="0"/>
          <w:numId w:val="5"/>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zriadilo </w:t>
      </w:r>
      <w:r w:rsidRPr="00775B1E">
        <w:rPr>
          <w:rFonts w:ascii="Times New Roman" w:hAnsi="Times New Roman"/>
          <w:sz w:val="24"/>
          <w:szCs w:val="24"/>
          <w:u w:val="single"/>
        </w:rPr>
        <w:t>Komisiu školstva, kultúry a športu</w:t>
      </w:r>
      <w:r w:rsidRPr="00775B1E">
        <w:rPr>
          <w:rFonts w:ascii="Times New Roman" w:hAnsi="Times New Roman"/>
          <w:sz w:val="24"/>
          <w:szCs w:val="24"/>
        </w:rPr>
        <w:t>, určilo náplň práce komisie, a to riešenie záležitostí týkajúcich sa miestnych kultúrnych a športových organizácií, miestnej ZŠ a MŠ a zvolilo</w:t>
      </w:r>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predsedu komisie:</w:t>
      </w:r>
      <w:r w:rsidRPr="00775B1E">
        <w:rPr>
          <w:rFonts w:ascii="Times New Roman" w:hAnsi="Times New Roman"/>
          <w:sz w:val="24"/>
          <w:szCs w:val="24"/>
        </w:rPr>
        <w:tab/>
        <w:t xml:space="preserve">Ing. Marek </w:t>
      </w:r>
      <w:proofErr w:type="spellStart"/>
      <w:r w:rsidRPr="00775B1E">
        <w:rPr>
          <w:rFonts w:ascii="Times New Roman" w:hAnsi="Times New Roman"/>
          <w:sz w:val="24"/>
          <w:szCs w:val="24"/>
        </w:rPr>
        <w:t>Mošať</w:t>
      </w:r>
      <w:proofErr w:type="spellEnd"/>
    </w:p>
    <w:p w:rsidR="00A75682" w:rsidRPr="00775B1E" w:rsidRDefault="00A75682" w:rsidP="00A75682">
      <w:pPr>
        <w:spacing w:after="0"/>
        <w:jc w:val="both"/>
        <w:rPr>
          <w:rFonts w:ascii="Times New Roman" w:hAnsi="Times New Roman"/>
          <w:sz w:val="24"/>
          <w:szCs w:val="24"/>
        </w:rPr>
      </w:pPr>
      <w:r w:rsidRPr="00775B1E">
        <w:rPr>
          <w:rFonts w:ascii="Times New Roman" w:hAnsi="Times New Roman"/>
          <w:sz w:val="24"/>
          <w:szCs w:val="24"/>
        </w:rPr>
        <w:t>- členov komisie:</w:t>
      </w:r>
      <w:r w:rsidRPr="00775B1E">
        <w:rPr>
          <w:rFonts w:ascii="Times New Roman" w:hAnsi="Times New Roman"/>
          <w:sz w:val="24"/>
          <w:szCs w:val="24"/>
        </w:rPr>
        <w:tab/>
        <w:t xml:space="preserve">Ing. Pavel </w:t>
      </w:r>
      <w:proofErr w:type="spellStart"/>
      <w:r w:rsidRPr="00775B1E">
        <w:rPr>
          <w:rFonts w:ascii="Times New Roman" w:hAnsi="Times New Roman"/>
          <w:sz w:val="24"/>
          <w:szCs w:val="24"/>
        </w:rPr>
        <w:t>Tokoš</w:t>
      </w:r>
      <w:proofErr w:type="spellEnd"/>
      <w:r w:rsidRPr="00775B1E">
        <w:rPr>
          <w:rFonts w:ascii="Times New Roman" w:hAnsi="Times New Roman"/>
          <w:sz w:val="24"/>
          <w:szCs w:val="24"/>
        </w:rPr>
        <w:t>, Branislav Novák</w:t>
      </w:r>
    </w:p>
    <w:p w:rsidR="00A75682" w:rsidRPr="00775B1E" w:rsidRDefault="00A75682" w:rsidP="00A75682">
      <w:pPr>
        <w:numPr>
          <w:ilvl w:val="0"/>
          <w:numId w:val="5"/>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zriadilo </w:t>
      </w:r>
      <w:r w:rsidRPr="00775B1E">
        <w:rPr>
          <w:rFonts w:ascii="Times New Roman" w:hAnsi="Times New Roman"/>
          <w:sz w:val="24"/>
          <w:szCs w:val="24"/>
          <w:u w:val="single"/>
        </w:rPr>
        <w:t>Finančnú komisiu</w:t>
      </w:r>
      <w:r w:rsidRPr="00775B1E">
        <w:rPr>
          <w:rFonts w:ascii="Times New Roman" w:hAnsi="Times New Roman"/>
          <w:sz w:val="24"/>
          <w:szCs w:val="24"/>
        </w:rPr>
        <w:t>, určilo náplň práce komisie, a to problematiku rozpočtu obce, jeho úprav, úverov obce a pod. a zvolilo</w:t>
      </w:r>
    </w:p>
    <w:p w:rsidR="00A75682" w:rsidRPr="00A75682" w:rsidRDefault="00A75682" w:rsidP="00A75682">
      <w:pPr>
        <w:spacing w:after="0"/>
        <w:jc w:val="both"/>
        <w:rPr>
          <w:rFonts w:ascii="Times New Roman" w:hAnsi="Times New Roman"/>
          <w:sz w:val="24"/>
          <w:szCs w:val="24"/>
        </w:rPr>
      </w:pPr>
      <w:r w:rsidRPr="00A75682">
        <w:rPr>
          <w:rFonts w:ascii="Times New Roman" w:hAnsi="Times New Roman"/>
          <w:sz w:val="24"/>
          <w:szCs w:val="24"/>
        </w:rPr>
        <w:t>- predsedu komisie:</w:t>
      </w:r>
      <w:r w:rsidRPr="00A75682">
        <w:rPr>
          <w:rFonts w:ascii="Times New Roman" w:hAnsi="Times New Roman"/>
          <w:sz w:val="24"/>
          <w:szCs w:val="24"/>
        </w:rPr>
        <w:tab/>
        <w:t xml:space="preserve">Ing. Pavel </w:t>
      </w:r>
      <w:proofErr w:type="spellStart"/>
      <w:r w:rsidRPr="00A75682">
        <w:rPr>
          <w:rFonts w:ascii="Times New Roman" w:hAnsi="Times New Roman"/>
          <w:sz w:val="24"/>
          <w:szCs w:val="24"/>
        </w:rPr>
        <w:t>Tokoš</w:t>
      </w:r>
      <w:proofErr w:type="spellEnd"/>
    </w:p>
    <w:p w:rsidR="00A75682" w:rsidRPr="00A75682" w:rsidRDefault="00A75682" w:rsidP="00A75682">
      <w:pPr>
        <w:spacing w:after="0"/>
        <w:jc w:val="both"/>
        <w:rPr>
          <w:rFonts w:ascii="Times New Roman" w:hAnsi="Times New Roman"/>
          <w:b/>
          <w:sz w:val="24"/>
          <w:szCs w:val="24"/>
        </w:rPr>
      </w:pPr>
      <w:r w:rsidRPr="00A75682">
        <w:rPr>
          <w:rFonts w:ascii="Times New Roman" w:hAnsi="Times New Roman"/>
          <w:sz w:val="24"/>
          <w:szCs w:val="24"/>
        </w:rPr>
        <w:t>- členov komisie:</w:t>
      </w:r>
      <w:r w:rsidRPr="00A75682">
        <w:rPr>
          <w:rFonts w:ascii="Times New Roman" w:hAnsi="Times New Roman"/>
          <w:sz w:val="24"/>
          <w:szCs w:val="24"/>
        </w:rPr>
        <w:tab/>
        <w:t xml:space="preserve">Mgr. Peter Irša, Gabriela </w:t>
      </w:r>
      <w:proofErr w:type="spellStart"/>
      <w:r w:rsidRPr="00A75682">
        <w:rPr>
          <w:rFonts w:ascii="Times New Roman" w:hAnsi="Times New Roman"/>
          <w:sz w:val="24"/>
          <w:szCs w:val="24"/>
        </w:rPr>
        <w:t>Janeková</w:t>
      </w:r>
      <w:proofErr w:type="spellEnd"/>
    </w:p>
    <w:p w:rsidR="00A75682" w:rsidRPr="00A75682" w:rsidRDefault="00A75682" w:rsidP="00A75682">
      <w:pPr>
        <w:spacing w:after="0" w:line="240" w:lineRule="auto"/>
        <w:rPr>
          <w:rFonts w:ascii="Times New Roman" w:hAnsi="Times New Roman"/>
          <w:sz w:val="24"/>
          <w:szCs w:val="24"/>
        </w:rPr>
      </w:pPr>
    </w:p>
    <w:p w:rsidR="00A75682" w:rsidRPr="00775B1E" w:rsidRDefault="00A75682" w:rsidP="00A75682">
      <w:pPr>
        <w:spacing w:after="0" w:line="240" w:lineRule="auto"/>
        <w:rPr>
          <w:rFonts w:ascii="Times New Roman" w:hAnsi="Times New Roman"/>
          <w:sz w:val="24"/>
          <w:szCs w:val="24"/>
        </w:rPr>
      </w:pPr>
      <w:r w:rsidRPr="00775B1E">
        <w:rPr>
          <w:rFonts w:ascii="Times New Roman" w:hAnsi="Times New Roman"/>
          <w:sz w:val="24"/>
          <w:szCs w:val="24"/>
          <w:u w:val="single"/>
        </w:rPr>
        <w:t xml:space="preserve"> 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34/2022 zo dňa 28.11.2022, ktorým : </w:t>
      </w:r>
    </w:p>
    <w:p w:rsidR="00A75682" w:rsidRPr="00A75682" w:rsidRDefault="00A75682" w:rsidP="00A75682">
      <w:pPr>
        <w:jc w:val="both"/>
        <w:rPr>
          <w:rFonts w:ascii="Times New Roman" w:hAnsi="Times New Roman"/>
          <w:sz w:val="24"/>
          <w:szCs w:val="24"/>
        </w:rPr>
      </w:pPr>
      <w:r w:rsidRPr="00A75682">
        <w:rPr>
          <w:rFonts w:ascii="Times New Roman" w:hAnsi="Times New Roman"/>
          <w:sz w:val="24"/>
          <w:szCs w:val="24"/>
        </w:rPr>
        <w:t>Obecné zastupiteľstvo v Popudinských Močidľanoch schválilo sobášiacich, a to nasledovne:</w:t>
      </w:r>
    </w:p>
    <w:p w:rsidR="00A75682" w:rsidRPr="00A75682" w:rsidRDefault="00A75682" w:rsidP="00A75682">
      <w:pPr>
        <w:spacing w:after="0"/>
        <w:jc w:val="both"/>
        <w:rPr>
          <w:rFonts w:ascii="Times New Roman" w:hAnsi="Times New Roman"/>
          <w:sz w:val="24"/>
          <w:szCs w:val="24"/>
        </w:rPr>
      </w:pPr>
      <w:r w:rsidRPr="00A75682">
        <w:rPr>
          <w:rFonts w:ascii="Times New Roman" w:hAnsi="Times New Roman"/>
          <w:sz w:val="24"/>
          <w:szCs w:val="24"/>
        </w:rPr>
        <w:t xml:space="preserve"> - Mgr. Dana </w:t>
      </w:r>
      <w:proofErr w:type="spellStart"/>
      <w:r w:rsidRPr="00A75682">
        <w:rPr>
          <w:rFonts w:ascii="Times New Roman" w:hAnsi="Times New Roman"/>
          <w:sz w:val="24"/>
          <w:szCs w:val="24"/>
        </w:rPr>
        <w:t>Žúrková</w:t>
      </w:r>
      <w:proofErr w:type="spellEnd"/>
      <w:r w:rsidRPr="00A75682">
        <w:rPr>
          <w:rFonts w:ascii="Times New Roman" w:hAnsi="Times New Roman"/>
          <w:sz w:val="24"/>
          <w:szCs w:val="24"/>
        </w:rPr>
        <w:t xml:space="preserve"> – starostka obce</w:t>
      </w:r>
    </w:p>
    <w:p w:rsidR="00A75682" w:rsidRPr="00A75682" w:rsidRDefault="00A75682" w:rsidP="00A75682">
      <w:pPr>
        <w:spacing w:after="0"/>
        <w:jc w:val="both"/>
        <w:rPr>
          <w:rFonts w:ascii="Times New Roman" w:hAnsi="Times New Roman"/>
          <w:sz w:val="24"/>
          <w:szCs w:val="24"/>
        </w:rPr>
      </w:pPr>
      <w:r w:rsidRPr="00A75682">
        <w:rPr>
          <w:rFonts w:ascii="Times New Roman" w:hAnsi="Times New Roman"/>
          <w:sz w:val="24"/>
          <w:szCs w:val="24"/>
        </w:rPr>
        <w:t xml:space="preserve">- Ing. Pavel </w:t>
      </w:r>
      <w:proofErr w:type="spellStart"/>
      <w:r w:rsidRPr="00A75682">
        <w:rPr>
          <w:rFonts w:ascii="Times New Roman" w:hAnsi="Times New Roman"/>
          <w:sz w:val="24"/>
          <w:szCs w:val="24"/>
        </w:rPr>
        <w:t>Tokoš</w:t>
      </w:r>
      <w:proofErr w:type="spellEnd"/>
      <w:r w:rsidRPr="00A75682">
        <w:rPr>
          <w:rFonts w:ascii="Times New Roman" w:hAnsi="Times New Roman"/>
          <w:sz w:val="24"/>
          <w:szCs w:val="24"/>
        </w:rPr>
        <w:t xml:space="preserve"> – poslanec obecného zastupiteľstva</w:t>
      </w:r>
    </w:p>
    <w:p w:rsidR="00A75682" w:rsidRPr="00A75682" w:rsidRDefault="00A75682" w:rsidP="00A75682">
      <w:pPr>
        <w:spacing w:after="0"/>
        <w:jc w:val="both"/>
        <w:rPr>
          <w:rFonts w:ascii="Times New Roman" w:hAnsi="Times New Roman"/>
          <w:sz w:val="24"/>
          <w:szCs w:val="24"/>
        </w:rPr>
      </w:pPr>
      <w:r w:rsidRPr="00A75682">
        <w:rPr>
          <w:rFonts w:ascii="Times New Roman" w:hAnsi="Times New Roman"/>
          <w:sz w:val="24"/>
          <w:szCs w:val="24"/>
        </w:rPr>
        <w:t xml:space="preserve">- Ing. Gabriela </w:t>
      </w:r>
      <w:proofErr w:type="spellStart"/>
      <w:r w:rsidRPr="00A75682">
        <w:rPr>
          <w:rFonts w:ascii="Times New Roman" w:hAnsi="Times New Roman"/>
          <w:sz w:val="24"/>
          <w:szCs w:val="24"/>
        </w:rPr>
        <w:t>Janeková</w:t>
      </w:r>
      <w:proofErr w:type="spellEnd"/>
      <w:r w:rsidRPr="00A75682">
        <w:rPr>
          <w:rFonts w:ascii="Times New Roman" w:hAnsi="Times New Roman"/>
          <w:sz w:val="24"/>
          <w:szCs w:val="24"/>
        </w:rPr>
        <w:t xml:space="preserve"> – poslankyňa obecného zastupiteľstva</w:t>
      </w:r>
    </w:p>
    <w:p w:rsidR="00A75682" w:rsidRPr="00A75682" w:rsidRDefault="00A75682" w:rsidP="00A75682">
      <w:pPr>
        <w:spacing w:after="0"/>
        <w:jc w:val="both"/>
        <w:rPr>
          <w:rFonts w:ascii="Times New Roman" w:hAnsi="Times New Roman"/>
          <w:sz w:val="24"/>
          <w:szCs w:val="24"/>
        </w:rPr>
      </w:pPr>
    </w:p>
    <w:p w:rsidR="00A75682" w:rsidRPr="00775B1E" w:rsidRDefault="00A75682" w:rsidP="00A75682">
      <w:pPr>
        <w:spacing w:after="0" w:line="240" w:lineRule="auto"/>
        <w:jc w:val="both"/>
        <w:rPr>
          <w:rFonts w:ascii="Times New Roman" w:hAnsi="Times New Roman"/>
          <w:sz w:val="24"/>
          <w:szCs w:val="24"/>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35/2022 zo dňa 28.11.2022, ktorým :</w:t>
      </w:r>
    </w:p>
    <w:p w:rsidR="00A75682" w:rsidRPr="00775B1E" w:rsidRDefault="00A75682" w:rsidP="00A75682">
      <w:pPr>
        <w:jc w:val="both"/>
        <w:rPr>
          <w:rFonts w:ascii="Times New Roman" w:hAnsi="Times New Roman"/>
          <w:sz w:val="24"/>
          <w:szCs w:val="24"/>
        </w:rPr>
      </w:pPr>
      <w:r w:rsidRPr="00775B1E">
        <w:rPr>
          <w:rFonts w:ascii="Times New Roman" w:hAnsi="Times New Roman"/>
          <w:sz w:val="24"/>
          <w:szCs w:val="24"/>
        </w:rPr>
        <w:t>Obecné zastupiteľstvo v Popudinských Močidľanoch:</w:t>
      </w:r>
    </w:p>
    <w:p w:rsidR="00A75682" w:rsidRPr="00775B1E" w:rsidRDefault="00A75682" w:rsidP="00A75682">
      <w:pPr>
        <w:numPr>
          <w:ilvl w:val="0"/>
          <w:numId w:val="6"/>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 xml:space="preserve">určilo, v zmysle § 4 ods. 1) Zákona NR SR č. 253/1994 </w:t>
      </w:r>
      <w:proofErr w:type="spellStart"/>
      <w:r w:rsidRPr="00775B1E">
        <w:rPr>
          <w:rFonts w:ascii="Times New Roman" w:hAnsi="Times New Roman"/>
          <w:sz w:val="24"/>
          <w:szCs w:val="24"/>
        </w:rPr>
        <w:t>Z.z</w:t>
      </w:r>
      <w:proofErr w:type="spellEnd"/>
      <w:r w:rsidRPr="00775B1E">
        <w:rPr>
          <w:rFonts w:ascii="Times New Roman" w:hAnsi="Times New Roman"/>
          <w:sz w:val="24"/>
          <w:szCs w:val="24"/>
        </w:rPr>
        <w:t>. o právnom postavení a platobných pomerov starostov obcí a primátorov miest v znení jeho neskorších zmien a dodatkov, mesačný plat starostu obce Popudinské Močidľany vo výške 1,83 násobku platu priemernej mesačnej mzdy zamestnanca v národnom hospodárstve, vyčíslenej na základe údajov Štatistického úradu Slovenskej republiky za predchádzajúci kalendárny rok,</w:t>
      </w:r>
    </w:p>
    <w:p w:rsidR="00A75682" w:rsidRPr="00775B1E" w:rsidRDefault="00A75682" w:rsidP="00A75682">
      <w:pPr>
        <w:numPr>
          <w:ilvl w:val="0"/>
          <w:numId w:val="6"/>
        </w:numPr>
        <w:spacing w:after="0" w:line="240" w:lineRule="auto"/>
        <w:ind w:left="0" w:firstLine="0"/>
        <w:jc w:val="both"/>
        <w:rPr>
          <w:rFonts w:ascii="Times New Roman" w:hAnsi="Times New Roman"/>
          <w:sz w:val="24"/>
          <w:szCs w:val="24"/>
        </w:rPr>
      </w:pPr>
      <w:r w:rsidRPr="00775B1E">
        <w:rPr>
          <w:rFonts w:ascii="Times New Roman" w:hAnsi="Times New Roman"/>
          <w:sz w:val="24"/>
          <w:szCs w:val="24"/>
        </w:rPr>
        <w:t>zvýšilo, v zmysle § 4 ods. 2) vyššie citovaného zákona, tento plat o 10 %.</w:t>
      </w:r>
    </w:p>
    <w:p w:rsidR="00A75682" w:rsidRPr="00775B1E" w:rsidRDefault="00A75682" w:rsidP="00A75682">
      <w:pPr>
        <w:spacing w:after="0" w:line="240" w:lineRule="auto"/>
        <w:jc w:val="both"/>
        <w:rPr>
          <w:rFonts w:ascii="Times New Roman" w:hAnsi="Times New Roman"/>
          <w:sz w:val="24"/>
          <w:szCs w:val="24"/>
        </w:rPr>
      </w:pPr>
    </w:p>
    <w:p w:rsidR="00A75682" w:rsidRPr="00775B1E" w:rsidRDefault="00A75682" w:rsidP="00A75682">
      <w:pPr>
        <w:spacing w:after="0" w:line="240" w:lineRule="auto"/>
        <w:jc w:val="both"/>
        <w:rPr>
          <w:rFonts w:ascii="Times New Roman" w:hAnsi="Times New Roman"/>
          <w:sz w:val="24"/>
          <w:szCs w:val="24"/>
        </w:rPr>
      </w:pPr>
      <w:r w:rsidRPr="00775B1E">
        <w:rPr>
          <w:rFonts w:ascii="Times New Roman" w:hAnsi="Times New Roman"/>
          <w:sz w:val="24"/>
          <w:szCs w:val="24"/>
          <w:u w:val="single"/>
        </w:rPr>
        <w:lastRenderedPageBreak/>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36/2022 zo dňa 28.11.2022, ktorým :</w:t>
      </w:r>
    </w:p>
    <w:p w:rsidR="00A75682" w:rsidRPr="00775B1E" w:rsidRDefault="00A75682" w:rsidP="00A75682">
      <w:pPr>
        <w:jc w:val="both"/>
        <w:rPr>
          <w:rFonts w:ascii="Times New Roman" w:hAnsi="Times New Roman"/>
          <w:sz w:val="24"/>
          <w:szCs w:val="24"/>
        </w:rPr>
      </w:pPr>
      <w:r w:rsidRPr="00775B1E">
        <w:rPr>
          <w:rFonts w:ascii="Times New Roman" w:hAnsi="Times New Roman"/>
          <w:sz w:val="24"/>
          <w:szCs w:val="24"/>
        </w:rPr>
        <w:t>Obecné zastupiteľstvo v Popudinských Močidľanoch schválilo Zmenu rozpočtu obce č. 3 na rok 2022, bez výhrad.</w:t>
      </w:r>
    </w:p>
    <w:p w:rsidR="00A75682" w:rsidRPr="00775B1E" w:rsidRDefault="00A75682" w:rsidP="00775B1E">
      <w:pPr>
        <w:spacing w:after="0" w:line="240" w:lineRule="auto"/>
        <w:jc w:val="both"/>
        <w:rPr>
          <w:rFonts w:ascii="Times New Roman" w:hAnsi="Times New Roman"/>
          <w:sz w:val="24"/>
          <w:szCs w:val="24"/>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37/2022 zo dňa 28.11.2022, ktorým :</w:t>
      </w:r>
    </w:p>
    <w:p w:rsidR="00A75682" w:rsidRPr="00A75682" w:rsidRDefault="00A75682" w:rsidP="00A75682">
      <w:pPr>
        <w:jc w:val="both"/>
        <w:rPr>
          <w:rFonts w:ascii="Times New Roman" w:hAnsi="Times New Roman"/>
          <w:sz w:val="24"/>
          <w:szCs w:val="24"/>
        </w:rPr>
      </w:pPr>
      <w:r w:rsidRPr="00A75682">
        <w:rPr>
          <w:rFonts w:ascii="Times New Roman" w:hAnsi="Times New Roman"/>
          <w:sz w:val="24"/>
          <w:szCs w:val="24"/>
        </w:rPr>
        <w:t>Obecné zastupiteľstvo v Popudinských Močidľanoch:</w:t>
      </w:r>
    </w:p>
    <w:p w:rsidR="00A75682" w:rsidRPr="00A75682" w:rsidRDefault="00A75682" w:rsidP="00A75682">
      <w:pPr>
        <w:numPr>
          <w:ilvl w:val="0"/>
          <w:numId w:val="7"/>
        </w:numPr>
        <w:spacing w:after="0" w:line="240" w:lineRule="auto"/>
        <w:ind w:left="0" w:firstLine="0"/>
        <w:jc w:val="both"/>
        <w:rPr>
          <w:rFonts w:ascii="Times New Roman" w:hAnsi="Times New Roman"/>
          <w:b/>
          <w:sz w:val="24"/>
          <w:szCs w:val="24"/>
        </w:rPr>
      </w:pPr>
      <w:r w:rsidRPr="00A75682">
        <w:rPr>
          <w:rFonts w:ascii="Times New Roman" w:hAnsi="Times New Roman"/>
          <w:sz w:val="24"/>
          <w:szCs w:val="24"/>
        </w:rPr>
        <w:t>schválilo Rozpočet Obce Popudinské Močidľany na rok 2023,</w:t>
      </w:r>
    </w:p>
    <w:p w:rsidR="00A75682" w:rsidRPr="00A75682" w:rsidRDefault="00A75682" w:rsidP="00A75682">
      <w:pPr>
        <w:numPr>
          <w:ilvl w:val="0"/>
          <w:numId w:val="7"/>
        </w:numPr>
        <w:spacing w:after="0" w:line="240" w:lineRule="auto"/>
        <w:ind w:left="0" w:firstLine="0"/>
        <w:jc w:val="both"/>
        <w:rPr>
          <w:rFonts w:ascii="Times New Roman" w:hAnsi="Times New Roman"/>
          <w:b/>
          <w:sz w:val="24"/>
          <w:szCs w:val="24"/>
        </w:rPr>
      </w:pPr>
      <w:r w:rsidRPr="00A75682">
        <w:rPr>
          <w:rFonts w:ascii="Times New Roman" w:hAnsi="Times New Roman"/>
          <w:sz w:val="24"/>
          <w:szCs w:val="24"/>
        </w:rPr>
        <w:t>zobralo na vedomie Rozpočet Obce Popudinské Močidľany na roky 2024 – 2025,</w:t>
      </w:r>
    </w:p>
    <w:p w:rsidR="00A75682" w:rsidRPr="00A75682" w:rsidRDefault="00A75682" w:rsidP="00A75682">
      <w:pPr>
        <w:numPr>
          <w:ilvl w:val="0"/>
          <w:numId w:val="7"/>
        </w:numPr>
        <w:spacing w:after="0" w:line="240" w:lineRule="auto"/>
        <w:ind w:left="0" w:firstLine="0"/>
        <w:jc w:val="both"/>
        <w:rPr>
          <w:rFonts w:ascii="Times New Roman" w:hAnsi="Times New Roman"/>
          <w:b/>
          <w:sz w:val="24"/>
          <w:szCs w:val="24"/>
        </w:rPr>
      </w:pPr>
      <w:r w:rsidRPr="00A75682">
        <w:rPr>
          <w:rFonts w:ascii="Times New Roman" w:hAnsi="Times New Roman"/>
          <w:sz w:val="24"/>
          <w:szCs w:val="24"/>
        </w:rPr>
        <w:t>zobralo na vedomie Správu hlavného kontrolóra Obce Popudinské Močidľany k návrhu Rozpočtu Obce Popudinské Močidľany na roky 2023 - 2025</w:t>
      </w:r>
    </w:p>
    <w:p w:rsidR="00775B1E" w:rsidRDefault="00775B1E" w:rsidP="00775B1E">
      <w:pPr>
        <w:spacing w:after="0" w:line="240" w:lineRule="auto"/>
        <w:jc w:val="both"/>
        <w:rPr>
          <w:rFonts w:ascii="Times New Roman" w:hAnsi="Times New Roman"/>
          <w:sz w:val="24"/>
          <w:szCs w:val="24"/>
        </w:rPr>
      </w:pPr>
    </w:p>
    <w:p w:rsidR="00A75682" w:rsidRPr="00775B1E" w:rsidRDefault="00A75682" w:rsidP="00775B1E">
      <w:pPr>
        <w:spacing w:after="0" w:line="240" w:lineRule="auto"/>
        <w:jc w:val="both"/>
        <w:rPr>
          <w:rFonts w:ascii="Times New Roman" w:hAnsi="Times New Roman"/>
          <w:sz w:val="24"/>
          <w:szCs w:val="24"/>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38/2022 zo dňa 28.11.2022, ktorým :</w:t>
      </w:r>
    </w:p>
    <w:p w:rsidR="00A75682" w:rsidRPr="00A75682" w:rsidRDefault="00A75682" w:rsidP="00775B1E">
      <w:pPr>
        <w:jc w:val="both"/>
        <w:rPr>
          <w:rFonts w:ascii="Times New Roman" w:hAnsi="Times New Roman"/>
          <w:sz w:val="24"/>
          <w:szCs w:val="24"/>
        </w:rPr>
      </w:pPr>
      <w:r w:rsidRPr="00A75682">
        <w:rPr>
          <w:rFonts w:ascii="Times New Roman" w:hAnsi="Times New Roman"/>
          <w:sz w:val="24"/>
          <w:szCs w:val="24"/>
        </w:rPr>
        <w:t>Obecné zastupiteľstvo v Popudinských Močidľanoch vyhlásilo Obchodnú verejnú súťaž (OVS) na predaj dvoch stavebných pozemkov v IBV Pod vinohradmi III. v </w:t>
      </w:r>
      <w:proofErr w:type="spellStart"/>
      <w:r w:rsidRPr="00A75682">
        <w:rPr>
          <w:rFonts w:ascii="Times New Roman" w:hAnsi="Times New Roman"/>
          <w:sz w:val="24"/>
          <w:szCs w:val="24"/>
        </w:rPr>
        <w:t>k.ú</w:t>
      </w:r>
      <w:proofErr w:type="spellEnd"/>
      <w:r w:rsidRPr="00A75682">
        <w:rPr>
          <w:rFonts w:ascii="Times New Roman" w:hAnsi="Times New Roman"/>
          <w:sz w:val="24"/>
          <w:szCs w:val="24"/>
        </w:rPr>
        <w:t>. Močidľany, podľa podmienok OVS, ktoré tvoria neodde</w:t>
      </w:r>
      <w:r w:rsidR="00775B1E">
        <w:rPr>
          <w:rFonts w:ascii="Times New Roman" w:hAnsi="Times New Roman"/>
          <w:sz w:val="24"/>
          <w:szCs w:val="24"/>
        </w:rPr>
        <w:t>liteľnú súčasť tohto uznesenia.</w:t>
      </w:r>
    </w:p>
    <w:p w:rsidR="00A75682" w:rsidRPr="00775B1E" w:rsidRDefault="00A75682" w:rsidP="00775B1E">
      <w:pPr>
        <w:spacing w:after="0" w:line="240" w:lineRule="auto"/>
        <w:jc w:val="both"/>
        <w:rPr>
          <w:rFonts w:ascii="Times New Roman" w:hAnsi="Times New Roman"/>
          <w:sz w:val="24"/>
          <w:szCs w:val="24"/>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39/2022 zo dňa 28.11.2022, ktorým :</w:t>
      </w:r>
    </w:p>
    <w:p w:rsidR="00A75682" w:rsidRPr="00775B1E" w:rsidRDefault="00A75682" w:rsidP="00775B1E">
      <w:pPr>
        <w:spacing w:after="0"/>
        <w:jc w:val="both"/>
        <w:rPr>
          <w:rFonts w:ascii="Times New Roman" w:hAnsi="Times New Roman"/>
          <w:sz w:val="24"/>
          <w:szCs w:val="24"/>
        </w:rPr>
      </w:pPr>
      <w:r w:rsidRPr="00775B1E">
        <w:rPr>
          <w:rFonts w:ascii="Times New Roman" w:hAnsi="Times New Roman"/>
          <w:sz w:val="24"/>
          <w:szCs w:val="24"/>
        </w:rPr>
        <w:t>Obecné zastupiteľstvo v Popudinských Močidľanoch z dôvodov hodného osobitého zreteľa, v súlade s ustanovením § 9a ods. 8 písmena c) zákona SNR č. 138/1991 Zb. o majetku obcí v znení neskorších predpisov, schválilo prevod nehnuteľného majetku obce, a to pozemok registra C“-KN:</w:t>
      </w:r>
    </w:p>
    <w:p w:rsidR="00A75682" w:rsidRPr="00775B1E" w:rsidRDefault="00A75682" w:rsidP="00775B1E">
      <w:pPr>
        <w:spacing w:after="0"/>
        <w:jc w:val="both"/>
        <w:rPr>
          <w:rFonts w:ascii="Times New Roman" w:hAnsi="Times New Roman"/>
          <w:sz w:val="24"/>
          <w:szCs w:val="24"/>
        </w:rPr>
      </w:pPr>
      <w:r w:rsidRPr="00775B1E">
        <w:rPr>
          <w:rFonts w:ascii="Times New Roman" w:hAnsi="Times New Roman"/>
          <w:sz w:val="24"/>
          <w:szCs w:val="24"/>
        </w:rPr>
        <w:t>- parcela č. 1556/29 orná pôda o vo výmere 3.412 m2 v katastrálnom území Močidľany,</w:t>
      </w:r>
    </w:p>
    <w:p w:rsidR="00A75682" w:rsidRPr="00A75682" w:rsidRDefault="00A75682" w:rsidP="00775B1E">
      <w:pPr>
        <w:spacing w:after="0"/>
        <w:jc w:val="both"/>
        <w:rPr>
          <w:rFonts w:ascii="Times New Roman" w:hAnsi="Times New Roman"/>
          <w:sz w:val="24"/>
          <w:szCs w:val="24"/>
        </w:rPr>
      </w:pPr>
      <w:r w:rsidRPr="00775B1E">
        <w:rPr>
          <w:rFonts w:ascii="Times New Roman" w:hAnsi="Times New Roman"/>
          <w:sz w:val="24"/>
          <w:szCs w:val="24"/>
        </w:rPr>
        <w:t>ktorý vznikol na základe Geometrického plánu č. 166/2022 zo dňa 14.09.2022, overeného Okresným úradom Skalica, katastrálnym odborom dňa 26.09.2022 pod č. 539/22, odčlenením z pôvodného pozemku registra „C“-KN parcela č. 1556/1 v </w:t>
      </w:r>
      <w:proofErr w:type="spellStart"/>
      <w:r w:rsidRPr="00775B1E">
        <w:rPr>
          <w:rFonts w:ascii="Times New Roman" w:hAnsi="Times New Roman"/>
          <w:sz w:val="24"/>
          <w:szCs w:val="24"/>
        </w:rPr>
        <w:t>k.ú</w:t>
      </w:r>
      <w:proofErr w:type="spellEnd"/>
      <w:r w:rsidRPr="00775B1E">
        <w:rPr>
          <w:rFonts w:ascii="Times New Roman" w:hAnsi="Times New Roman"/>
          <w:sz w:val="24"/>
          <w:szCs w:val="24"/>
        </w:rPr>
        <w:t>. Močidľany, zapísaného na</w:t>
      </w:r>
      <w:r w:rsidRPr="00A75682">
        <w:rPr>
          <w:rFonts w:ascii="Times New Roman" w:hAnsi="Times New Roman"/>
          <w:sz w:val="24"/>
          <w:szCs w:val="24"/>
        </w:rPr>
        <w:t xml:space="preserve"> LV č. 956 na katastrálnom odbore Okresného úradu Skalica, vo výlučnom vlastníctve Obce Popudinské Močidľany, z dôvodu hodného osobitého zreteľa</w:t>
      </w:r>
    </w:p>
    <w:p w:rsidR="00A75682" w:rsidRPr="00A75682" w:rsidRDefault="00A75682" w:rsidP="00775B1E">
      <w:pPr>
        <w:spacing w:after="0"/>
        <w:jc w:val="both"/>
        <w:rPr>
          <w:rFonts w:ascii="Times New Roman" w:hAnsi="Times New Roman"/>
          <w:sz w:val="24"/>
          <w:szCs w:val="24"/>
        </w:rPr>
      </w:pPr>
      <w:r w:rsidRPr="00A75682">
        <w:rPr>
          <w:rFonts w:ascii="Times New Roman" w:hAnsi="Times New Roman"/>
          <w:sz w:val="24"/>
          <w:szCs w:val="24"/>
        </w:rPr>
        <w:t xml:space="preserve">- pre žiadateľov: Ing. Juraja </w:t>
      </w:r>
      <w:proofErr w:type="spellStart"/>
      <w:r w:rsidRPr="00A75682">
        <w:rPr>
          <w:rFonts w:ascii="Times New Roman" w:hAnsi="Times New Roman"/>
          <w:sz w:val="24"/>
          <w:szCs w:val="24"/>
        </w:rPr>
        <w:t>Tokoša</w:t>
      </w:r>
      <w:proofErr w:type="spellEnd"/>
      <w:r w:rsidRPr="00A75682">
        <w:rPr>
          <w:rFonts w:ascii="Times New Roman" w:hAnsi="Times New Roman"/>
          <w:sz w:val="24"/>
          <w:szCs w:val="24"/>
        </w:rPr>
        <w:t xml:space="preserve"> a </w:t>
      </w:r>
      <w:proofErr w:type="spellStart"/>
      <w:r w:rsidRPr="00A75682">
        <w:rPr>
          <w:rFonts w:ascii="Times New Roman" w:hAnsi="Times New Roman"/>
          <w:sz w:val="24"/>
          <w:szCs w:val="24"/>
        </w:rPr>
        <w:t>manž</w:t>
      </w:r>
      <w:proofErr w:type="spellEnd"/>
      <w:r w:rsidRPr="00A75682">
        <w:rPr>
          <w:rFonts w:ascii="Times New Roman" w:hAnsi="Times New Roman"/>
          <w:sz w:val="24"/>
          <w:szCs w:val="24"/>
        </w:rPr>
        <w:t xml:space="preserve">. Erika, </w:t>
      </w:r>
      <w:proofErr w:type="spellStart"/>
      <w:r w:rsidRPr="00A75682">
        <w:rPr>
          <w:rFonts w:ascii="Times New Roman" w:hAnsi="Times New Roman"/>
          <w:sz w:val="24"/>
          <w:szCs w:val="24"/>
        </w:rPr>
        <w:t>t.č</w:t>
      </w:r>
      <w:proofErr w:type="spellEnd"/>
      <w:r w:rsidRPr="00A75682">
        <w:rPr>
          <w:rFonts w:ascii="Times New Roman" w:hAnsi="Times New Roman"/>
          <w:sz w:val="24"/>
          <w:szCs w:val="24"/>
        </w:rPr>
        <w:t xml:space="preserve">. bytom </w:t>
      </w:r>
      <w:proofErr w:type="spellStart"/>
      <w:r w:rsidRPr="00A75682">
        <w:rPr>
          <w:rFonts w:ascii="Times New Roman" w:hAnsi="Times New Roman"/>
          <w:sz w:val="24"/>
          <w:szCs w:val="24"/>
        </w:rPr>
        <w:t>Papillonallee</w:t>
      </w:r>
      <w:proofErr w:type="spellEnd"/>
      <w:r w:rsidRPr="00A75682">
        <w:rPr>
          <w:rFonts w:ascii="Times New Roman" w:hAnsi="Times New Roman"/>
          <w:sz w:val="24"/>
          <w:szCs w:val="24"/>
        </w:rPr>
        <w:t xml:space="preserve"> 7C/11, 3172 Bern, Švajčiarsko,</w:t>
      </w:r>
    </w:p>
    <w:p w:rsidR="00A75682" w:rsidRPr="00A75682" w:rsidRDefault="00A75682" w:rsidP="00775B1E">
      <w:pPr>
        <w:spacing w:after="0"/>
        <w:jc w:val="both"/>
        <w:rPr>
          <w:rFonts w:ascii="Times New Roman" w:hAnsi="Times New Roman"/>
          <w:sz w:val="24"/>
          <w:szCs w:val="24"/>
        </w:rPr>
      </w:pPr>
      <w:r w:rsidRPr="00A75682">
        <w:rPr>
          <w:rFonts w:ascii="Times New Roman" w:hAnsi="Times New Roman"/>
          <w:sz w:val="24"/>
          <w:szCs w:val="24"/>
        </w:rPr>
        <w:t>- za kúpnu cenu: 15,00 €/m2, t.j. za celkovú cenu 51.180,00 €.</w:t>
      </w:r>
    </w:p>
    <w:p w:rsidR="00A75682" w:rsidRPr="00A75682" w:rsidRDefault="00A75682" w:rsidP="00775B1E">
      <w:pPr>
        <w:spacing w:after="0"/>
        <w:jc w:val="both"/>
        <w:rPr>
          <w:rFonts w:ascii="Times New Roman" w:hAnsi="Times New Roman"/>
          <w:sz w:val="24"/>
          <w:szCs w:val="24"/>
        </w:rPr>
      </w:pPr>
      <w:r w:rsidRPr="00A75682">
        <w:rPr>
          <w:rFonts w:ascii="Times New Roman" w:hAnsi="Times New Roman"/>
          <w:sz w:val="24"/>
          <w:szCs w:val="24"/>
        </w:rPr>
        <w:t>Zdôvodnenie prípadu hodného osobitého zreteľa:</w:t>
      </w:r>
    </w:p>
    <w:p w:rsidR="00A75682" w:rsidRPr="00A75682" w:rsidRDefault="00775B1E" w:rsidP="00775B1E">
      <w:pPr>
        <w:spacing w:after="0"/>
        <w:rPr>
          <w:rFonts w:ascii="Times New Roman" w:hAnsi="Times New Roman"/>
          <w:sz w:val="24"/>
          <w:szCs w:val="24"/>
        </w:rPr>
      </w:pPr>
      <w:r>
        <w:rPr>
          <w:rFonts w:ascii="Times New Roman" w:hAnsi="Times New Roman"/>
          <w:sz w:val="24"/>
          <w:szCs w:val="24"/>
        </w:rPr>
        <w:t>O</w:t>
      </w:r>
      <w:r w:rsidR="00A75682" w:rsidRPr="00A75682">
        <w:rPr>
          <w:rFonts w:ascii="Times New Roman" w:hAnsi="Times New Roman"/>
          <w:sz w:val="24"/>
          <w:szCs w:val="24"/>
        </w:rPr>
        <w:t>sobitý zreteľ je zdôvodnený skutočnosťou, že uvedený pozemok je vzhľadom k jeho umiestneniu pre obec nevyužiteľný. Budúci kupujúci hodlá pozemok využiť na stavbu rodinného domu s tým, že pripojenie budúcej stavby na inžinierske siete vykoná na vlastné náklady. Zverejnenie zámeru odpredaja pozemku bolo odsúhlasené Obecným zastupiteľstvom Popudinské Močidľany dňa 11.10.2022 Uznesením č. 30/2022. O ponúkaný pozemok nebol nikým iným prejavený záujem.</w:t>
      </w:r>
    </w:p>
    <w:p w:rsidR="00775B1E" w:rsidRDefault="00775B1E" w:rsidP="00775B1E">
      <w:pPr>
        <w:spacing w:after="0" w:line="240" w:lineRule="auto"/>
        <w:jc w:val="both"/>
        <w:rPr>
          <w:rFonts w:ascii="Times New Roman" w:hAnsi="Times New Roman"/>
          <w:sz w:val="24"/>
          <w:szCs w:val="24"/>
        </w:rPr>
      </w:pPr>
    </w:p>
    <w:p w:rsidR="00A75682" w:rsidRPr="00775B1E" w:rsidRDefault="00A75682" w:rsidP="00775B1E">
      <w:pPr>
        <w:spacing w:after="0" w:line="240" w:lineRule="auto"/>
        <w:jc w:val="both"/>
        <w:rPr>
          <w:rFonts w:ascii="Times New Roman" w:hAnsi="Times New Roman"/>
          <w:sz w:val="24"/>
          <w:szCs w:val="24"/>
          <w:u w:val="single"/>
        </w:rPr>
      </w:pPr>
      <w:r w:rsidRPr="00775B1E">
        <w:rPr>
          <w:rFonts w:ascii="Times New Roman" w:hAnsi="Times New Roman"/>
          <w:sz w:val="24"/>
          <w:szCs w:val="24"/>
          <w:u w:val="single"/>
        </w:rPr>
        <w:t xml:space="preserve">Uznesenie </w:t>
      </w:r>
      <w:proofErr w:type="spellStart"/>
      <w:r w:rsidRPr="00775B1E">
        <w:rPr>
          <w:rFonts w:ascii="Times New Roman" w:hAnsi="Times New Roman"/>
          <w:sz w:val="24"/>
          <w:szCs w:val="24"/>
          <w:u w:val="single"/>
        </w:rPr>
        <w:t>ObZ</w:t>
      </w:r>
      <w:proofErr w:type="spellEnd"/>
      <w:r w:rsidRPr="00775B1E">
        <w:rPr>
          <w:rFonts w:ascii="Times New Roman" w:hAnsi="Times New Roman"/>
          <w:sz w:val="24"/>
          <w:szCs w:val="24"/>
          <w:u w:val="single"/>
        </w:rPr>
        <w:t xml:space="preserve"> v Popudinských Močidľanoch č. 40/2022 zo dňa 28.11.2022, ktorým :</w:t>
      </w:r>
    </w:p>
    <w:p w:rsidR="00A75682" w:rsidRDefault="00A75682" w:rsidP="00A75682">
      <w:pPr>
        <w:jc w:val="both"/>
        <w:rPr>
          <w:rFonts w:ascii="Times New Roman" w:hAnsi="Times New Roman"/>
          <w:sz w:val="24"/>
          <w:szCs w:val="24"/>
        </w:rPr>
      </w:pPr>
      <w:r w:rsidRPr="00775B1E">
        <w:rPr>
          <w:rFonts w:ascii="Times New Roman" w:hAnsi="Times New Roman"/>
          <w:sz w:val="24"/>
          <w:szCs w:val="24"/>
        </w:rPr>
        <w:t>Obecné zastupiteľstvo v Popudinských Močidľanoch schválilo Dodatok č. 2 k Všeobecne</w:t>
      </w:r>
      <w:r w:rsidRPr="00A75682">
        <w:rPr>
          <w:rFonts w:ascii="Times New Roman" w:hAnsi="Times New Roman"/>
          <w:sz w:val="24"/>
          <w:szCs w:val="24"/>
        </w:rPr>
        <w:t xml:space="preserve"> záväznému nariadeniu Obce Popudinské Močidľany č. 2/2020 o miestnom poplatku za komunálne odpady a drobné stavebné odpady na území obce Popudinské Močidľany a jeho Dodatku č. 1/2022.</w:t>
      </w:r>
    </w:p>
    <w:p w:rsidR="00775B1E" w:rsidRDefault="00775B1E" w:rsidP="00775B1E">
      <w:pPr>
        <w:spacing w:after="0" w:line="240" w:lineRule="auto"/>
        <w:jc w:val="both"/>
        <w:rPr>
          <w:rFonts w:ascii="Times New Roman" w:hAnsi="Times New Roman"/>
          <w:b/>
          <w:sz w:val="24"/>
          <w:szCs w:val="24"/>
        </w:rPr>
      </w:pPr>
      <w:r w:rsidRPr="00775B1E">
        <w:rPr>
          <w:rFonts w:ascii="Times New Roman" w:hAnsi="Times New Roman"/>
          <w:b/>
          <w:sz w:val="24"/>
          <w:szCs w:val="24"/>
        </w:rPr>
        <w:t>06. Vyhlásenie výsledkov OVS na predaj 2 stavebných pozemkov v IBV Pod vinohradmi</w:t>
      </w:r>
    </w:p>
    <w:p w:rsidR="00906F18" w:rsidRPr="00775B1E" w:rsidRDefault="00906F18" w:rsidP="00775B1E">
      <w:pPr>
        <w:spacing w:after="0" w:line="240" w:lineRule="auto"/>
        <w:jc w:val="both"/>
        <w:rPr>
          <w:rFonts w:ascii="Times New Roman" w:hAnsi="Times New Roman"/>
          <w:b/>
          <w:sz w:val="24"/>
          <w:szCs w:val="24"/>
        </w:rPr>
      </w:pPr>
    </w:p>
    <w:p w:rsidR="00906F18" w:rsidRPr="00DC1E63" w:rsidRDefault="00906F18" w:rsidP="00906F18">
      <w:pPr>
        <w:jc w:val="both"/>
        <w:rPr>
          <w:rFonts w:ascii="Times New Roman" w:hAnsi="Times New Roman"/>
          <w:sz w:val="24"/>
          <w:szCs w:val="24"/>
        </w:rPr>
      </w:pPr>
      <w:r>
        <w:rPr>
          <w:rFonts w:ascii="Times New Roman" w:hAnsi="Times New Roman"/>
          <w:sz w:val="24"/>
          <w:szCs w:val="24"/>
        </w:rPr>
        <w:t>Na  rokovaní o</w:t>
      </w:r>
      <w:r w:rsidRPr="00581724">
        <w:rPr>
          <w:rFonts w:ascii="Times New Roman" w:hAnsi="Times New Roman"/>
          <w:sz w:val="24"/>
          <w:szCs w:val="24"/>
        </w:rPr>
        <w:t>becné</w:t>
      </w:r>
      <w:r>
        <w:rPr>
          <w:rFonts w:ascii="Times New Roman" w:hAnsi="Times New Roman"/>
          <w:sz w:val="24"/>
          <w:szCs w:val="24"/>
        </w:rPr>
        <w:t>ho</w:t>
      </w:r>
      <w:r w:rsidRPr="00581724">
        <w:rPr>
          <w:rFonts w:ascii="Times New Roman" w:hAnsi="Times New Roman"/>
          <w:sz w:val="24"/>
          <w:szCs w:val="24"/>
        </w:rPr>
        <w:t xml:space="preserve"> zastupiteľstv</w:t>
      </w:r>
      <w:r>
        <w:rPr>
          <w:rFonts w:ascii="Times New Roman" w:hAnsi="Times New Roman"/>
          <w:sz w:val="24"/>
          <w:szCs w:val="24"/>
        </w:rPr>
        <w:t>a</w:t>
      </w:r>
      <w:r w:rsidRPr="00581724">
        <w:rPr>
          <w:rFonts w:ascii="Times New Roman" w:hAnsi="Times New Roman"/>
          <w:sz w:val="24"/>
          <w:szCs w:val="24"/>
        </w:rPr>
        <w:t xml:space="preserve"> v Popudinských Močidľanoch </w:t>
      </w:r>
      <w:r>
        <w:rPr>
          <w:rFonts w:ascii="Times New Roman" w:hAnsi="Times New Roman"/>
          <w:sz w:val="24"/>
          <w:szCs w:val="24"/>
        </w:rPr>
        <w:t xml:space="preserve">bolo dňa 28.11.2022 prijaté uznesenie č. 38/2022, ktorým bola </w:t>
      </w:r>
      <w:r w:rsidRPr="00581724">
        <w:rPr>
          <w:rFonts w:ascii="Times New Roman" w:hAnsi="Times New Roman"/>
          <w:sz w:val="24"/>
          <w:szCs w:val="24"/>
        </w:rPr>
        <w:t>vyhl</w:t>
      </w:r>
      <w:r>
        <w:rPr>
          <w:rFonts w:ascii="Times New Roman" w:hAnsi="Times New Roman"/>
          <w:sz w:val="24"/>
          <w:szCs w:val="24"/>
        </w:rPr>
        <w:t>ásená</w:t>
      </w:r>
      <w:r w:rsidRPr="00581724">
        <w:rPr>
          <w:rFonts w:ascii="Times New Roman" w:hAnsi="Times New Roman"/>
          <w:sz w:val="24"/>
          <w:szCs w:val="24"/>
        </w:rPr>
        <w:t xml:space="preserve"> Obchodn</w:t>
      </w:r>
      <w:r>
        <w:rPr>
          <w:rFonts w:ascii="Times New Roman" w:hAnsi="Times New Roman"/>
          <w:sz w:val="24"/>
          <w:szCs w:val="24"/>
        </w:rPr>
        <w:t>á</w:t>
      </w:r>
      <w:r w:rsidRPr="00581724">
        <w:rPr>
          <w:rFonts w:ascii="Times New Roman" w:hAnsi="Times New Roman"/>
          <w:sz w:val="24"/>
          <w:szCs w:val="24"/>
        </w:rPr>
        <w:t xml:space="preserve"> verejn</w:t>
      </w:r>
      <w:r>
        <w:rPr>
          <w:rFonts w:ascii="Times New Roman" w:hAnsi="Times New Roman"/>
          <w:sz w:val="24"/>
          <w:szCs w:val="24"/>
        </w:rPr>
        <w:t xml:space="preserve">á súťaž (OVS) na predaj dvoch </w:t>
      </w:r>
      <w:r w:rsidRPr="00581724">
        <w:rPr>
          <w:rFonts w:ascii="Times New Roman" w:hAnsi="Times New Roman"/>
          <w:sz w:val="24"/>
          <w:szCs w:val="24"/>
        </w:rPr>
        <w:t>stavebných po</w:t>
      </w:r>
      <w:r>
        <w:rPr>
          <w:rFonts w:ascii="Times New Roman" w:hAnsi="Times New Roman"/>
          <w:sz w:val="24"/>
          <w:szCs w:val="24"/>
        </w:rPr>
        <w:t xml:space="preserve">zemkov v IBV Pod vinohradmi </w:t>
      </w:r>
      <w:r w:rsidRPr="00581724">
        <w:rPr>
          <w:rFonts w:ascii="Times New Roman" w:hAnsi="Times New Roman"/>
          <w:sz w:val="24"/>
          <w:szCs w:val="24"/>
        </w:rPr>
        <w:t>podľa podmienok OVS, ktoré tvori</w:t>
      </w:r>
      <w:r>
        <w:rPr>
          <w:rFonts w:ascii="Times New Roman" w:hAnsi="Times New Roman"/>
          <w:sz w:val="24"/>
          <w:szCs w:val="24"/>
        </w:rPr>
        <w:t>li</w:t>
      </w:r>
      <w:r w:rsidRPr="00581724">
        <w:rPr>
          <w:rFonts w:ascii="Times New Roman" w:hAnsi="Times New Roman"/>
          <w:sz w:val="24"/>
          <w:szCs w:val="24"/>
        </w:rPr>
        <w:t xml:space="preserve"> </w:t>
      </w:r>
      <w:r w:rsidRPr="00581724">
        <w:rPr>
          <w:rFonts w:ascii="Times New Roman" w:hAnsi="Times New Roman"/>
          <w:sz w:val="24"/>
          <w:szCs w:val="24"/>
        </w:rPr>
        <w:lastRenderedPageBreak/>
        <w:t xml:space="preserve">prílohu č. 1 uznesenia a zároveň jeho neoddeliteľnú súčasť. </w:t>
      </w:r>
      <w:r>
        <w:rPr>
          <w:rFonts w:ascii="Times New Roman" w:hAnsi="Times New Roman"/>
          <w:sz w:val="24"/>
          <w:szCs w:val="24"/>
        </w:rPr>
        <w:t>Do dňa uzávierky podania súťažných návrhov boli na Obec Popudinské Močidľany doručené 4 súťažné návrhy, ktoré boli otvorené a prekontrolované počas rokovania a tomto bode. Po otvorení a prekontrolovaní obálok, ktoré splnili súťažné podmienky, bolo poslaneckým zborom odhlasované nasledovné uznesenie.</w:t>
      </w:r>
    </w:p>
    <w:p w:rsidR="00906F18" w:rsidRPr="00906F18" w:rsidRDefault="00906F18" w:rsidP="00906F18">
      <w:pPr>
        <w:spacing w:after="0"/>
        <w:jc w:val="both"/>
        <w:rPr>
          <w:rFonts w:ascii="Times New Roman" w:hAnsi="Times New Roman"/>
          <w:b/>
          <w:sz w:val="24"/>
          <w:szCs w:val="24"/>
          <w:u w:val="single"/>
        </w:rPr>
      </w:pPr>
      <w:r w:rsidRPr="00906F18">
        <w:rPr>
          <w:rFonts w:ascii="Times New Roman" w:hAnsi="Times New Roman"/>
          <w:b/>
          <w:sz w:val="24"/>
          <w:szCs w:val="24"/>
          <w:u w:val="single"/>
        </w:rPr>
        <w:t xml:space="preserve">Návrh uznesenia </w:t>
      </w:r>
      <w:proofErr w:type="spellStart"/>
      <w:r w:rsidRPr="00906F18">
        <w:rPr>
          <w:rFonts w:ascii="Times New Roman" w:hAnsi="Times New Roman"/>
          <w:b/>
          <w:sz w:val="24"/>
          <w:szCs w:val="24"/>
          <w:u w:val="single"/>
        </w:rPr>
        <w:t>ObZ</w:t>
      </w:r>
      <w:proofErr w:type="spellEnd"/>
      <w:r w:rsidRPr="00906F18">
        <w:rPr>
          <w:rFonts w:ascii="Times New Roman" w:hAnsi="Times New Roman"/>
          <w:b/>
          <w:sz w:val="24"/>
          <w:szCs w:val="24"/>
          <w:u w:val="single"/>
        </w:rPr>
        <w:t xml:space="preserve"> v Popudinských Močidľanoch č. 2/2023 zo dňa 26.01.2023 : </w:t>
      </w:r>
    </w:p>
    <w:p w:rsidR="00906F18" w:rsidRPr="00906F18" w:rsidRDefault="00906F18" w:rsidP="00906F18">
      <w:pPr>
        <w:spacing w:after="0"/>
        <w:jc w:val="both"/>
        <w:rPr>
          <w:rFonts w:ascii="Times New Roman" w:hAnsi="Times New Roman"/>
          <w:sz w:val="24"/>
          <w:szCs w:val="24"/>
        </w:rPr>
      </w:pPr>
      <w:r w:rsidRPr="00906F18">
        <w:rPr>
          <w:rFonts w:ascii="Times New Roman" w:hAnsi="Times New Roman"/>
          <w:sz w:val="24"/>
          <w:szCs w:val="24"/>
        </w:rPr>
        <w:t xml:space="preserve">Obecné zastupiteľstvo v Popudinských Močidľanoch </w:t>
      </w:r>
      <w:r w:rsidRPr="006031CF">
        <w:rPr>
          <w:rFonts w:ascii="Times New Roman" w:hAnsi="Times New Roman"/>
          <w:sz w:val="24"/>
          <w:szCs w:val="24"/>
        </w:rPr>
        <w:t>vyhlasuje</w:t>
      </w:r>
      <w:r w:rsidRPr="00906F18">
        <w:rPr>
          <w:rFonts w:ascii="Times New Roman" w:hAnsi="Times New Roman"/>
          <w:sz w:val="24"/>
          <w:szCs w:val="24"/>
        </w:rPr>
        <w:t xml:space="preserve"> výsledky Obchodnej verejnej súťaže (OVS) na predaj dvoch stavebných pozemkov v IBV Pod vinohradmi III. v </w:t>
      </w:r>
      <w:proofErr w:type="spellStart"/>
      <w:r w:rsidRPr="00906F18">
        <w:rPr>
          <w:rFonts w:ascii="Times New Roman" w:hAnsi="Times New Roman"/>
          <w:sz w:val="24"/>
          <w:szCs w:val="24"/>
        </w:rPr>
        <w:t>k.ú</w:t>
      </w:r>
      <w:proofErr w:type="spellEnd"/>
      <w:r w:rsidRPr="00906F18">
        <w:rPr>
          <w:rFonts w:ascii="Times New Roman" w:hAnsi="Times New Roman"/>
          <w:sz w:val="24"/>
          <w:szCs w:val="24"/>
        </w:rPr>
        <w:t>. Močidľany, ktorá bola vyhlásená Obecným zastupiteľstvom Popudinské Močidľany dňa 28.11.2022 Uznesením č. 38/2022, a to nasledovne:</w:t>
      </w:r>
    </w:p>
    <w:p w:rsidR="00906F18" w:rsidRPr="00906F18" w:rsidRDefault="00906F18" w:rsidP="006031CF">
      <w:pPr>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a) </w:t>
      </w:r>
      <w:r w:rsidRPr="00906F18">
        <w:rPr>
          <w:rFonts w:ascii="Times New Roman" w:hAnsi="Times New Roman"/>
          <w:sz w:val="24"/>
          <w:szCs w:val="24"/>
        </w:rPr>
        <w:t>Víťazným uchádzačom na stavebný pozemok č. 1 (parcela č. 1556/2) sa stáva:</w:t>
      </w:r>
    </w:p>
    <w:p w:rsidR="00906F18" w:rsidRPr="00906F18" w:rsidRDefault="00906F18" w:rsidP="006031CF">
      <w:pPr>
        <w:spacing w:after="0" w:line="240" w:lineRule="auto"/>
        <w:ind w:left="284"/>
        <w:jc w:val="both"/>
        <w:rPr>
          <w:rFonts w:ascii="Times New Roman" w:hAnsi="Times New Roman"/>
          <w:sz w:val="24"/>
          <w:szCs w:val="24"/>
        </w:rPr>
      </w:pPr>
      <w:r w:rsidRPr="00906F18">
        <w:rPr>
          <w:rFonts w:ascii="Times New Roman" w:hAnsi="Times New Roman"/>
          <w:sz w:val="24"/>
          <w:szCs w:val="24"/>
        </w:rPr>
        <w:t>EL NIŇO, s.r.o., Kráľovská č. 5/8, 909 01 Skalica</w:t>
      </w:r>
    </w:p>
    <w:p w:rsidR="00906F18" w:rsidRPr="00906F18" w:rsidRDefault="006031CF" w:rsidP="006031CF">
      <w:pPr>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b) </w:t>
      </w:r>
      <w:r w:rsidR="00906F18" w:rsidRPr="00906F18">
        <w:rPr>
          <w:rFonts w:ascii="Times New Roman" w:hAnsi="Times New Roman"/>
          <w:sz w:val="24"/>
          <w:szCs w:val="24"/>
        </w:rPr>
        <w:t>Víťazným uchádzačom na stavebný pozemok č. 2 (parcela č. 1556/12) sa stáva:</w:t>
      </w:r>
    </w:p>
    <w:p w:rsidR="00906F18" w:rsidRPr="00906F18" w:rsidRDefault="00906F18" w:rsidP="006031CF">
      <w:pPr>
        <w:spacing w:after="0" w:line="240" w:lineRule="auto"/>
        <w:ind w:left="284"/>
        <w:jc w:val="both"/>
        <w:rPr>
          <w:rFonts w:ascii="Times New Roman" w:hAnsi="Times New Roman"/>
          <w:b/>
          <w:sz w:val="24"/>
          <w:szCs w:val="24"/>
        </w:rPr>
      </w:pPr>
      <w:r w:rsidRPr="00906F18">
        <w:rPr>
          <w:rFonts w:ascii="Times New Roman" w:hAnsi="Times New Roman"/>
          <w:sz w:val="24"/>
          <w:szCs w:val="24"/>
        </w:rPr>
        <w:t>EL NIŇO, s.r.o., Kráľovská č. 5/8, 909 01 Skalica</w:t>
      </w:r>
    </w:p>
    <w:p w:rsidR="006031CF" w:rsidRDefault="006031CF" w:rsidP="006031CF">
      <w:pPr>
        <w:pStyle w:val="Zkladntext2"/>
        <w:rPr>
          <w:szCs w:val="24"/>
        </w:rPr>
      </w:pPr>
    </w:p>
    <w:p w:rsidR="006031CF" w:rsidRPr="00DC048D" w:rsidRDefault="006031CF" w:rsidP="006031CF">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6031CF" w:rsidRPr="00DC048D" w:rsidRDefault="006031CF" w:rsidP="006031CF">
      <w:pPr>
        <w:spacing w:after="0"/>
        <w:jc w:val="both"/>
        <w:rPr>
          <w:rFonts w:ascii="Times New Roman" w:hAnsi="Times New Roman"/>
          <w:sz w:val="24"/>
          <w:szCs w:val="24"/>
        </w:rPr>
      </w:pPr>
      <w:r w:rsidRPr="00DC048D">
        <w:rPr>
          <w:rFonts w:ascii="Times New Roman" w:hAnsi="Times New Roman"/>
          <w:sz w:val="24"/>
          <w:szCs w:val="24"/>
        </w:rPr>
        <w:t>Proti: -</w:t>
      </w:r>
    </w:p>
    <w:p w:rsidR="006031CF" w:rsidRDefault="006031CF" w:rsidP="006031CF">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6031CF" w:rsidRDefault="006031CF" w:rsidP="006031CF">
      <w:pPr>
        <w:spacing w:line="240" w:lineRule="auto"/>
        <w:rPr>
          <w:rFonts w:ascii="Times New Roman" w:hAnsi="Times New Roman"/>
          <w:sz w:val="24"/>
          <w:szCs w:val="24"/>
        </w:rPr>
      </w:pPr>
    </w:p>
    <w:p w:rsidR="006031CF" w:rsidRDefault="006031CF" w:rsidP="006031CF">
      <w:pPr>
        <w:spacing w:after="0" w:line="240" w:lineRule="auto"/>
        <w:jc w:val="both"/>
        <w:rPr>
          <w:rFonts w:ascii="Times New Roman" w:hAnsi="Times New Roman"/>
          <w:b/>
          <w:sz w:val="24"/>
          <w:szCs w:val="24"/>
        </w:rPr>
      </w:pPr>
      <w:r w:rsidRPr="006031CF">
        <w:rPr>
          <w:rFonts w:ascii="Times New Roman" w:hAnsi="Times New Roman"/>
          <w:b/>
          <w:sz w:val="24"/>
          <w:szCs w:val="24"/>
        </w:rPr>
        <w:t>07. Schválenie VZN č. 1/2023 o výške príspevku za MŠ, ŠKD a</w:t>
      </w:r>
      <w:r>
        <w:rPr>
          <w:rFonts w:ascii="Times New Roman" w:hAnsi="Times New Roman"/>
          <w:b/>
          <w:sz w:val="24"/>
          <w:szCs w:val="24"/>
        </w:rPr>
        <w:t> </w:t>
      </w:r>
      <w:r w:rsidRPr="006031CF">
        <w:rPr>
          <w:rFonts w:ascii="Times New Roman" w:hAnsi="Times New Roman"/>
          <w:b/>
          <w:sz w:val="24"/>
          <w:szCs w:val="24"/>
        </w:rPr>
        <w:t>ŠJ</w:t>
      </w:r>
    </w:p>
    <w:p w:rsidR="006031CF" w:rsidRPr="006031CF" w:rsidRDefault="006031CF" w:rsidP="006031CF">
      <w:pPr>
        <w:spacing w:after="0" w:line="240" w:lineRule="auto"/>
        <w:jc w:val="both"/>
        <w:rPr>
          <w:rFonts w:ascii="Times New Roman" w:hAnsi="Times New Roman"/>
          <w:b/>
          <w:sz w:val="24"/>
          <w:szCs w:val="24"/>
        </w:rPr>
      </w:pPr>
    </w:p>
    <w:p w:rsidR="006031CF" w:rsidRPr="006031CF" w:rsidRDefault="006031CF" w:rsidP="006031CF">
      <w:pPr>
        <w:jc w:val="both"/>
        <w:rPr>
          <w:rFonts w:ascii="Times New Roman" w:hAnsi="Times New Roman"/>
          <w:sz w:val="24"/>
          <w:szCs w:val="24"/>
        </w:rPr>
      </w:pPr>
      <w:r w:rsidRPr="006031CF">
        <w:rPr>
          <w:rStyle w:val="Siln"/>
          <w:rFonts w:ascii="Times New Roman" w:hAnsi="Times New Roman"/>
          <w:b w:val="0"/>
          <w:sz w:val="24"/>
          <w:szCs w:val="24"/>
        </w:rPr>
        <w:t>Z dôvodu zmeny finančných pásiem, ktoré určujú rozpätie nákladov na nákup potravín na jedno jedlo podľa vekových kategórií stravníkov platné od 1.1.2023, je potrebné vykonať zmeny vo VZN, a to najneskôr do 28.2.2023.</w:t>
      </w:r>
      <w:r>
        <w:rPr>
          <w:rStyle w:val="Siln"/>
          <w:rFonts w:ascii="Times New Roman" w:hAnsi="Times New Roman"/>
          <w:b w:val="0"/>
          <w:sz w:val="24"/>
          <w:szCs w:val="24"/>
        </w:rPr>
        <w:t xml:space="preserve"> Predmetné</w:t>
      </w:r>
      <w:r w:rsidRPr="006031CF">
        <w:rPr>
          <w:rStyle w:val="Siln"/>
          <w:rFonts w:ascii="Times New Roman" w:hAnsi="Times New Roman"/>
          <w:b w:val="0"/>
          <w:sz w:val="24"/>
          <w:szCs w:val="24"/>
        </w:rPr>
        <w:t xml:space="preserve"> VZN, v ktorom je táto zmena zakomponovaná a zároveň rieši nový spôsob úhrady</w:t>
      </w:r>
      <w:r>
        <w:rPr>
          <w:rStyle w:val="Siln"/>
          <w:b w:val="0"/>
          <w:sz w:val="24"/>
          <w:szCs w:val="24"/>
        </w:rPr>
        <w:t xml:space="preserve"> </w:t>
      </w:r>
      <w:r w:rsidRPr="006031CF">
        <w:rPr>
          <w:rStyle w:val="Siln"/>
          <w:rFonts w:ascii="Times New Roman" w:hAnsi="Times New Roman"/>
          <w:b w:val="0"/>
          <w:sz w:val="24"/>
          <w:szCs w:val="24"/>
        </w:rPr>
        <w:t>režijných nákladov stravníkov.</w:t>
      </w:r>
    </w:p>
    <w:p w:rsidR="006031CF" w:rsidRPr="006031CF" w:rsidRDefault="006031CF" w:rsidP="006031CF">
      <w:pPr>
        <w:jc w:val="both"/>
        <w:rPr>
          <w:rFonts w:ascii="Times New Roman" w:hAnsi="Times New Roman"/>
          <w:b/>
          <w:sz w:val="24"/>
          <w:szCs w:val="24"/>
          <w:u w:val="single"/>
        </w:rPr>
      </w:pPr>
      <w:r w:rsidRPr="006031CF">
        <w:rPr>
          <w:rFonts w:ascii="Times New Roman" w:hAnsi="Times New Roman"/>
          <w:b/>
          <w:sz w:val="24"/>
          <w:szCs w:val="24"/>
          <w:u w:val="single"/>
        </w:rPr>
        <w:t xml:space="preserve">Návrh uznesenia </w:t>
      </w:r>
      <w:proofErr w:type="spellStart"/>
      <w:r w:rsidRPr="006031CF">
        <w:rPr>
          <w:rFonts w:ascii="Times New Roman" w:hAnsi="Times New Roman"/>
          <w:b/>
          <w:sz w:val="24"/>
          <w:szCs w:val="24"/>
          <w:u w:val="single"/>
        </w:rPr>
        <w:t>ObZ</w:t>
      </w:r>
      <w:proofErr w:type="spellEnd"/>
      <w:r w:rsidRPr="006031CF">
        <w:rPr>
          <w:rFonts w:ascii="Times New Roman" w:hAnsi="Times New Roman"/>
          <w:b/>
          <w:sz w:val="24"/>
          <w:szCs w:val="24"/>
          <w:u w:val="single"/>
        </w:rPr>
        <w:t xml:space="preserve"> v Popudinských Močidľanoch č. 3/2023 zo dňa 26.01.2023 : </w:t>
      </w:r>
    </w:p>
    <w:p w:rsidR="006031CF" w:rsidRPr="006031CF" w:rsidRDefault="006031CF" w:rsidP="006031CF">
      <w:pPr>
        <w:jc w:val="both"/>
        <w:rPr>
          <w:rFonts w:ascii="Times New Roman" w:hAnsi="Times New Roman"/>
          <w:sz w:val="24"/>
          <w:szCs w:val="24"/>
        </w:rPr>
      </w:pPr>
      <w:r w:rsidRPr="006031CF">
        <w:rPr>
          <w:rFonts w:ascii="Times New Roman" w:hAnsi="Times New Roman"/>
          <w:sz w:val="24"/>
          <w:szCs w:val="24"/>
        </w:rPr>
        <w:t>Obecné zastupiteľstvo v Popudinských Močidľanoch schvaľuje Všeobecne záväzné nariadenie Obce Popudinské Močidľany č. 1/2023 o výške príspevku za pobyt dieťaťa v materskej škole, o výške príspevku za čiastočnú úhradu nákladov na činnosť školského klubu detí a o výške príspevku na čiastočnú úhradu nákladov v školskej jedálni.</w:t>
      </w:r>
    </w:p>
    <w:p w:rsidR="006031CF" w:rsidRDefault="006031CF" w:rsidP="006031CF">
      <w:pPr>
        <w:pStyle w:val="Zkladntext2"/>
        <w:rPr>
          <w:szCs w:val="24"/>
        </w:rPr>
      </w:pPr>
    </w:p>
    <w:p w:rsidR="006031CF" w:rsidRPr="00DC048D" w:rsidRDefault="006031CF" w:rsidP="006031CF">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6031CF" w:rsidRPr="00DC048D" w:rsidRDefault="006031CF" w:rsidP="006031CF">
      <w:pPr>
        <w:spacing w:after="0"/>
        <w:jc w:val="both"/>
        <w:rPr>
          <w:rFonts w:ascii="Times New Roman" w:hAnsi="Times New Roman"/>
          <w:sz w:val="24"/>
          <w:szCs w:val="24"/>
        </w:rPr>
      </w:pPr>
      <w:r w:rsidRPr="00DC048D">
        <w:rPr>
          <w:rFonts w:ascii="Times New Roman" w:hAnsi="Times New Roman"/>
          <w:sz w:val="24"/>
          <w:szCs w:val="24"/>
        </w:rPr>
        <w:t>Proti: -</w:t>
      </w:r>
    </w:p>
    <w:p w:rsidR="006031CF" w:rsidRDefault="006031CF" w:rsidP="006031CF">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6031CF" w:rsidRDefault="006031CF" w:rsidP="00A75682">
      <w:pPr>
        <w:rPr>
          <w:rFonts w:ascii="Times New Roman" w:hAnsi="Times New Roman"/>
          <w:sz w:val="24"/>
          <w:szCs w:val="24"/>
        </w:rPr>
      </w:pPr>
    </w:p>
    <w:p w:rsidR="006031CF" w:rsidRDefault="006031CF" w:rsidP="006031CF">
      <w:pPr>
        <w:spacing w:after="0" w:line="240" w:lineRule="auto"/>
        <w:jc w:val="both"/>
        <w:rPr>
          <w:rFonts w:ascii="Times New Roman" w:hAnsi="Times New Roman"/>
          <w:b/>
          <w:sz w:val="24"/>
          <w:szCs w:val="24"/>
        </w:rPr>
      </w:pPr>
      <w:r w:rsidRPr="006031CF">
        <w:rPr>
          <w:rFonts w:ascii="Times New Roman" w:hAnsi="Times New Roman"/>
          <w:b/>
          <w:sz w:val="24"/>
          <w:szCs w:val="24"/>
        </w:rPr>
        <w:t>08. Schválenie VZN č. 2/2023 o poskytovaní sociálnych služieb v </w:t>
      </w:r>
      <w:proofErr w:type="spellStart"/>
      <w:r w:rsidRPr="006031CF">
        <w:rPr>
          <w:rFonts w:ascii="Times New Roman" w:hAnsi="Times New Roman"/>
          <w:b/>
          <w:sz w:val="24"/>
          <w:szCs w:val="24"/>
        </w:rPr>
        <w:t>komunitnom</w:t>
      </w:r>
      <w:proofErr w:type="spellEnd"/>
      <w:r w:rsidRPr="006031CF">
        <w:rPr>
          <w:rFonts w:ascii="Times New Roman" w:hAnsi="Times New Roman"/>
          <w:b/>
          <w:sz w:val="24"/>
          <w:szCs w:val="24"/>
        </w:rPr>
        <w:t xml:space="preserve"> centre</w:t>
      </w:r>
    </w:p>
    <w:p w:rsidR="008A7232" w:rsidRPr="006031CF" w:rsidRDefault="008A7232" w:rsidP="006031CF">
      <w:pPr>
        <w:spacing w:after="0" w:line="240" w:lineRule="auto"/>
        <w:jc w:val="both"/>
        <w:rPr>
          <w:rFonts w:ascii="Times New Roman" w:hAnsi="Times New Roman"/>
          <w:b/>
          <w:sz w:val="24"/>
          <w:szCs w:val="24"/>
        </w:rPr>
      </w:pPr>
    </w:p>
    <w:p w:rsidR="006031CF" w:rsidRPr="006031CF" w:rsidRDefault="006031CF" w:rsidP="006031CF">
      <w:pPr>
        <w:jc w:val="both"/>
        <w:rPr>
          <w:rFonts w:ascii="Times New Roman" w:hAnsi="Times New Roman"/>
          <w:sz w:val="24"/>
          <w:szCs w:val="24"/>
        </w:rPr>
      </w:pPr>
      <w:r w:rsidRPr="006031CF">
        <w:rPr>
          <w:rFonts w:ascii="Times New Roman" w:hAnsi="Times New Roman"/>
          <w:sz w:val="24"/>
          <w:szCs w:val="24"/>
        </w:rPr>
        <w:t xml:space="preserve">Z dôvodu zaradenia dobudovaného </w:t>
      </w:r>
      <w:proofErr w:type="spellStart"/>
      <w:r w:rsidRPr="006031CF">
        <w:rPr>
          <w:rFonts w:ascii="Times New Roman" w:hAnsi="Times New Roman"/>
          <w:sz w:val="24"/>
          <w:szCs w:val="24"/>
        </w:rPr>
        <w:t>komunitného</w:t>
      </w:r>
      <w:proofErr w:type="spellEnd"/>
      <w:r w:rsidRPr="006031CF">
        <w:rPr>
          <w:rFonts w:ascii="Times New Roman" w:hAnsi="Times New Roman"/>
          <w:sz w:val="24"/>
          <w:szCs w:val="24"/>
        </w:rPr>
        <w:t xml:space="preserve"> centra do siete týchto sociálnych zariadení v rámci Trnavského samosprávneho kraja (rozhodnutie o zaradení vydáva Trnavský samosprávny kraj) je potrebné, aby obec prijala VZN, ktoré upravuje podmienky poskytovania sociálnych služieb v centre a tiež odplatu za ich poskytovanie. VZN bude tvoriť prílohu dokladov pre zaradenie centra do uvedenej siete.</w:t>
      </w:r>
    </w:p>
    <w:p w:rsidR="00E97E2A" w:rsidRDefault="00E97E2A" w:rsidP="006031CF">
      <w:pPr>
        <w:spacing w:after="0"/>
        <w:jc w:val="both"/>
        <w:rPr>
          <w:rFonts w:ascii="Times New Roman" w:hAnsi="Times New Roman"/>
          <w:b/>
          <w:sz w:val="24"/>
          <w:szCs w:val="24"/>
          <w:u w:val="single"/>
        </w:rPr>
      </w:pPr>
    </w:p>
    <w:p w:rsidR="006031CF" w:rsidRPr="006031CF" w:rsidRDefault="006031CF" w:rsidP="006031CF">
      <w:pPr>
        <w:spacing w:after="0"/>
        <w:jc w:val="both"/>
        <w:rPr>
          <w:rFonts w:ascii="Times New Roman" w:hAnsi="Times New Roman"/>
          <w:b/>
          <w:sz w:val="24"/>
          <w:szCs w:val="24"/>
          <w:u w:val="single"/>
        </w:rPr>
      </w:pPr>
      <w:r>
        <w:rPr>
          <w:rFonts w:ascii="Times New Roman" w:hAnsi="Times New Roman"/>
          <w:b/>
          <w:sz w:val="24"/>
          <w:szCs w:val="24"/>
          <w:u w:val="single"/>
        </w:rPr>
        <w:lastRenderedPageBreak/>
        <w:t>Návrh u</w:t>
      </w:r>
      <w:r w:rsidRPr="006031CF">
        <w:rPr>
          <w:rFonts w:ascii="Times New Roman" w:hAnsi="Times New Roman"/>
          <w:b/>
          <w:sz w:val="24"/>
          <w:szCs w:val="24"/>
          <w:u w:val="single"/>
        </w:rPr>
        <w:t xml:space="preserve">znesenia </w:t>
      </w:r>
      <w:proofErr w:type="spellStart"/>
      <w:r w:rsidRPr="006031CF">
        <w:rPr>
          <w:rFonts w:ascii="Times New Roman" w:hAnsi="Times New Roman"/>
          <w:b/>
          <w:sz w:val="24"/>
          <w:szCs w:val="24"/>
          <w:u w:val="single"/>
        </w:rPr>
        <w:t>ObZ</w:t>
      </w:r>
      <w:proofErr w:type="spellEnd"/>
      <w:r w:rsidRPr="006031CF">
        <w:rPr>
          <w:rFonts w:ascii="Times New Roman" w:hAnsi="Times New Roman"/>
          <w:b/>
          <w:sz w:val="24"/>
          <w:szCs w:val="24"/>
          <w:u w:val="single"/>
        </w:rPr>
        <w:t xml:space="preserve"> v Po</w:t>
      </w:r>
      <w:r w:rsidR="00573E17">
        <w:rPr>
          <w:rFonts w:ascii="Times New Roman" w:hAnsi="Times New Roman"/>
          <w:b/>
          <w:sz w:val="24"/>
          <w:szCs w:val="24"/>
          <w:u w:val="single"/>
        </w:rPr>
        <w:t>pudinských Močidľanoch č. 4/2023</w:t>
      </w:r>
      <w:r w:rsidRPr="006031CF">
        <w:rPr>
          <w:rFonts w:ascii="Times New Roman" w:hAnsi="Times New Roman"/>
          <w:b/>
          <w:sz w:val="24"/>
          <w:szCs w:val="24"/>
          <w:u w:val="single"/>
        </w:rPr>
        <w:t xml:space="preserve"> zo dňa 26.01.2023 : </w:t>
      </w:r>
    </w:p>
    <w:p w:rsidR="006031CF" w:rsidRPr="006031CF" w:rsidRDefault="006031CF" w:rsidP="006031CF">
      <w:pPr>
        <w:spacing w:after="0"/>
        <w:jc w:val="both"/>
        <w:rPr>
          <w:rFonts w:ascii="Times New Roman" w:hAnsi="Times New Roman"/>
          <w:sz w:val="24"/>
          <w:szCs w:val="24"/>
        </w:rPr>
      </w:pPr>
    </w:p>
    <w:p w:rsidR="006031CF" w:rsidRDefault="006031CF" w:rsidP="006031CF">
      <w:pPr>
        <w:spacing w:after="0"/>
        <w:jc w:val="both"/>
        <w:rPr>
          <w:rFonts w:ascii="Times New Roman" w:hAnsi="Times New Roman"/>
          <w:sz w:val="24"/>
          <w:szCs w:val="24"/>
        </w:rPr>
      </w:pPr>
      <w:r w:rsidRPr="006031CF">
        <w:rPr>
          <w:rFonts w:ascii="Times New Roman" w:hAnsi="Times New Roman"/>
          <w:sz w:val="24"/>
          <w:szCs w:val="24"/>
        </w:rPr>
        <w:t>Obecné zastupiteľstvo v Popudinských Močidľanoch schvaľuje Všeobecne záväzné nariadenie Obce Popudinské Močidľany č. 2/2023 o poskytovaní sociálnych služieb v </w:t>
      </w:r>
      <w:proofErr w:type="spellStart"/>
      <w:r w:rsidRPr="006031CF">
        <w:rPr>
          <w:rFonts w:ascii="Times New Roman" w:hAnsi="Times New Roman"/>
          <w:sz w:val="24"/>
          <w:szCs w:val="24"/>
        </w:rPr>
        <w:t>Komunitnom</w:t>
      </w:r>
      <w:proofErr w:type="spellEnd"/>
      <w:r w:rsidRPr="006031CF">
        <w:rPr>
          <w:rFonts w:ascii="Times New Roman" w:hAnsi="Times New Roman"/>
          <w:sz w:val="24"/>
          <w:szCs w:val="24"/>
        </w:rPr>
        <w:t xml:space="preserve"> centre Popudinské Močidľany.</w:t>
      </w:r>
    </w:p>
    <w:p w:rsidR="006031CF" w:rsidRPr="006031CF" w:rsidRDefault="006031CF" w:rsidP="006031CF">
      <w:pPr>
        <w:spacing w:after="0"/>
        <w:jc w:val="both"/>
        <w:rPr>
          <w:rFonts w:ascii="Times New Roman" w:hAnsi="Times New Roman"/>
          <w:sz w:val="24"/>
          <w:szCs w:val="24"/>
        </w:rPr>
      </w:pPr>
    </w:p>
    <w:p w:rsidR="006031CF" w:rsidRPr="00DC048D" w:rsidRDefault="006031CF" w:rsidP="006031CF">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6031CF" w:rsidRPr="00DC048D" w:rsidRDefault="006031CF" w:rsidP="006031CF">
      <w:pPr>
        <w:spacing w:after="0"/>
        <w:jc w:val="both"/>
        <w:rPr>
          <w:rFonts w:ascii="Times New Roman" w:hAnsi="Times New Roman"/>
          <w:sz w:val="24"/>
          <w:szCs w:val="24"/>
        </w:rPr>
      </w:pPr>
      <w:r w:rsidRPr="00DC048D">
        <w:rPr>
          <w:rFonts w:ascii="Times New Roman" w:hAnsi="Times New Roman"/>
          <w:sz w:val="24"/>
          <w:szCs w:val="24"/>
        </w:rPr>
        <w:t>Proti: -</w:t>
      </w:r>
    </w:p>
    <w:p w:rsidR="006031CF" w:rsidRDefault="006031CF" w:rsidP="006031CF">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6031CF" w:rsidRDefault="006031CF" w:rsidP="00A75682">
      <w:pPr>
        <w:rPr>
          <w:rFonts w:ascii="Times New Roman" w:hAnsi="Times New Roman"/>
          <w:sz w:val="24"/>
          <w:szCs w:val="24"/>
        </w:rPr>
      </w:pPr>
    </w:p>
    <w:p w:rsidR="008A7232" w:rsidRPr="008A7232" w:rsidRDefault="008A7232" w:rsidP="008A7232">
      <w:pPr>
        <w:spacing w:after="0" w:line="240" w:lineRule="auto"/>
        <w:ind w:left="426" w:hanging="426"/>
        <w:jc w:val="both"/>
        <w:rPr>
          <w:rFonts w:ascii="Times New Roman" w:hAnsi="Times New Roman"/>
          <w:b/>
          <w:sz w:val="24"/>
          <w:szCs w:val="24"/>
        </w:rPr>
      </w:pPr>
      <w:r w:rsidRPr="008A7232">
        <w:rPr>
          <w:rFonts w:ascii="Times New Roman" w:hAnsi="Times New Roman"/>
          <w:b/>
          <w:sz w:val="24"/>
          <w:szCs w:val="24"/>
        </w:rPr>
        <w:t>09. Schválenie odpredaja novovzniknutých pozemkov parcela č. 159/4, 159/5, 159/6 a 185/11 v k. ú. Popudiny</w:t>
      </w:r>
    </w:p>
    <w:p w:rsidR="00E97E2A" w:rsidRDefault="00E97E2A" w:rsidP="006031CF">
      <w:pPr>
        <w:rPr>
          <w:rFonts w:ascii="Times New Roman" w:hAnsi="Times New Roman"/>
          <w:sz w:val="24"/>
          <w:szCs w:val="24"/>
        </w:rPr>
      </w:pPr>
    </w:p>
    <w:p w:rsidR="002230C8" w:rsidRPr="002230C8" w:rsidRDefault="002230C8" w:rsidP="006031CF">
      <w:pPr>
        <w:rPr>
          <w:rFonts w:ascii="Times New Roman" w:hAnsi="Times New Roman"/>
          <w:sz w:val="24"/>
          <w:szCs w:val="24"/>
        </w:rPr>
      </w:pPr>
      <w:r>
        <w:rPr>
          <w:rFonts w:ascii="Times New Roman" w:hAnsi="Times New Roman"/>
          <w:sz w:val="24"/>
          <w:szCs w:val="24"/>
        </w:rPr>
        <w:t xml:space="preserve">V tomto bode sa rokovalo o žiadosti Ing. Jozefa Olejníka, </w:t>
      </w:r>
      <w:r w:rsidR="00E97E2A">
        <w:rPr>
          <w:rFonts w:ascii="Times New Roman" w:hAnsi="Times New Roman"/>
          <w:sz w:val="24"/>
          <w:szCs w:val="24"/>
        </w:rPr>
        <w:t xml:space="preserve">o kúpu pozemkov, ktoré dlhoročne užíva a sú vo vlastníctve obce. </w:t>
      </w:r>
      <w:r>
        <w:rPr>
          <w:rFonts w:ascii="Times New Roman" w:hAnsi="Times New Roman"/>
          <w:sz w:val="24"/>
          <w:szCs w:val="24"/>
        </w:rPr>
        <w:t xml:space="preserve"> K bodu bolo prijaté nasledovné uznesenie.</w:t>
      </w:r>
    </w:p>
    <w:p w:rsidR="002230C8" w:rsidRPr="002230C8" w:rsidRDefault="002230C8" w:rsidP="002230C8">
      <w:pPr>
        <w:spacing w:after="0"/>
        <w:jc w:val="both"/>
        <w:rPr>
          <w:rFonts w:ascii="Times New Roman" w:hAnsi="Times New Roman"/>
          <w:b/>
          <w:sz w:val="24"/>
          <w:szCs w:val="24"/>
          <w:u w:val="single"/>
        </w:rPr>
      </w:pPr>
      <w:r w:rsidRPr="002230C8">
        <w:rPr>
          <w:rFonts w:ascii="Times New Roman" w:hAnsi="Times New Roman"/>
          <w:b/>
          <w:sz w:val="24"/>
          <w:szCs w:val="24"/>
          <w:u w:val="single"/>
        </w:rPr>
        <w:t xml:space="preserve">Návrh uznesenia </w:t>
      </w:r>
      <w:proofErr w:type="spellStart"/>
      <w:r w:rsidRPr="002230C8">
        <w:rPr>
          <w:rFonts w:ascii="Times New Roman" w:hAnsi="Times New Roman"/>
          <w:b/>
          <w:sz w:val="24"/>
          <w:szCs w:val="24"/>
          <w:u w:val="single"/>
        </w:rPr>
        <w:t>ObZ</w:t>
      </w:r>
      <w:proofErr w:type="spellEnd"/>
      <w:r w:rsidRPr="002230C8">
        <w:rPr>
          <w:rFonts w:ascii="Times New Roman" w:hAnsi="Times New Roman"/>
          <w:b/>
          <w:sz w:val="24"/>
          <w:szCs w:val="24"/>
          <w:u w:val="single"/>
        </w:rPr>
        <w:t xml:space="preserve"> v Popudinských Močidľanoch č. 5/202</w:t>
      </w:r>
      <w:r w:rsidR="00573E17">
        <w:rPr>
          <w:rFonts w:ascii="Times New Roman" w:hAnsi="Times New Roman"/>
          <w:b/>
          <w:sz w:val="24"/>
          <w:szCs w:val="24"/>
          <w:u w:val="single"/>
        </w:rPr>
        <w:t>3</w:t>
      </w:r>
      <w:r w:rsidRPr="002230C8">
        <w:rPr>
          <w:rFonts w:ascii="Times New Roman" w:hAnsi="Times New Roman"/>
          <w:b/>
          <w:sz w:val="24"/>
          <w:szCs w:val="24"/>
          <w:u w:val="single"/>
        </w:rPr>
        <w:t xml:space="preserve"> zo dňa 26.01.2023 : </w:t>
      </w:r>
    </w:p>
    <w:p w:rsidR="002230C8" w:rsidRPr="002230C8" w:rsidRDefault="002230C8" w:rsidP="002230C8">
      <w:pPr>
        <w:spacing w:after="0"/>
        <w:jc w:val="both"/>
        <w:rPr>
          <w:rFonts w:ascii="Times New Roman" w:hAnsi="Times New Roman"/>
          <w:sz w:val="24"/>
          <w:szCs w:val="24"/>
        </w:rPr>
      </w:pPr>
    </w:p>
    <w:p w:rsidR="002230C8" w:rsidRPr="002230C8" w:rsidRDefault="002230C8" w:rsidP="002230C8">
      <w:pPr>
        <w:spacing w:after="0"/>
        <w:jc w:val="both"/>
        <w:rPr>
          <w:rFonts w:ascii="Times New Roman" w:hAnsi="Times New Roman"/>
          <w:sz w:val="24"/>
          <w:szCs w:val="24"/>
        </w:rPr>
      </w:pPr>
      <w:r w:rsidRPr="002230C8">
        <w:rPr>
          <w:rFonts w:ascii="Times New Roman" w:hAnsi="Times New Roman"/>
          <w:sz w:val="24"/>
          <w:szCs w:val="24"/>
        </w:rPr>
        <w:t xml:space="preserve">Obecné zastupiteľstvo v Popudinských Močidľanoch </w:t>
      </w:r>
      <w:r w:rsidRPr="002230C8">
        <w:rPr>
          <w:rFonts w:ascii="Times New Roman" w:hAnsi="Times New Roman"/>
          <w:b/>
          <w:sz w:val="24"/>
          <w:szCs w:val="24"/>
        </w:rPr>
        <w:t xml:space="preserve">schvaľuje </w:t>
      </w:r>
      <w:r w:rsidRPr="002230C8">
        <w:rPr>
          <w:rFonts w:ascii="Times New Roman" w:hAnsi="Times New Roman"/>
          <w:sz w:val="24"/>
          <w:szCs w:val="24"/>
        </w:rPr>
        <w:t xml:space="preserve">odpredaj novovzniknutých pozemkov registra „C“ katastra nehnuteľností, v katastrálnom území Popudiny, ktoré vznikli na základe Geometrického plánu č. 48086151-95/2022, vypracovaného Bc. Miloslavom Hnátom, M. </w:t>
      </w:r>
      <w:proofErr w:type="spellStart"/>
      <w:r w:rsidRPr="002230C8">
        <w:rPr>
          <w:rFonts w:ascii="Times New Roman" w:hAnsi="Times New Roman"/>
          <w:sz w:val="24"/>
          <w:szCs w:val="24"/>
        </w:rPr>
        <w:t>Nešpora</w:t>
      </w:r>
      <w:proofErr w:type="spellEnd"/>
      <w:r w:rsidRPr="002230C8">
        <w:rPr>
          <w:rFonts w:ascii="Times New Roman" w:hAnsi="Times New Roman"/>
          <w:sz w:val="24"/>
          <w:szCs w:val="24"/>
        </w:rPr>
        <w:t xml:space="preserve"> č. 1646, 908 45 Gbely, dňa 15.12.2022, overeného Okresným úradom Skalica, katastrálnym odborom dňa 23.12.2022 pod č. 713/22, a to:</w:t>
      </w:r>
    </w:p>
    <w:p w:rsidR="002230C8" w:rsidRPr="002230C8" w:rsidRDefault="002230C8" w:rsidP="002230C8">
      <w:pPr>
        <w:numPr>
          <w:ilvl w:val="0"/>
          <w:numId w:val="10"/>
        </w:numPr>
        <w:spacing w:after="0" w:line="240" w:lineRule="auto"/>
        <w:ind w:left="0" w:firstLine="0"/>
        <w:jc w:val="both"/>
        <w:rPr>
          <w:rFonts w:ascii="Times New Roman" w:hAnsi="Times New Roman"/>
          <w:sz w:val="24"/>
          <w:szCs w:val="24"/>
        </w:rPr>
      </w:pPr>
      <w:r w:rsidRPr="002230C8">
        <w:rPr>
          <w:rFonts w:ascii="Times New Roman" w:hAnsi="Times New Roman"/>
          <w:sz w:val="24"/>
          <w:szCs w:val="24"/>
        </w:rPr>
        <w:t xml:space="preserve">parcela č. </w:t>
      </w:r>
      <w:r w:rsidRPr="002230C8">
        <w:rPr>
          <w:rFonts w:ascii="Times New Roman" w:hAnsi="Times New Roman"/>
          <w:b/>
          <w:sz w:val="24"/>
          <w:szCs w:val="24"/>
        </w:rPr>
        <w:t>159/4</w:t>
      </w:r>
      <w:r w:rsidRPr="002230C8">
        <w:rPr>
          <w:rFonts w:ascii="Times New Roman" w:hAnsi="Times New Roman"/>
          <w:sz w:val="24"/>
          <w:szCs w:val="24"/>
        </w:rPr>
        <w:t xml:space="preserve"> </w:t>
      </w:r>
      <w:r w:rsidRPr="002230C8">
        <w:rPr>
          <w:rFonts w:ascii="Times New Roman" w:hAnsi="Times New Roman"/>
          <w:sz w:val="24"/>
          <w:szCs w:val="24"/>
        </w:rPr>
        <w:tab/>
        <w:t xml:space="preserve">zastavaná plocha </w:t>
      </w:r>
      <w:r w:rsidRPr="002230C8">
        <w:rPr>
          <w:rFonts w:ascii="Times New Roman" w:hAnsi="Times New Roman"/>
          <w:sz w:val="24"/>
          <w:szCs w:val="24"/>
        </w:rPr>
        <w:tab/>
        <w:t>vo výmere 10 m2,</w:t>
      </w:r>
    </w:p>
    <w:p w:rsidR="002230C8" w:rsidRPr="002230C8" w:rsidRDefault="002230C8" w:rsidP="002230C8">
      <w:pPr>
        <w:numPr>
          <w:ilvl w:val="0"/>
          <w:numId w:val="10"/>
        </w:numPr>
        <w:spacing w:after="0" w:line="240" w:lineRule="auto"/>
        <w:ind w:left="0" w:firstLine="0"/>
        <w:jc w:val="both"/>
        <w:rPr>
          <w:rFonts w:ascii="Times New Roman" w:hAnsi="Times New Roman"/>
          <w:sz w:val="24"/>
          <w:szCs w:val="24"/>
        </w:rPr>
      </w:pPr>
      <w:r w:rsidRPr="002230C8">
        <w:rPr>
          <w:rFonts w:ascii="Times New Roman" w:hAnsi="Times New Roman"/>
          <w:sz w:val="24"/>
          <w:szCs w:val="24"/>
        </w:rPr>
        <w:t xml:space="preserve">parcela č. </w:t>
      </w:r>
      <w:r w:rsidRPr="002230C8">
        <w:rPr>
          <w:rFonts w:ascii="Times New Roman" w:hAnsi="Times New Roman"/>
          <w:b/>
          <w:sz w:val="24"/>
          <w:szCs w:val="24"/>
        </w:rPr>
        <w:t>159/5</w:t>
      </w:r>
      <w:r w:rsidRPr="002230C8">
        <w:rPr>
          <w:rFonts w:ascii="Times New Roman" w:hAnsi="Times New Roman"/>
          <w:sz w:val="24"/>
          <w:szCs w:val="24"/>
        </w:rPr>
        <w:t xml:space="preserve"> </w:t>
      </w:r>
      <w:r w:rsidRPr="002230C8">
        <w:rPr>
          <w:rFonts w:ascii="Times New Roman" w:hAnsi="Times New Roman"/>
          <w:sz w:val="24"/>
          <w:szCs w:val="24"/>
        </w:rPr>
        <w:tab/>
        <w:t xml:space="preserve">zastavaná plocha </w:t>
      </w:r>
      <w:r w:rsidRPr="002230C8">
        <w:rPr>
          <w:rFonts w:ascii="Times New Roman" w:hAnsi="Times New Roman"/>
          <w:sz w:val="24"/>
          <w:szCs w:val="24"/>
        </w:rPr>
        <w:tab/>
        <w:t>vo výmere   6 m2,</w:t>
      </w:r>
    </w:p>
    <w:p w:rsidR="002230C8" w:rsidRPr="002230C8" w:rsidRDefault="002230C8" w:rsidP="002230C8">
      <w:pPr>
        <w:numPr>
          <w:ilvl w:val="0"/>
          <w:numId w:val="10"/>
        </w:numPr>
        <w:spacing w:after="0" w:line="240" w:lineRule="auto"/>
        <w:ind w:left="0" w:firstLine="0"/>
        <w:jc w:val="both"/>
        <w:rPr>
          <w:rFonts w:ascii="Times New Roman" w:hAnsi="Times New Roman"/>
          <w:sz w:val="24"/>
          <w:szCs w:val="24"/>
        </w:rPr>
      </w:pPr>
      <w:r w:rsidRPr="002230C8">
        <w:rPr>
          <w:rFonts w:ascii="Times New Roman" w:hAnsi="Times New Roman"/>
          <w:sz w:val="24"/>
          <w:szCs w:val="24"/>
        </w:rPr>
        <w:t xml:space="preserve">parcela č. </w:t>
      </w:r>
      <w:r w:rsidRPr="002230C8">
        <w:rPr>
          <w:rFonts w:ascii="Times New Roman" w:hAnsi="Times New Roman"/>
          <w:b/>
          <w:sz w:val="24"/>
          <w:szCs w:val="24"/>
        </w:rPr>
        <w:t>159/6</w:t>
      </w:r>
      <w:r w:rsidRPr="002230C8">
        <w:rPr>
          <w:rFonts w:ascii="Times New Roman" w:hAnsi="Times New Roman"/>
          <w:sz w:val="24"/>
          <w:szCs w:val="24"/>
        </w:rPr>
        <w:t xml:space="preserve"> </w:t>
      </w:r>
      <w:r w:rsidRPr="002230C8">
        <w:rPr>
          <w:rFonts w:ascii="Times New Roman" w:hAnsi="Times New Roman"/>
          <w:sz w:val="24"/>
          <w:szCs w:val="24"/>
        </w:rPr>
        <w:tab/>
        <w:t xml:space="preserve">zastavaná plocha </w:t>
      </w:r>
      <w:r w:rsidRPr="002230C8">
        <w:rPr>
          <w:rFonts w:ascii="Times New Roman" w:hAnsi="Times New Roman"/>
          <w:sz w:val="24"/>
          <w:szCs w:val="24"/>
        </w:rPr>
        <w:tab/>
        <w:t>vo výmere 10 m2,</w:t>
      </w:r>
    </w:p>
    <w:p w:rsidR="002230C8" w:rsidRPr="002230C8" w:rsidRDefault="002230C8" w:rsidP="002230C8">
      <w:pPr>
        <w:numPr>
          <w:ilvl w:val="0"/>
          <w:numId w:val="10"/>
        </w:numPr>
        <w:spacing w:after="0" w:line="240" w:lineRule="auto"/>
        <w:ind w:left="0" w:firstLine="0"/>
        <w:jc w:val="both"/>
        <w:rPr>
          <w:rFonts w:ascii="Times New Roman" w:hAnsi="Times New Roman"/>
          <w:sz w:val="24"/>
          <w:szCs w:val="24"/>
        </w:rPr>
      </w:pPr>
      <w:r w:rsidRPr="002230C8">
        <w:rPr>
          <w:rFonts w:ascii="Times New Roman" w:hAnsi="Times New Roman"/>
          <w:sz w:val="24"/>
          <w:szCs w:val="24"/>
        </w:rPr>
        <w:t xml:space="preserve">parcela č. </w:t>
      </w:r>
      <w:r w:rsidRPr="002230C8">
        <w:rPr>
          <w:rFonts w:ascii="Times New Roman" w:hAnsi="Times New Roman"/>
          <w:b/>
          <w:sz w:val="24"/>
          <w:szCs w:val="24"/>
        </w:rPr>
        <w:t>185/11</w:t>
      </w:r>
      <w:r w:rsidRPr="002230C8">
        <w:rPr>
          <w:rFonts w:ascii="Times New Roman" w:hAnsi="Times New Roman"/>
          <w:sz w:val="24"/>
          <w:szCs w:val="24"/>
        </w:rPr>
        <w:t xml:space="preserve"> </w:t>
      </w:r>
      <w:r w:rsidRPr="002230C8">
        <w:rPr>
          <w:rFonts w:ascii="Times New Roman" w:hAnsi="Times New Roman"/>
          <w:sz w:val="24"/>
          <w:szCs w:val="24"/>
        </w:rPr>
        <w:tab/>
        <w:t xml:space="preserve">ostatná plocha </w:t>
      </w:r>
      <w:r w:rsidRPr="002230C8">
        <w:rPr>
          <w:rFonts w:ascii="Times New Roman" w:hAnsi="Times New Roman"/>
          <w:sz w:val="24"/>
          <w:szCs w:val="24"/>
        </w:rPr>
        <w:tab/>
        <w:t>vo výmere 40 m2</w:t>
      </w:r>
    </w:p>
    <w:p w:rsidR="002230C8" w:rsidRPr="002230C8" w:rsidRDefault="002230C8" w:rsidP="002230C8">
      <w:pPr>
        <w:spacing w:after="0"/>
        <w:jc w:val="both"/>
        <w:rPr>
          <w:rFonts w:ascii="Times New Roman" w:hAnsi="Times New Roman"/>
          <w:sz w:val="24"/>
          <w:szCs w:val="24"/>
        </w:rPr>
      </w:pPr>
      <w:r w:rsidRPr="002230C8">
        <w:rPr>
          <w:rFonts w:ascii="Times New Roman" w:hAnsi="Times New Roman"/>
          <w:sz w:val="24"/>
          <w:szCs w:val="24"/>
        </w:rPr>
        <w:t>žiadateľovi a súčasnému užívateľovi: Ing. Jozef Olejník, bytom Popudinské Močidľany č. 260, 908 61, za cenu 3,00 €/m2, t.j. za celkovú predajnú cenu 198,00.</w:t>
      </w:r>
    </w:p>
    <w:p w:rsidR="002230C8" w:rsidRPr="002230C8" w:rsidRDefault="002230C8" w:rsidP="002230C8">
      <w:pPr>
        <w:spacing w:after="0"/>
        <w:ind w:firstLine="708"/>
        <w:jc w:val="both"/>
        <w:rPr>
          <w:rFonts w:ascii="Times New Roman" w:hAnsi="Times New Roman"/>
          <w:sz w:val="24"/>
          <w:szCs w:val="24"/>
        </w:rPr>
      </w:pPr>
      <w:r w:rsidRPr="002230C8">
        <w:rPr>
          <w:rFonts w:ascii="Times New Roman" w:hAnsi="Times New Roman"/>
          <w:sz w:val="24"/>
          <w:szCs w:val="24"/>
        </w:rPr>
        <w:t>Novovzniknuté pozemky vznikli odčlenením z pôvodných pozemkov registra „C“ katastra nehnuteľností v </w:t>
      </w:r>
      <w:proofErr w:type="spellStart"/>
      <w:r w:rsidRPr="002230C8">
        <w:rPr>
          <w:rFonts w:ascii="Times New Roman" w:hAnsi="Times New Roman"/>
          <w:sz w:val="24"/>
          <w:szCs w:val="24"/>
        </w:rPr>
        <w:t>k.ú</w:t>
      </w:r>
      <w:proofErr w:type="spellEnd"/>
      <w:r w:rsidRPr="002230C8">
        <w:rPr>
          <w:rFonts w:ascii="Times New Roman" w:hAnsi="Times New Roman"/>
          <w:sz w:val="24"/>
          <w:szCs w:val="24"/>
        </w:rPr>
        <w:t xml:space="preserve">. Popudiny parcela č. 159 a 185/1, ktoré sú evidované na LV č. 956 pre  vlastníka:  Obce Popudinské Močidľany v celosti (v podiele 1/1). </w:t>
      </w:r>
    </w:p>
    <w:p w:rsidR="002230C8" w:rsidRPr="002230C8" w:rsidRDefault="002230C8" w:rsidP="002230C8">
      <w:pPr>
        <w:spacing w:after="0"/>
        <w:ind w:firstLine="708"/>
        <w:jc w:val="both"/>
        <w:rPr>
          <w:rFonts w:ascii="Times New Roman" w:hAnsi="Times New Roman"/>
          <w:sz w:val="24"/>
          <w:szCs w:val="24"/>
        </w:rPr>
      </w:pPr>
      <w:r w:rsidRPr="002230C8">
        <w:rPr>
          <w:rFonts w:ascii="Times New Roman" w:hAnsi="Times New Roman"/>
          <w:sz w:val="24"/>
          <w:szCs w:val="24"/>
        </w:rPr>
        <w:t>Odpredaj sa uskutočňuje v zmysle § 9a ods. 8 písmena b) zákona č. 138/1991 Zb. o majetku obcí v znení neskorších predpisov (prevod majetku obce – pozemku zastavaného stavbou vo vlastníctve žiadateľa, vrátane priľahlej plochy, ktorá svojím umiestnením a využitím tvorí neoddeliteľný celok so stavbou).</w:t>
      </w:r>
    </w:p>
    <w:p w:rsidR="006031CF" w:rsidRPr="002230C8" w:rsidRDefault="006031CF" w:rsidP="002230C8">
      <w:pPr>
        <w:spacing w:after="0"/>
        <w:rPr>
          <w:rFonts w:ascii="Times New Roman" w:hAnsi="Times New Roman"/>
          <w:sz w:val="24"/>
          <w:szCs w:val="24"/>
        </w:rPr>
      </w:pPr>
    </w:p>
    <w:p w:rsidR="002230C8" w:rsidRPr="00DC048D" w:rsidRDefault="002230C8" w:rsidP="002230C8">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2230C8" w:rsidRPr="00DC048D" w:rsidRDefault="002230C8" w:rsidP="002230C8">
      <w:pPr>
        <w:spacing w:after="0"/>
        <w:jc w:val="both"/>
        <w:rPr>
          <w:rFonts w:ascii="Times New Roman" w:hAnsi="Times New Roman"/>
          <w:sz w:val="24"/>
          <w:szCs w:val="24"/>
        </w:rPr>
      </w:pPr>
      <w:r w:rsidRPr="00DC048D">
        <w:rPr>
          <w:rFonts w:ascii="Times New Roman" w:hAnsi="Times New Roman"/>
          <w:sz w:val="24"/>
          <w:szCs w:val="24"/>
        </w:rPr>
        <w:t>Proti: -</w:t>
      </w:r>
    </w:p>
    <w:p w:rsidR="002230C8" w:rsidRDefault="002230C8" w:rsidP="002230C8">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A75682" w:rsidRPr="002230C8" w:rsidRDefault="00A75682" w:rsidP="002230C8">
      <w:pPr>
        <w:spacing w:after="0"/>
        <w:jc w:val="both"/>
        <w:rPr>
          <w:rStyle w:val="PodtitulChar"/>
          <w:rFonts w:ascii="Times New Roman" w:hAnsi="Times New Roman"/>
          <w:color w:val="000000"/>
          <w:szCs w:val="24"/>
        </w:rPr>
      </w:pPr>
    </w:p>
    <w:p w:rsidR="002230C8" w:rsidRDefault="002230C8" w:rsidP="002230C8">
      <w:pPr>
        <w:spacing w:after="0" w:line="240" w:lineRule="auto"/>
        <w:ind w:left="426" w:hanging="426"/>
        <w:jc w:val="both"/>
        <w:rPr>
          <w:rStyle w:val="PodtitulChar"/>
          <w:rFonts w:ascii="Times New Roman" w:hAnsi="Times New Roman"/>
          <w:b/>
          <w:szCs w:val="24"/>
        </w:rPr>
      </w:pPr>
      <w:r w:rsidRPr="002230C8">
        <w:rPr>
          <w:rStyle w:val="PodtitulChar"/>
          <w:rFonts w:ascii="Times New Roman" w:hAnsi="Times New Roman"/>
          <w:b/>
          <w:szCs w:val="24"/>
        </w:rPr>
        <w:t>10. Vyhlásenie zámeru odpredaja pozemkov registra C-KN parcela č. 1/13 a 3/1 v </w:t>
      </w:r>
      <w:proofErr w:type="spellStart"/>
      <w:r w:rsidRPr="002230C8">
        <w:rPr>
          <w:rStyle w:val="PodtitulChar"/>
          <w:rFonts w:ascii="Times New Roman" w:hAnsi="Times New Roman"/>
          <w:b/>
          <w:szCs w:val="24"/>
        </w:rPr>
        <w:t>k.ú</w:t>
      </w:r>
      <w:proofErr w:type="spellEnd"/>
      <w:r w:rsidRPr="002230C8">
        <w:rPr>
          <w:rStyle w:val="PodtitulChar"/>
          <w:rFonts w:ascii="Times New Roman" w:hAnsi="Times New Roman"/>
          <w:b/>
          <w:szCs w:val="24"/>
        </w:rPr>
        <w:t>. Močidľany</w:t>
      </w:r>
    </w:p>
    <w:p w:rsidR="002230C8" w:rsidRDefault="002230C8" w:rsidP="002230C8">
      <w:pPr>
        <w:spacing w:after="0" w:line="240" w:lineRule="auto"/>
        <w:ind w:left="426" w:hanging="426"/>
        <w:jc w:val="both"/>
        <w:rPr>
          <w:rStyle w:val="PodtitulChar"/>
          <w:rFonts w:ascii="Times New Roman" w:hAnsi="Times New Roman"/>
          <w:b/>
          <w:szCs w:val="24"/>
        </w:rPr>
      </w:pPr>
    </w:p>
    <w:p w:rsidR="002230C8" w:rsidRDefault="002230C8" w:rsidP="00952C94">
      <w:pPr>
        <w:spacing w:after="0" w:line="240" w:lineRule="auto"/>
        <w:jc w:val="both"/>
        <w:rPr>
          <w:rStyle w:val="PodtitulChar"/>
          <w:rFonts w:ascii="Times New Roman" w:hAnsi="Times New Roman"/>
          <w:szCs w:val="24"/>
        </w:rPr>
      </w:pPr>
      <w:r>
        <w:rPr>
          <w:rStyle w:val="PodtitulChar"/>
          <w:rFonts w:ascii="Times New Roman" w:hAnsi="Times New Roman"/>
          <w:szCs w:val="24"/>
        </w:rPr>
        <w:lastRenderedPageBreak/>
        <w:t>V bode 10. sa rokovalo o žiadosti pani Dáši Danielovej, ktorá prejavila záujem odkúpiť</w:t>
      </w:r>
      <w:r w:rsidR="00952C94">
        <w:rPr>
          <w:rStyle w:val="PodtitulChar"/>
          <w:rFonts w:ascii="Times New Roman" w:hAnsi="Times New Roman"/>
          <w:szCs w:val="24"/>
        </w:rPr>
        <w:t xml:space="preserve"> pozemky obce parcela č. 1/13 a parcela č. 3/1. Na predmetných pozemkoch</w:t>
      </w:r>
      <w:r w:rsidR="00E97E2A">
        <w:rPr>
          <w:rStyle w:val="PodtitulChar"/>
          <w:rFonts w:ascii="Times New Roman" w:hAnsi="Times New Roman"/>
          <w:szCs w:val="24"/>
        </w:rPr>
        <w:t xml:space="preserve"> by</w:t>
      </w:r>
      <w:r w:rsidR="00952C94">
        <w:rPr>
          <w:rStyle w:val="PodtitulChar"/>
          <w:rFonts w:ascii="Times New Roman" w:hAnsi="Times New Roman"/>
          <w:szCs w:val="24"/>
        </w:rPr>
        <w:t xml:space="preserve"> následne chcela vybudovať parkovisko a zriadiť ovocný sad.</w:t>
      </w:r>
    </w:p>
    <w:p w:rsidR="00952C94" w:rsidRDefault="00952C94" w:rsidP="00952C94">
      <w:pPr>
        <w:spacing w:after="0" w:line="240" w:lineRule="auto"/>
        <w:jc w:val="both"/>
        <w:rPr>
          <w:rStyle w:val="PodtitulChar"/>
          <w:rFonts w:ascii="Times New Roman" w:hAnsi="Times New Roman"/>
          <w:szCs w:val="24"/>
        </w:rPr>
      </w:pPr>
      <w:r>
        <w:rPr>
          <w:rStyle w:val="PodtitulChar"/>
          <w:rFonts w:ascii="Times New Roman" w:hAnsi="Times New Roman"/>
          <w:szCs w:val="24"/>
        </w:rPr>
        <w:t>Prítomní poslanci sa pri diskusii o tomto bode zhodli, že nesúhlasia s odpredajom pozemkov, nakoľko sa tam nachádza miestna komunikácia a studňa.</w:t>
      </w:r>
    </w:p>
    <w:p w:rsidR="00952C94" w:rsidRPr="002230C8" w:rsidRDefault="00952C94" w:rsidP="00952C94">
      <w:pPr>
        <w:spacing w:after="0" w:line="240" w:lineRule="auto"/>
        <w:jc w:val="both"/>
        <w:rPr>
          <w:rStyle w:val="PodtitulChar"/>
          <w:rFonts w:ascii="Times New Roman" w:hAnsi="Times New Roman"/>
          <w:szCs w:val="24"/>
        </w:rPr>
      </w:pPr>
    </w:p>
    <w:p w:rsidR="002230C8" w:rsidRPr="002230C8" w:rsidRDefault="002230C8" w:rsidP="002230C8">
      <w:pPr>
        <w:jc w:val="both"/>
        <w:rPr>
          <w:rFonts w:ascii="Times New Roman" w:hAnsi="Times New Roman"/>
          <w:b/>
          <w:sz w:val="24"/>
          <w:szCs w:val="24"/>
          <w:u w:val="single"/>
        </w:rPr>
      </w:pPr>
      <w:r w:rsidRPr="002230C8">
        <w:rPr>
          <w:rFonts w:ascii="Times New Roman" w:hAnsi="Times New Roman"/>
          <w:b/>
          <w:sz w:val="24"/>
          <w:szCs w:val="24"/>
          <w:u w:val="single"/>
        </w:rPr>
        <w:t xml:space="preserve">Návrh uznesenia </w:t>
      </w:r>
      <w:proofErr w:type="spellStart"/>
      <w:r w:rsidRPr="002230C8">
        <w:rPr>
          <w:rFonts w:ascii="Times New Roman" w:hAnsi="Times New Roman"/>
          <w:b/>
          <w:sz w:val="24"/>
          <w:szCs w:val="24"/>
          <w:u w:val="single"/>
        </w:rPr>
        <w:t>ObZ</w:t>
      </w:r>
      <w:proofErr w:type="spellEnd"/>
      <w:r w:rsidRPr="002230C8">
        <w:rPr>
          <w:rFonts w:ascii="Times New Roman" w:hAnsi="Times New Roman"/>
          <w:b/>
          <w:sz w:val="24"/>
          <w:szCs w:val="24"/>
          <w:u w:val="single"/>
        </w:rPr>
        <w:t xml:space="preserve"> v Popudinských Močidľanoch č. 6/20</w:t>
      </w:r>
      <w:r w:rsidR="00573E17">
        <w:rPr>
          <w:rFonts w:ascii="Times New Roman" w:hAnsi="Times New Roman"/>
          <w:b/>
          <w:sz w:val="24"/>
          <w:szCs w:val="24"/>
          <w:u w:val="single"/>
        </w:rPr>
        <w:t>23</w:t>
      </w:r>
      <w:r w:rsidRPr="002230C8">
        <w:rPr>
          <w:rFonts w:ascii="Times New Roman" w:hAnsi="Times New Roman"/>
          <w:b/>
          <w:sz w:val="24"/>
          <w:szCs w:val="24"/>
          <w:u w:val="single"/>
        </w:rPr>
        <w:t xml:space="preserve"> zo dňa 26.01.2023 : </w:t>
      </w:r>
    </w:p>
    <w:p w:rsidR="002230C8" w:rsidRPr="002230C8" w:rsidRDefault="002230C8" w:rsidP="002230C8">
      <w:pPr>
        <w:spacing w:after="0"/>
        <w:jc w:val="both"/>
        <w:rPr>
          <w:rFonts w:ascii="Times New Roman" w:hAnsi="Times New Roman"/>
          <w:sz w:val="24"/>
          <w:szCs w:val="24"/>
        </w:rPr>
      </w:pPr>
      <w:r w:rsidRPr="002230C8">
        <w:rPr>
          <w:rFonts w:ascii="Times New Roman" w:hAnsi="Times New Roman"/>
          <w:sz w:val="24"/>
          <w:szCs w:val="24"/>
        </w:rPr>
        <w:t xml:space="preserve">Obecné zastupiteľstvo v Popudinských Močidľanoch </w:t>
      </w:r>
      <w:r w:rsidRPr="00E97E2A">
        <w:rPr>
          <w:rFonts w:ascii="Times New Roman" w:hAnsi="Times New Roman"/>
          <w:sz w:val="24"/>
          <w:szCs w:val="24"/>
        </w:rPr>
        <w:t xml:space="preserve">nesúhlasí </w:t>
      </w:r>
      <w:r w:rsidRPr="002230C8">
        <w:rPr>
          <w:rFonts w:ascii="Times New Roman" w:hAnsi="Times New Roman"/>
          <w:sz w:val="24"/>
          <w:szCs w:val="24"/>
        </w:rPr>
        <w:t>so</w:t>
      </w:r>
      <w:r w:rsidRPr="002230C8">
        <w:rPr>
          <w:rFonts w:ascii="Times New Roman" w:hAnsi="Times New Roman"/>
          <w:b/>
          <w:sz w:val="24"/>
          <w:szCs w:val="24"/>
        </w:rPr>
        <w:t xml:space="preserve"> </w:t>
      </w:r>
      <w:r w:rsidRPr="002230C8">
        <w:rPr>
          <w:rFonts w:ascii="Times New Roman" w:hAnsi="Times New Roman"/>
          <w:sz w:val="24"/>
          <w:szCs w:val="24"/>
        </w:rPr>
        <w:t>zámerom predať z dôvodu hodného osobitého zreteľa prebytočný majetok obce, a to pozemky registra „C“ katastra nehnuteľností. V katastrálnom území Močidľany:</w:t>
      </w:r>
    </w:p>
    <w:p w:rsidR="002230C8" w:rsidRPr="002230C8" w:rsidRDefault="002230C8" w:rsidP="002230C8">
      <w:pPr>
        <w:numPr>
          <w:ilvl w:val="0"/>
          <w:numId w:val="10"/>
        </w:numPr>
        <w:spacing w:after="0" w:line="240" w:lineRule="auto"/>
        <w:jc w:val="both"/>
        <w:rPr>
          <w:rFonts w:ascii="Times New Roman" w:hAnsi="Times New Roman"/>
          <w:sz w:val="24"/>
          <w:szCs w:val="24"/>
        </w:rPr>
      </w:pPr>
      <w:r w:rsidRPr="002230C8">
        <w:rPr>
          <w:rFonts w:ascii="Times New Roman" w:hAnsi="Times New Roman"/>
          <w:sz w:val="24"/>
          <w:szCs w:val="24"/>
        </w:rPr>
        <w:t xml:space="preserve">parcela č. </w:t>
      </w:r>
      <w:r w:rsidRPr="00E97E2A">
        <w:rPr>
          <w:rFonts w:ascii="Times New Roman" w:hAnsi="Times New Roman"/>
          <w:sz w:val="24"/>
          <w:szCs w:val="24"/>
        </w:rPr>
        <w:t>1/13</w:t>
      </w:r>
      <w:r w:rsidRPr="002230C8">
        <w:rPr>
          <w:rFonts w:ascii="Times New Roman" w:hAnsi="Times New Roman"/>
          <w:sz w:val="24"/>
          <w:szCs w:val="24"/>
        </w:rPr>
        <w:t xml:space="preserve"> </w:t>
      </w:r>
      <w:r w:rsidRPr="002230C8">
        <w:rPr>
          <w:rFonts w:ascii="Times New Roman" w:hAnsi="Times New Roman"/>
          <w:sz w:val="24"/>
          <w:szCs w:val="24"/>
        </w:rPr>
        <w:tab/>
        <w:t xml:space="preserve">trvalý trávnatý porast </w:t>
      </w:r>
      <w:r w:rsidRPr="002230C8">
        <w:rPr>
          <w:rFonts w:ascii="Times New Roman" w:hAnsi="Times New Roman"/>
          <w:sz w:val="24"/>
          <w:szCs w:val="24"/>
        </w:rPr>
        <w:tab/>
        <w:t>vo výmere 189 m2,</w:t>
      </w:r>
    </w:p>
    <w:p w:rsidR="002230C8" w:rsidRPr="002230C8" w:rsidRDefault="002230C8" w:rsidP="002230C8">
      <w:pPr>
        <w:numPr>
          <w:ilvl w:val="0"/>
          <w:numId w:val="10"/>
        </w:numPr>
        <w:spacing w:after="0" w:line="240" w:lineRule="auto"/>
        <w:jc w:val="both"/>
        <w:rPr>
          <w:rFonts w:ascii="Times New Roman" w:hAnsi="Times New Roman"/>
          <w:sz w:val="24"/>
          <w:szCs w:val="24"/>
        </w:rPr>
      </w:pPr>
      <w:r w:rsidRPr="002230C8">
        <w:rPr>
          <w:rFonts w:ascii="Times New Roman" w:hAnsi="Times New Roman"/>
          <w:sz w:val="24"/>
          <w:szCs w:val="24"/>
        </w:rPr>
        <w:t>parcela č</w:t>
      </w:r>
      <w:r w:rsidRPr="00E97E2A">
        <w:rPr>
          <w:rFonts w:ascii="Times New Roman" w:hAnsi="Times New Roman"/>
          <w:sz w:val="24"/>
          <w:szCs w:val="24"/>
        </w:rPr>
        <w:t>. 3/1</w:t>
      </w:r>
      <w:r w:rsidRPr="002230C8">
        <w:rPr>
          <w:rFonts w:ascii="Times New Roman" w:hAnsi="Times New Roman"/>
          <w:sz w:val="24"/>
          <w:szCs w:val="24"/>
        </w:rPr>
        <w:t xml:space="preserve"> </w:t>
      </w:r>
      <w:r w:rsidRPr="002230C8">
        <w:rPr>
          <w:rFonts w:ascii="Times New Roman" w:hAnsi="Times New Roman"/>
          <w:sz w:val="24"/>
          <w:szCs w:val="24"/>
        </w:rPr>
        <w:tab/>
        <w:t xml:space="preserve">záhrada </w:t>
      </w:r>
      <w:r w:rsidRPr="002230C8">
        <w:rPr>
          <w:rFonts w:ascii="Times New Roman" w:hAnsi="Times New Roman"/>
          <w:sz w:val="24"/>
          <w:szCs w:val="24"/>
        </w:rPr>
        <w:tab/>
      </w:r>
      <w:r w:rsidRPr="002230C8">
        <w:rPr>
          <w:rFonts w:ascii="Times New Roman" w:hAnsi="Times New Roman"/>
          <w:sz w:val="24"/>
          <w:szCs w:val="24"/>
        </w:rPr>
        <w:tab/>
        <w:t>vo výmere 351 m2,</w:t>
      </w:r>
    </w:p>
    <w:p w:rsidR="002230C8" w:rsidRPr="002230C8" w:rsidRDefault="002230C8" w:rsidP="002230C8">
      <w:pPr>
        <w:jc w:val="both"/>
        <w:rPr>
          <w:rFonts w:ascii="Times New Roman" w:hAnsi="Times New Roman"/>
          <w:sz w:val="24"/>
          <w:szCs w:val="24"/>
        </w:rPr>
      </w:pPr>
      <w:r w:rsidRPr="002230C8">
        <w:rPr>
          <w:rFonts w:ascii="Times New Roman" w:hAnsi="Times New Roman"/>
          <w:sz w:val="24"/>
          <w:szCs w:val="24"/>
        </w:rPr>
        <w:t xml:space="preserve">zapísaných na LV č. 956 na katastrálnom odbore Okresného úradu Skalica, vo výlučnom vlastníctve Obce Popudinské Močidľany kupujúcej: Daša </w:t>
      </w:r>
      <w:proofErr w:type="spellStart"/>
      <w:r w:rsidRPr="002230C8">
        <w:rPr>
          <w:rFonts w:ascii="Times New Roman" w:hAnsi="Times New Roman"/>
          <w:sz w:val="24"/>
          <w:szCs w:val="24"/>
        </w:rPr>
        <w:t>Danielová</w:t>
      </w:r>
      <w:proofErr w:type="spellEnd"/>
      <w:r w:rsidRPr="002230C8">
        <w:rPr>
          <w:rFonts w:ascii="Times New Roman" w:hAnsi="Times New Roman"/>
          <w:sz w:val="24"/>
          <w:szCs w:val="24"/>
        </w:rPr>
        <w:t>, bytom Popudinské Močidľany č. 80.</w:t>
      </w:r>
    </w:p>
    <w:p w:rsidR="00952C94" w:rsidRPr="00DC048D" w:rsidRDefault="00952C94" w:rsidP="00952C94">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952C94" w:rsidRPr="00DC048D" w:rsidRDefault="00952C94" w:rsidP="00952C94">
      <w:pPr>
        <w:spacing w:after="0"/>
        <w:jc w:val="both"/>
        <w:rPr>
          <w:rFonts w:ascii="Times New Roman" w:hAnsi="Times New Roman"/>
          <w:sz w:val="24"/>
          <w:szCs w:val="24"/>
        </w:rPr>
      </w:pPr>
      <w:r w:rsidRPr="00DC048D">
        <w:rPr>
          <w:rFonts w:ascii="Times New Roman" w:hAnsi="Times New Roman"/>
          <w:sz w:val="24"/>
          <w:szCs w:val="24"/>
        </w:rPr>
        <w:t>Proti: -</w:t>
      </w:r>
    </w:p>
    <w:p w:rsidR="00952C94" w:rsidRDefault="00952C94" w:rsidP="00952C94">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2230C8" w:rsidRDefault="002230C8" w:rsidP="002230C8">
      <w:pPr>
        <w:jc w:val="both"/>
        <w:rPr>
          <w:sz w:val="24"/>
          <w:szCs w:val="24"/>
        </w:rPr>
      </w:pPr>
    </w:p>
    <w:p w:rsidR="00952C94" w:rsidRDefault="00952C94" w:rsidP="00952C94">
      <w:pPr>
        <w:spacing w:after="0" w:line="240" w:lineRule="auto"/>
        <w:ind w:left="426" w:hanging="426"/>
        <w:jc w:val="both"/>
        <w:rPr>
          <w:rStyle w:val="PodtitulChar"/>
          <w:rFonts w:ascii="Times New Roman" w:hAnsi="Times New Roman"/>
          <w:b/>
          <w:szCs w:val="24"/>
        </w:rPr>
      </w:pPr>
      <w:r w:rsidRPr="00952C94">
        <w:rPr>
          <w:rStyle w:val="PodtitulChar"/>
          <w:rFonts w:ascii="Times New Roman" w:hAnsi="Times New Roman"/>
          <w:b/>
          <w:szCs w:val="24"/>
        </w:rPr>
        <w:t>11. Schválenie Zmluvy o zriadení vecného bremena na pozemky parcela č. 148 a 145/2 v k.</w:t>
      </w:r>
      <w:r>
        <w:rPr>
          <w:rStyle w:val="PodtitulChar"/>
          <w:rFonts w:ascii="Times New Roman" w:hAnsi="Times New Roman"/>
          <w:b/>
          <w:szCs w:val="24"/>
        </w:rPr>
        <w:t xml:space="preserve"> </w:t>
      </w:r>
      <w:r w:rsidRPr="00952C94">
        <w:rPr>
          <w:rStyle w:val="PodtitulChar"/>
          <w:rFonts w:ascii="Times New Roman" w:hAnsi="Times New Roman"/>
          <w:b/>
          <w:szCs w:val="24"/>
        </w:rPr>
        <w:t>ú. Močidľany</w:t>
      </w:r>
    </w:p>
    <w:p w:rsidR="00E97E2A" w:rsidRPr="00952C94" w:rsidRDefault="00E97E2A" w:rsidP="00952C94">
      <w:pPr>
        <w:spacing w:after="0" w:line="240" w:lineRule="auto"/>
        <w:ind w:left="426" w:hanging="426"/>
        <w:jc w:val="both"/>
        <w:rPr>
          <w:rStyle w:val="PodtitulChar"/>
          <w:rFonts w:ascii="Times New Roman" w:hAnsi="Times New Roman"/>
          <w:b/>
          <w:szCs w:val="24"/>
        </w:rPr>
      </w:pPr>
    </w:p>
    <w:p w:rsidR="00952C94" w:rsidRDefault="00952C94" w:rsidP="002230C8">
      <w:pPr>
        <w:jc w:val="both"/>
        <w:rPr>
          <w:rFonts w:ascii="Times New Roman" w:hAnsi="Times New Roman"/>
          <w:sz w:val="24"/>
          <w:szCs w:val="24"/>
        </w:rPr>
      </w:pPr>
      <w:r>
        <w:rPr>
          <w:rFonts w:ascii="Times New Roman" w:hAnsi="Times New Roman"/>
          <w:sz w:val="24"/>
          <w:szCs w:val="24"/>
        </w:rPr>
        <w:t>Bod sa týka vybudovan</w:t>
      </w:r>
      <w:r w:rsidR="00E97E2A">
        <w:rPr>
          <w:rFonts w:ascii="Times New Roman" w:hAnsi="Times New Roman"/>
          <w:sz w:val="24"/>
          <w:szCs w:val="24"/>
        </w:rPr>
        <w:t>ej dažďovej kanalizácie, ktorá</w:t>
      </w:r>
      <w:r>
        <w:rPr>
          <w:rFonts w:ascii="Times New Roman" w:hAnsi="Times New Roman"/>
          <w:sz w:val="24"/>
          <w:szCs w:val="24"/>
        </w:rPr>
        <w:t xml:space="preserve"> vyriešil</w:t>
      </w:r>
      <w:r w:rsidR="00E97E2A">
        <w:rPr>
          <w:rFonts w:ascii="Times New Roman" w:hAnsi="Times New Roman"/>
          <w:sz w:val="24"/>
          <w:szCs w:val="24"/>
        </w:rPr>
        <w:t>a</w:t>
      </w:r>
      <w:r>
        <w:rPr>
          <w:rFonts w:ascii="Times New Roman" w:hAnsi="Times New Roman"/>
          <w:sz w:val="24"/>
          <w:szCs w:val="24"/>
        </w:rPr>
        <w:t xml:space="preserve"> problém opakovaných zatápaní záhrad občanov žijúcich v časti obce Močidľany.</w:t>
      </w:r>
      <w:r w:rsidR="0047106F">
        <w:rPr>
          <w:rFonts w:ascii="Times New Roman" w:hAnsi="Times New Roman"/>
          <w:sz w:val="24"/>
          <w:szCs w:val="24"/>
        </w:rPr>
        <w:t xml:space="preserve"> </w:t>
      </w:r>
      <w:r w:rsidR="00E97E2A">
        <w:rPr>
          <w:rFonts w:ascii="Times New Roman" w:hAnsi="Times New Roman"/>
          <w:sz w:val="24"/>
          <w:szCs w:val="24"/>
        </w:rPr>
        <w:t>Táto</w:t>
      </w:r>
      <w:r w:rsidR="0047106F">
        <w:rPr>
          <w:rFonts w:ascii="Times New Roman" w:hAnsi="Times New Roman"/>
          <w:sz w:val="24"/>
          <w:szCs w:val="24"/>
        </w:rPr>
        <w:t xml:space="preserve"> bol</w:t>
      </w:r>
      <w:r w:rsidR="00E97E2A">
        <w:rPr>
          <w:rFonts w:ascii="Times New Roman" w:hAnsi="Times New Roman"/>
          <w:sz w:val="24"/>
          <w:szCs w:val="24"/>
        </w:rPr>
        <w:t>a vybudovaná</w:t>
      </w:r>
      <w:r w:rsidR="0047106F">
        <w:rPr>
          <w:rFonts w:ascii="Times New Roman" w:hAnsi="Times New Roman"/>
          <w:sz w:val="24"/>
          <w:szCs w:val="24"/>
        </w:rPr>
        <w:t xml:space="preserve"> s pomocou Trnavského samospr</w:t>
      </w:r>
      <w:r w:rsidR="00E97E2A">
        <w:rPr>
          <w:rFonts w:ascii="Times New Roman" w:hAnsi="Times New Roman"/>
          <w:sz w:val="24"/>
          <w:szCs w:val="24"/>
        </w:rPr>
        <w:t>ávne</w:t>
      </w:r>
      <w:r w:rsidR="0047106F">
        <w:rPr>
          <w:rFonts w:ascii="Times New Roman" w:hAnsi="Times New Roman"/>
          <w:sz w:val="24"/>
          <w:szCs w:val="24"/>
        </w:rPr>
        <w:t>ho kraja.</w:t>
      </w:r>
      <w:r>
        <w:rPr>
          <w:rFonts w:ascii="Times New Roman" w:hAnsi="Times New Roman"/>
          <w:sz w:val="24"/>
          <w:szCs w:val="24"/>
        </w:rPr>
        <w:t xml:space="preserve"> Nakoľko </w:t>
      </w:r>
      <w:r w:rsidR="00E97E2A">
        <w:rPr>
          <w:rFonts w:ascii="Times New Roman" w:hAnsi="Times New Roman"/>
          <w:sz w:val="24"/>
          <w:szCs w:val="24"/>
        </w:rPr>
        <w:t>kanalizácia</w:t>
      </w:r>
      <w:r>
        <w:rPr>
          <w:rFonts w:ascii="Times New Roman" w:hAnsi="Times New Roman"/>
          <w:sz w:val="24"/>
          <w:szCs w:val="24"/>
        </w:rPr>
        <w:t xml:space="preserve"> ide cez pozemok pani Jany </w:t>
      </w:r>
      <w:proofErr w:type="spellStart"/>
      <w:r>
        <w:rPr>
          <w:rFonts w:ascii="Times New Roman" w:hAnsi="Times New Roman"/>
          <w:sz w:val="24"/>
          <w:szCs w:val="24"/>
        </w:rPr>
        <w:t>Nemšovskej</w:t>
      </w:r>
      <w:proofErr w:type="spellEnd"/>
      <w:r>
        <w:rPr>
          <w:rFonts w:ascii="Times New Roman" w:hAnsi="Times New Roman"/>
          <w:sz w:val="24"/>
          <w:szCs w:val="24"/>
        </w:rPr>
        <w:t xml:space="preserve"> a Jozefa </w:t>
      </w:r>
      <w:proofErr w:type="spellStart"/>
      <w:r>
        <w:rPr>
          <w:rFonts w:ascii="Times New Roman" w:hAnsi="Times New Roman"/>
          <w:sz w:val="24"/>
          <w:szCs w:val="24"/>
        </w:rPr>
        <w:t>Mešťánka</w:t>
      </w:r>
      <w:proofErr w:type="spellEnd"/>
      <w:r w:rsidR="00E97E2A">
        <w:rPr>
          <w:rFonts w:ascii="Times New Roman" w:hAnsi="Times New Roman"/>
          <w:sz w:val="24"/>
          <w:szCs w:val="24"/>
        </w:rPr>
        <w:t>,</w:t>
      </w:r>
      <w:r w:rsidR="0047106F">
        <w:rPr>
          <w:rFonts w:ascii="Times New Roman" w:hAnsi="Times New Roman"/>
          <w:sz w:val="24"/>
          <w:szCs w:val="24"/>
        </w:rPr>
        <w:t xml:space="preserve"> obec s nimi uzatvorí Zmluvu o zriadení vecného bremena za odplatu 500,- € ročne.</w:t>
      </w:r>
    </w:p>
    <w:p w:rsidR="00952C94" w:rsidRPr="00952C94" w:rsidRDefault="00952C94" w:rsidP="00952C94">
      <w:pPr>
        <w:spacing w:after="0"/>
        <w:jc w:val="both"/>
        <w:rPr>
          <w:rFonts w:ascii="Times New Roman" w:hAnsi="Times New Roman"/>
          <w:b/>
          <w:sz w:val="24"/>
          <w:szCs w:val="24"/>
          <w:u w:val="single"/>
        </w:rPr>
      </w:pPr>
      <w:r w:rsidRPr="00952C94">
        <w:rPr>
          <w:rFonts w:ascii="Times New Roman" w:hAnsi="Times New Roman"/>
          <w:b/>
          <w:sz w:val="24"/>
          <w:szCs w:val="24"/>
          <w:u w:val="single"/>
        </w:rPr>
        <w:t xml:space="preserve">Návrh uznesenia </w:t>
      </w:r>
      <w:proofErr w:type="spellStart"/>
      <w:r w:rsidRPr="00952C94">
        <w:rPr>
          <w:rFonts w:ascii="Times New Roman" w:hAnsi="Times New Roman"/>
          <w:b/>
          <w:sz w:val="24"/>
          <w:szCs w:val="24"/>
          <w:u w:val="single"/>
        </w:rPr>
        <w:t>ObZ</w:t>
      </w:r>
      <w:proofErr w:type="spellEnd"/>
      <w:r w:rsidRPr="00952C94">
        <w:rPr>
          <w:rFonts w:ascii="Times New Roman" w:hAnsi="Times New Roman"/>
          <w:b/>
          <w:sz w:val="24"/>
          <w:szCs w:val="24"/>
          <w:u w:val="single"/>
        </w:rPr>
        <w:t xml:space="preserve"> v Popudinských Močidľanoch č. 7/202</w:t>
      </w:r>
      <w:r w:rsidR="00573E17">
        <w:rPr>
          <w:rFonts w:ascii="Times New Roman" w:hAnsi="Times New Roman"/>
          <w:b/>
          <w:sz w:val="24"/>
          <w:szCs w:val="24"/>
          <w:u w:val="single"/>
        </w:rPr>
        <w:t>3</w:t>
      </w:r>
      <w:r w:rsidRPr="00952C94">
        <w:rPr>
          <w:rFonts w:ascii="Times New Roman" w:hAnsi="Times New Roman"/>
          <w:b/>
          <w:sz w:val="24"/>
          <w:szCs w:val="24"/>
          <w:u w:val="single"/>
        </w:rPr>
        <w:t xml:space="preserve"> zo dňa 26.01.2023 : </w:t>
      </w:r>
    </w:p>
    <w:p w:rsidR="00952C94" w:rsidRPr="00952C94" w:rsidRDefault="00952C94" w:rsidP="00952C94">
      <w:pPr>
        <w:spacing w:after="0"/>
        <w:jc w:val="both"/>
        <w:rPr>
          <w:rFonts w:ascii="Times New Roman" w:hAnsi="Times New Roman"/>
          <w:sz w:val="24"/>
          <w:szCs w:val="24"/>
        </w:rPr>
      </w:pPr>
    </w:p>
    <w:p w:rsidR="00952C94" w:rsidRPr="00952C94" w:rsidRDefault="00952C94" w:rsidP="00952C94">
      <w:pPr>
        <w:spacing w:after="0"/>
        <w:jc w:val="both"/>
        <w:rPr>
          <w:rFonts w:ascii="Times New Roman" w:hAnsi="Times New Roman"/>
          <w:sz w:val="24"/>
          <w:szCs w:val="24"/>
        </w:rPr>
      </w:pPr>
      <w:r w:rsidRPr="00952C94">
        <w:rPr>
          <w:rFonts w:ascii="Times New Roman" w:hAnsi="Times New Roman"/>
          <w:sz w:val="24"/>
          <w:szCs w:val="24"/>
        </w:rPr>
        <w:t xml:space="preserve">Obecné zastupiteľstvo v Popudinských Močidľanoch schvaľuje uzavretie Zmluvy o zriadení vecného bremena medzi zmluvnými stranami: Obec Popudinské Močidľany so sídlom Popudinské Močidľany č. 56 ako oprávnený z vecného bremena, Jana </w:t>
      </w:r>
      <w:proofErr w:type="spellStart"/>
      <w:r w:rsidRPr="00952C94">
        <w:rPr>
          <w:rFonts w:ascii="Times New Roman" w:hAnsi="Times New Roman"/>
          <w:sz w:val="24"/>
          <w:szCs w:val="24"/>
        </w:rPr>
        <w:t>Nemšovská</w:t>
      </w:r>
      <w:proofErr w:type="spellEnd"/>
      <w:r w:rsidRPr="00952C94">
        <w:rPr>
          <w:rFonts w:ascii="Times New Roman" w:hAnsi="Times New Roman"/>
          <w:sz w:val="24"/>
          <w:szCs w:val="24"/>
        </w:rPr>
        <w:t xml:space="preserve">, bytom Popudinské Močidľany č. 154, ako povinný z vecného bremena 1 a Jozef </w:t>
      </w:r>
      <w:proofErr w:type="spellStart"/>
      <w:r w:rsidRPr="00952C94">
        <w:rPr>
          <w:rFonts w:ascii="Times New Roman" w:hAnsi="Times New Roman"/>
          <w:sz w:val="24"/>
          <w:szCs w:val="24"/>
        </w:rPr>
        <w:t>Mešťánek</w:t>
      </w:r>
      <w:proofErr w:type="spellEnd"/>
      <w:r w:rsidRPr="00952C94">
        <w:rPr>
          <w:rFonts w:ascii="Times New Roman" w:hAnsi="Times New Roman"/>
          <w:sz w:val="24"/>
          <w:szCs w:val="24"/>
        </w:rPr>
        <w:t>, bytom Popudinské Močidľany č. 154 ako povinný z vecného bremena 2.</w:t>
      </w:r>
    </w:p>
    <w:p w:rsidR="00952C94" w:rsidRPr="00952C94" w:rsidRDefault="00952C94" w:rsidP="00952C94">
      <w:pPr>
        <w:pStyle w:val="Odsekzoznamu"/>
        <w:ind w:left="0"/>
        <w:jc w:val="both"/>
        <w:rPr>
          <w:sz w:val="24"/>
          <w:szCs w:val="24"/>
        </w:rPr>
      </w:pPr>
      <w:r w:rsidRPr="00952C94">
        <w:rPr>
          <w:sz w:val="24"/>
          <w:szCs w:val="24"/>
        </w:rPr>
        <w:t>Predmetom zmluvy je zriadenie vecného bremena spočívajúceho v práve uloženia dažďovej kanalizácie na pozemky registra „C“ katastra nehnuteľností v </w:t>
      </w:r>
      <w:proofErr w:type="spellStart"/>
      <w:r w:rsidRPr="00952C94">
        <w:rPr>
          <w:sz w:val="24"/>
          <w:szCs w:val="24"/>
        </w:rPr>
        <w:t>k.ú</w:t>
      </w:r>
      <w:proofErr w:type="spellEnd"/>
      <w:r w:rsidRPr="00952C94">
        <w:rPr>
          <w:sz w:val="24"/>
          <w:szCs w:val="24"/>
        </w:rPr>
        <w:t>. Močidľany, a to:</w:t>
      </w:r>
    </w:p>
    <w:p w:rsidR="00952C94" w:rsidRPr="00952C94" w:rsidRDefault="00952C94" w:rsidP="00952C94">
      <w:pPr>
        <w:pStyle w:val="Odsekzoznamu"/>
        <w:numPr>
          <w:ilvl w:val="0"/>
          <w:numId w:val="10"/>
        </w:numPr>
        <w:ind w:firstLine="0"/>
        <w:rPr>
          <w:sz w:val="24"/>
          <w:szCs w:val="24"/>
        </w:rPr>
      </w:pPr>
      <w:r w:rsidRPr="00952C94">
        <w:rPr>
          <w:sz w:val="24"/>
          <w:szCs w:val="24"/>
        </w:rPr>
        <w:t>parcela č. 145/2 záhrada</w:t>
      </w:r>
      <w:r>
        <w:rPr>
          <w:sz w:val="24"/>
          <w:szCs w:val="24"/>
        </w:rPr>
        <w:t xml:space="preserve"> </w:t>
      </w:r>
      <w:r w:rsidRPr="00952C94">
        <w:rPr>
          <w:sz w:val="24"/>
          <w:szCs w:val="24"/>
        </w:rPr>
        <w:t>vo výmere 1 865 m2,</w:t>
      </w:r>
    </w:p>
    <w:p w:rsidR="00952C94" w:rsidRPr="00952C94" w:rsidRDefault="00952C94" w:rsidP="00952C94">
      <w:pPr>
        <w:pStyle w:val="Odsekzoznamu"/>
        <w:numPr>
          <w:ilvl w:val="0"/>
          <w:numId w:val="10"/>
        </w:numPr>
        <w:ind w:firstLine="0"/>
        <w:jc w:val="both"/>
        <w:rPr>
          <w:sz w:val="24"/>
          <w:szCs w:val="24"/>
        </w:rPr>
      </w:pPr>
      <w:r w:rsidRPr="00952C94">
        <w:rPr>
          <w:sz w:val="24"/>
          <w:szCs w:val="24"/>
        </w:rPr>
        <w:t xml:space="preserve">parcela č. 148 </w:t>
      </w:r>
      <w:r w:rsidRPr="00952C94">
        <w:rPr>
          <w:sz w:val="24"/>
          <w:szCs w:val="24"/>
        </w:rPr>
        <w:tab/>
        <w:t xml:space="preserve">zastavaná plocha a nádvorie </w:t>
      </w:r>
      <w:r w:rsidRPr="00952C94">
        <w:rPr>
          <w:sz w:val="24"/>
          <w:szCs w:val="24"/>
        </w:rPr>
        <w:tab/>
        <w:t>vo výmere    971 m2,</w:t>
      </w:r>
    </w:p>
    <w:p w:rsidR="00952C94" w:rsidRPr="00952C94" w:rsidRDefault="00952C94" w:rsidP="00952C94">
      <w:pPr>
        <w:pStyle w:val="Odsekzoznamu"/>
        <w:ind w:left="0"/>
        <w:jc w:val="both"/>
        <w:rPr>
          <w:sz w:val="24"/>
          <w:szCs w:val="24"/>
        </w:rPr>
      </w:pPr>
      <w:r w:rsidRPr="00952C94">
        <w:rPr>
          <w:sz w:val="24"/>
          <w:szCs w:val="24"/>
        </w:rPr>
        <w:t xml:space="preserve">v rozsahu vyznačenom dielami 1 a 2 podľa Geometrického plánu č. 57/2022, vypracovaného Ing. Milošom </w:t>
      </w:r>
      <w:proofErr w:type="spellStart"/>
      <w:r w:rsidRPr="00952C94">
        <w:rPr>
          <w:sz w:val="24"/>
          <w:szCs w:val="24"/>
        </w:rPr>
        <w:t>Beťkom</w:t>
      </w:r>
      <w:proofErr w:type="spellEnd"/>
      <w:r w:rsidRPr="00952C94">
        <w:rPr>
          <w:sz w:val="24"/>
          <w:szCs w:val="24"/>
        </w:rPr>
        <w:t xml:space="preserve">, </w:t>
      </w:r>
      <w:proofErr w:type="spellStart"/>
      <w:r w:rsidRPr="00952C94">
        <w:rPr>
          <w:sz w:val="24"/>
          <w:szCs w:val="24"/>
        </w:rPr>
        <w:t>fy</w:t>
      </w:r>
      <w:proofErr w:type="spellEnd"/>
      <w:r w:rsidRPr="00952C94">
        <w:rPr>
          <w:sz w:val="24"/>
          <w:szCs w:val="24"/>
        </w:rPr>
        <w:t xml:space="preserve"> BEGO s.r.o., Lakšárska Nová Ves č. 535, 908 76, dňa 8.12.2022, overeného Okresným úradom Skalica, katastrálnym odborom pod č. 702/22 dňa 16.12.2022. Vecné bremeno sa zriaďuje za odplatu v sume 500,00 €/rok.</w:t>
      </w:r>
    </w:p>
    <w:p w:rsidR="0047106F" w:rsidRPr="00DC048D" w:rsidRDefault="0047106F" w:rsidP="0047106F">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47106F" w:rsidRPr="00DC048D" w:rsidRDefault="0047106F" w:rsidP="0047106F">
      <w:pPr>
        <w:spacing w:after="0"/>
        <w:jc w:val="both"/>
        <w:rPr>
          <w:rFonts w:ascii="Times New Roman" w:hAnsi="Times New Roman"/>
          <w:sz w:val="24"/>
          <w:szCs w:val="24"/>
        </w:rPr>
      </w:pPr>
      <w:r w:rsidRPr="00DC048D">
        <w:rPr>
          <w:rFonts w:ascii="Times New Roman" w:hAnsi="Times New Roman"/>
          <w:sz w:val="24"/>
          <w:szCs w:val="24"/>
        </w:rPr>
        <w:t>Proti: -</w:t>
      </w:r>
    </w:p>
    <w:p w:rsidR="0047106F" w:rsidRDefault="0047106F" w:rsidP="0047106F">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47106F" w:rsidRDefault="0047106F" w:rsidP="0047106F">
      <w:pPr>
        <w:spacing w:after="0" w:line="240" w:lineRule="auto"/>
        <w:jc w:val="both"/>
        <w:rPr>
          <w:rStyle w:val="PodtitulChar"/>
          <w:rFonts w:ascii="Times New Roman" w:hAnsi="Times New Roman"/>
          <w:b/>
          <w:szCs w:val="24"/>
        </w:rPr>
      </w:pPr>
      <w:r w:rsidRPr="0047106F">
        <w:rPr>
          <w:rStyle w:val="PodtitulChar"/>
          <w:rFonts w:ascii="Times New Roman" w:hAnsi="Times New Roman"/>
          <w:b/>
          <w:szCs w:val="24"/>
        </w:rPr>
        <w:lastRenderedPageBreak/>
        <w:t>12. Schválenie dotácií z rozpočtu obce</w:t>
      </w:r>
    </w:p>
    <w:p w:rsidR="0047106F" w:rsidRPr="0047106F" w:rsidRDefault="0047106F" w:rsidP="0047106F">
      <w:pPr>
        <w:spacing w:after="0" w:line="240" w:lineRule="auto"/>
        <w:jc w:val="both"/>
        <w:rPr>
          <w:rStyle w:val="PodtitulChar"/>
          <w:rFonts w:ascii="Times New Roman" w:hAnsi="Times New Roman"/>
          <w:b/>
          <w:szCs w:val="24"/>
        </w:rPr>
      </w:pPr>
    </w:p>
    <w:p w:rsidR="0047106F" w:rsidRDefault="0047106F" w:rsidP="0047106F">
      <w:pPr>
        <w:spacing w:after="0"/>
        <w:jc w:val="both"/>
        <w:rPr>
          <w:rFonts w:ascii="Times New Roman" w:hAnsi="Times New Roman"/>
          <w:sz w:val="24"/>
          <w:szCs w:val="24"/>
        </w:rPr>
      </w:pPr>
      <w:r>
        <w:rPr>
          <w:rFonts w:ascii="Times New Roman" w:hAnsi="Times New Roman"/>
          <w:sz w:val="24"/>
          <w:szCs w:val="24"/>
        </w:rPr>
        <w:t xml:space="preserve">V bode vystúpil Ing. Pavel </w:t>
      </w:r>
      <w:proofErr w:type="spellStart"/>
      <w:r>
        <w:rPr>
          <w:rFonts w:ascii="Times New Roman" w:hAnsi="Times New Roman"/>
          <w:sz w:val="24"/>
          <w:szCs w:val="24"/>
        </w:rPr>
        <w:t>Tokoš</w:t>
      </w:r>
      <w:proofErr w:type="spellEnd"/>
      <w:r>
        <w:rPr>
          <w:rFonts w:ascii="Times New Roman" w:hAnsi="Times New Roman"/>
          <w:sz w:val="24"/>
          <w:szCs w:val="24"/>
        </w:rPr>
        <w:t xml:space="preserve">, ktorý prítomných oboznámil s výsledkom rokovania Finančnej komisie, ktorým bolo prerozdelenie </w:t>
      </w:r>
      <w:proofErr w:type="spellStart"/>
      <w:r>
        <w:rPr>
          <w:rFonts w:ascii="Times New Roman" w:hAnsi="Times New Roman"/>
          <w:sz w:val="24"/>
          <w:szCs w:val="24"/>
        </w:rPr>
        <w:t>narozpočtovanej</w:t>
      </w:r>
      <w:proofErr w:type="spellEnd"/>
      <w:r>
        <w:rPr>
          <w:rFonts w:ascii="Times New Roman" w:hAnsi="Times New Roman"/>
          <w:sz w:val="24"/>
          <w:szCs w:val="24"/>
        </w:rPr>
        <w:t xml:space="preserve"> kapitoly Dotácie z rozpočtu obce pre rok 2023. Starostka obce ešte predložila žiadosť Poľovnej spoločnosti Popudinské Močidľany, ktorú doručili v deň konania zasadnutia </w:t>
      </w:r>
      <w:proofErr w:type="spellStart"/>
      <w:r>
        <w:rPr>
          <w:rFonts w:ascii="Times New Roman" w:hAnsi="Times New Roman"/>
          <w:sz w:val="24"/>
          <w:szCs w:val="24"/>
        </w:rPr>
        <w:t>ObZ</w:t>
      </w:r>
      <w:proofErr w:type="spellEnd"/>
      <w:r>
        <w:rPr>
          <w:rFonts w:ascii="Times New Roman" w:hAnsi="Times New Roman"/>
          <w:sz w:val="24"/>
          <w:szCs w:val="24"/>
        </w:rPr>
        <w:t>.</w:t>
      </w:r>
    </w:p>
    <w:p w:rsidR="0047106F" w:rsidRPr="0047106F" w:rsidRDefault="0047106F" w:rsidP="0047106F">
      <w:pPr>
        <w:spacing w:after="0"/>
        <w:jc w:val="both"/>
        <w:rPr>
          <w:rFonts w:ascii="Times New Roman" w:hAnsi="Times New Roman"/>
          <w:sz w:val="24"/>
          <w:szCs w:val="24"/>
        </w:rPr>
      </w:pPr>
      <w:r w:rsidRPr="0047106F">
        <w:rPr>
          <w:rFonts w:ascii="Times New Roman" w:hAnsi="Times New Roman"/>
          <w:sz w:val="24"/>
          <w:szCs w:val="24"/>
        </w:rPr>
        <w:t>Po odporučení Finančnej komisie, schválilo Obecné zastupiteľstvo v Popudinských Močidľanoch nasledujúce uznesenie.</w:t>
      </w:r>
    </w:p>
    <w:p w:rsidR="00B011EA" w:rsidRDefault="00B011EA" w:rsidP="0047106F">
      <w:pPr>
        <w:spacing w:after="0"/>
        <w:jc w:val="both"/>
        <w:rPr>
          <w:rFonts w:ascii="Times New Roman" w:hAnsi="Times New Roman"/>
          <w:b/>
          <w:sz w:val="24"/>
          <w:szCs w:val="24"/>
          <w:u w:val="single"/>
        </w:rPr>
      </w:pPr>
    </w:p>
    <w:p w:rsidR="0047106F" w:rsidRPr="0047106F" w:rsidRDefault="0047106F" w:rsidP="0047106F">
      <w:pPr>
        <w:spacing w:after="0"/>
        <w:jc w:val="both"/>
        <w:rPr>
          <w:rFonts w:ascii="Times New Roman" w:hAnsi="Times New Roman"/>
          <w:b/>
          <w:sz w:val="24"/>
          <w:szCs w:val="24"/>
          <w:u w:val="single"/>
        </w:rPr>
      </w:pPr>
      <w:r w:rsidRPr="0047106F">
        <w:rPr>
          <w:rFonts w:ascii="Times New Roman" w:hAnsi="Times New Roman"/>
          <w:b/>
          <w:sz w:val="24"/>
          <w:szCs w:val="24"/>
          <w:u w:val="single"/>
        </w:rPr>
        <w:t xml:space="preserve">Návrh uznesenia </w:t>
      </w:r>
      <w:proofErr w:type="spellStart"/>
      <w:r w:rsidRPr="0047106F">
        <w:rPr>
          <w:rFonts w:ascii="Times New Roman" w:hAnsi="Times New Roman"/>
          <w:b/>
          <w:sz w:val="24"/>
          <w:szCs w:val="24"/>
          <w:u w:val="single"/>
        </w:rPr>
        <w:t>ObZ</w:t>
      </w:r>
      <w:proofErr w:type="spellEnd"/>
      <w:r w:rsidRPr="0047106F">
        <w:rPr>
          <w:rFonts w:ascii="Times New Roman" w:hAnsi="Times New Roman"/>
          <w:b/>
          <w:sz w:val="24"/>
          <w:szCs w:val="24"/>
          <w:u w:val="single"/>
        </w:rPr>
        <w:t xml:space="preserve"> v Popudinských Močidľanoch č. 8/202</w:t>
      </w:r>
      <w:r w:rsidR="00573E17">
        <w:rPr>
          <w:rFonts w:ascii="Times New Roman" w:hAnsi="Times New Roman"/>
          <w:b/>
          <w:sz w:val="24"/>
          <w:szCs w:val="24"/>
          <w:u w:val="single"/>
        </w:rPr>
        <w:t>3</w:t>
      </w:r>
      <w:r w:rsidRPr="0047106F">
        <w:rPr>
          <w:rFonts w:ascii="Times New Roman" w:hAnsi="Times New Roman"/>
          <w:b/>
          <w:sz w:val="24"/>
          <w:szCs w:val="24"/>
          <w:u w:val="single"/>
        </w:rPr>
        <w:t xml:space="preserve"> zo dňa 26.01.2023 : </w:t>
      </w:r>
    </w:p>
    <w:p w:rsidR="0047106F" w:rsidRPr="0047106F" w:rsidRDefault="0047106F" w:rsidP="0047106F">
      <w:pPr>
        <w:spacing w:after="0"/>
        <w:jc w:val="both"/>
        <w:rPr>
          <w:rFonts w:ascii="Times New Roman" w:hAnsi="Times New Roman"/>
          <w:sz w:val="24"/>
          <w:szCs w:val="24"/>
        </w:rPr>
      </w:pPr>
    </w:p>
    <w:p w:rsidR="0047106F" w:rsidRPr="0047106F" w:rsidRDefault="0047106F" w:rsidP="0047106F">
      <w:pPr>
        <w:spacing w:after="0"/>
        <w:jc w:val="both"/>
        <w:rPr>
          <w:rFonts w:ascii="Times New Roman" w:hAnsi="Times New Roman"/>
          <w:sz w:val="24"/>
          <w:szCs w:val="24"/>
        </w:rPr>
      </w:pPr>
      <w:r w:rsidRPr="0047106F">
        <w:rPr>
          <w:rFonts w:ascii="Times New Roman" w:hAnsi="Times New Roman"/>
          <w:sz w:val="24"/>
          <w:szCs w:val="24"/>
        </w:rPr>
        <w:t>Obecné zastupiteľstvo v Popudinských Močidľanoch schvaľuj</w:t>
      </w:r>
      <w:r w:rsidRPr="0047106F">
        <w:rPr>
          <w:rFonts w:ascii="Times New Roman" w:hAnsi="Times New Roman"/>
          <w:b/>
          <w:sz w:val="24"/>
          <w:szCs w:val="24"/>
        </w:rPr>
        <w:t xml:space="preserve">e </w:t>
      </w:r>
      <w:r w:rsidRPr="0047106F">
        <w:rPr>
          <w:rFonts w:ascii="Times New Roman" w:hAnsi="Times New Roman"/>
          <w:sz w:val="24"/>
          <w:szCs w:val="24"/>
        </w:rPr>
        <w:t>dotácie z rozpočtu Obce Popudinské Močidľany na rok 2023 nasledovne:</w:t>
      </w:r>
    </w:p>
    <w:p w:rsidR="0047106F" w:rsidRPr="0047106F" w:rsidRDefault="0047106F" w:rsidP="0047106F">
      <w:pPr>
        <w:numPr>
          <w:ilvl w:val="0"/>
          <w:numId w:val="11"/>
        </w:numPr>
        <w:spacing w:after="0" w:line="276" w:lineRule="auto"/>
        <w:ind w:left="0" w:firstLine="0"/>
        <w:jc w:val="both"/>
        <w:rPr>
          <w:rFonts w:ascii="Times New Roman" w:hAnsi="Times New Roman"/>
          <w:sz w:val="24"/>
          <w:szCs w:val="24"/>
        </w:rPr>
      </w:pPr>
      <w:r w:rsidRPr="0047106F">
        <w:rPr>
          <w:rFonts w:ascii="Times New Roman" w:hAnsi="Times New Roman"/>
          <w:sz w:val="24"/>
          <w:szCs w:val="24"/>
        </w:rPr>
        <w:t xml:space="preserve">dotácia pre TJ Popudinské Močidľany predstavuje sumu </w:t>
      </w:r>
      <w:r w:rsidRPr="0047106F">
        <w:rPr>
          <w:rFonts w:ascii="Times New Roman" w:hAnsi="Times New Roman"/>
          <w:sz w:val="24"/>
          <w:szCs w:val="24"/>
        </w:rPr>
        <w:tab/>
      </w:r>
      <w:r w:rsidRPr="0047106F">
        <w:rPr>
          <w:rFonts w:ascii="Times New Roman" w:hAnsi="Times New Roman"/>
          <w:sz w:val="24"/>
          <w:szCs w:val="24"/>
        </w:rPr>
        <w:tab/>
      </w:r>
      <w:r w:rsidRPr="0047106F">
        <w:rPr>
          <w:rFonts w:ascii="Times New Roman" w:hAnsi="Times New Roman"/>
          <w:sz w:val="24"/>
          <w:szCs w:val="24"/>
        </w:rPr>
        <w:tab/>
        <w:t xml:space="preserve">        6 800 €</w:t>
      </w:r>
    </w:p>
    <w:p w:rsidR="0047106F" w:rsidRPr="0047106F" w:rsidRDefault="0047106F" w:rsidP="0047106F">
      <w:pPr>
        <w:numPr>
          <w:ilvl w:val="0"/>
          <w:numId w:val="11"/>
        </w:numPr>
        <w:spacing w:after="0" w:line="276" w:lineRule="auto"/>
        <w:ind w:left="0" w:firstLine="0"/>
        <w:jc w:val="both"/>
        <w:rPr>
          <w:rFonts w:ascii="Times New Roman" w:hAnsi="Times New Roman"/>
          <w:sz w:val="24"/>
          <w:szCs w:val="24"/>
        </w:rPr>
      </w:pPr>
      <w:r w:rsidRPr="0047106F">
        <w:rPr>
          <w:rFonts w:ascii="Times New Roman" w:hAnsi="Times New Roman"/>
          <w:sz w:val="24"/>
          <w:szCs w:val="24"/>
        </w:rPr>
        <w:t>dotácia pre DHZ Popudinské Močidľany predstavuje sumu</w:t>
      </w:r>
      <w:r w:rsidRPr="0047106F">
        <w:rPr>
          <w:rFonts w:ascii="Times New Roman" w:hAnsi="Times New Roman"/>
          <w:sz w:val="24"/>
          <w:szCs w:val="24"/>
        </w:rPr>
        <w:tab/>
      </w:r>
      <w:r w:rsidRPr="0047106F">
        <w:rPr>
          <w:rFonts w:ascii="Times New Roman" w:hAnsi="Times New Roman"/>
          <w:sz w:val="24"/>
          <w:szCs w:val="24"/>
        </w:rPr>
        <w:tab/>
        <w:t xml:space="preserve">        1 850 €</w:t>
      </w:r>
    </w:p>
    <w:p w:rsidR="0047106F" w:rsidRPr="0047106F" w:rsidRDefault="0047106F" w:rsidP="0047106F">
      <w:pPr>
        <w:numPr>
          <w:ilvl w:val="0"/>
          <w:numId w:val="11"/>
        </w:numPr>
        <w:spacing w:after="0" w:line="276" w:lineRule="auto"/>
        <w:ind w:left="0" w:firstLine="0"/>
        <w:jc w:val="both"/>
        <w:rPr>
          <w:rFonts w:ascii="Times New Roman" w:hAnsi="Times New Roman"/>
          <w:sz w:val="24"/>
          <w:szCs w:val="24"/>
        </w:rPr>
      </w:pPr>
      <w:r w:rsidRPr="0047106F">
        <w:rPr>
          <w:rFonts w:ascii="Times New Roman" w:hAnsi="Times New Roman"/>
          <w:sz w:val="24"/>
          <w:szCs w:val="24"/>
        </w:rPr>
        <w:t>dotácia pre Záhrad. a vinohradnícky spolok Pop. Močidľany predstavuje sumu</w:t>
      </w:r>
      <w:r w:rsidRPr="0047106F">
        <w:rPr>
          <w:rFonts w:ascii="Times New Roman" w:hAnsi="Times New Roman"/>
          <w:sz w:val="24"/>
          <w:szCs w:val="24"/>
        </w:rPr>
        <w:tab/>
        <w:t>850 €</w:t>
      </w:r>
    </w:p>
    <w:p w:rsidR="0047106F" w:rsidRPr="00B011EA" w:rsidRDefault="0047106F" w:rsidP="00B011EA">
      <w:pPr>
        <w:numPr>
          <w:ilvl w:val="0"/>
          <w:numId w:val="11"/>
        </w:numPr>
        <w:spacing w:after="0" w:line="276" w:lineRule="auto"/>
        <w:ind w:left="0" w:firstLine="0"/>
        <w:jc w:val="both"/>
        <w:rPr>
          <w:rFonts w:ascii="Times New Roman" w:hAnsi="Times New Roman"/>
          <w:sz w:val="24"/>
          <w:szCs w:val="24"/>
        </w:rPr>
      </w:pPr>
      <w:r w:rsidRPr="0047106F">
        <w:rPr>
          <w:rFonts w:ascii="Times New Roman" w:hAnsi="Times New Roman"/>
          <w:sz w:val="24"/>
          <w:szCs w:val="24"/>
        </w:rPr>
        <w:t xml:space="preserve">dotácia pre Poľovnícku spoločnosť Pop. Močidľany predstavuje sumu </w:t>
      </w:r>
      <w:r w:rsidRPr="0047106F">
        <w:rPr>
          <w:rFonts w:ascii="Times New Roman" w:hAnsi="Times New Roman"/>
          <w:sz w:val="24"/>
          <w:szCs w:val="24"/>
        </w:rPr>
        <w:tab/>
      </w:r>
      <w:r w:rsidRPr="0047106F">
        <w:rPr>
          <w:rFonts w:ascii="Times New Roman" w:hAnsi="Times New Roman"/>
          <w:sz w:val="24"/>
          <w:szCs w:val="24"/>
        </w:rPr>
        <w:tab/>
        <w:t>500 €</w:t>
      </w:r>
    </w:p>
    <w:p w:rsidR="0047106F" w:rsidRPr="0047106F" w:rsidRDefault="0047106F" w:rsidP="0047106F">
      <w:pPr>
        <w:spacing w:after="0"/>
        <w:jc w:val="both"/>
        <w:rPr>
          <w:rFonts w:ascii="Times New Roman" w:hAnsi="Times New Roman"/>
          <w:sz w:val="24"/>
          <w:szCs w:val="24"/>
        </w:rPr>
      </w:pPr>
      <w:r w:rsidRPr="0047106F">
        <w:rPr>
          <w:rFonts w:ascii="Times New Roman" w:hAnsi="Times New Roman"/>
          <w:sz w:val="24"/>
          <w:szCs w:val="24"/>
        </w:rPr>
        <w:t>So žiadateľmi o dotácie budú najneskôr do 01.03.2023 uzavreté zmluvy o poskytnutí dotácie, pričom vyúčtovanie dotácií poskytovateľovi musí byť vykonané do 31.12.2023.</w:t>
      </w:r>
    </w:p>
    <w:p w:rsidR="00B011EA" w:rsidRDefault="00B011EA" w:rsidP="00B011EA">
      <w:pPr>
        <w:pStyle w:val="Zkladntext2"/>
        <w:rPr>
          <w:rStyle w:val="PodtitulChar"/>
          <w:color w:val="000000"/>
          <w:szCs w:val="24"/>
        </w:rPr>
      </w:pPr>
    </w:p>
    <w:p w:rsidR="00B011EA" w:rsidRPr="00DC048D" w:rsidRDefault="00B011EA" w:rsidP="00B011EA">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B011EA" w:rsidRPr="00DC048D" w:rsidRDefault="00B011EA" w:rsidP="00B011EA">
      <w:pPr>
        <w:spacing w:after="0"/>
        <w:jc w:val="both"/>
        <w:rPr>
          <w:rFonts w:ascii="Times New Roman" w:hAnsi="Times New Roman"/>
          <w:sz w:val="24"/>
          <w:szCs w:val="24"/>
        </w:rPr>
      </w:pPr>
      <w:r w:rsidRPr="00DC048D">
        <w:rPr>
          <w:rFonts w:ascii="Times New Roman" w:hAnsi="Times New Roman"/>
          <w:sz w:val="24"/>
          <w:szCs w:val="24"/>
        </w:rPr>
        <w:t>Proti: -</w:t>
      </w:r>
    </w:p>
    <w:p w:rsidR="00B011EA" w:rsidRDefault="00B011EA" w:rsidP="00B011EA">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B011EA" w:rsidRDefault="00B011EA" w:rsidP="00B011EA">
      <w:pPr>
        <w:spacing w:after="0" w:line="240" w:lineRule="auto"/>
        <w:ind w:left="426" w:hanging="426"/>
        <w:jc w:val="both"/>
        <w:rPr>
          <w:rStyle w:val="PodtitulChar"/>
          <w:rFonts w:ascii="Times New Roman" w:hAnsi="Times New Roman"/>
          <w:b/>
          <w:szCs w:val="24"/>
        </w:rPr>
      </w:pPr>
    </w:p>
    <w:p w:rsidR="00B011EA" w:rsidRDefault="00B011EA" w:rsidP="00B011EA">
      <w:pPr>
        <w:spacing w:after="0" w:line="240" w:lineRule="auto"/>
        <w:ind w:left="426" w:hanging="426"/>
        <w:jc w:val="both"/>
        <w:rPr>
          <w:rStyle w:val="PodtitulChar"/>
          <w:rFonts w:ascii="Times New Roman" w:hAnsi="Times New Roman"/>
          <w:b/>
          <w:szCs w:val="24"/>
        </w:rPr>
      </w:pPr>
      <w:r w:rsidRPr="00B011EA">
        <w:rPr>
          <w:rStyle w:val="PodtitulChar"/>
          <w:rFonts w:ascii="Times New Roman" w:hAnsi="Times New Roman"/>
          <w:b/>
          <w:szCs w:val="24"/>
        </w:rPr>
        <w:t>13. Vzatie na vedomie správ hlavného kontrolóra obce a schválenie plánu jeho kontrolnej činnosti na I. polrok 2023</w:t>
      </w:r>
    </w:p>
    <w:p w:rsidR="00B011EA" w:rsidRPr="00B011EA" w:rsidRDefault="00B011EA" w:rsidP="00B011EA">
      <w:pPr>
        <w:spacing w:after="0" w:line="240" w:lineRule="auto"/>
        <w:ind w:left="426" w:hanging="426"/>
        <w:jc w:val="both"/>
        <w:rPr>
          <w:rFonts w:ascii="Times New Roman" w:hAnsi="Times New Roman"/>
          <w:b/>
          <w:sz w:val="24"/>
          <w:szCs w:val="24"/>
        </w:rPr>
      </w:pPr>
    </w:p>
    <w:p w:rsidR="00A75682" w:rsidRPr="00B011EA" w:rsidRDefault="00B011EA" w:rsidP="00DC048D">
      <w:pPr>
        <w:spacing w:after="0"/>
        <w:rPr>
          <w:rFonts w:ascii="Times New Roman" w:hAnsi="Times New Roman"/>
          <w:sz w:val="24"/>
          <w:szCs w:val="24"/>
        </w:rPr>
      </w:pPr>
      <w:r w:rsidRPr="00B011EA">
        <w:rPr>
          <w:rFonts w:ascii="Times New Roman" w:hAnsi="Times New Roman"/>
          <w:sz w:val="24"/>
          <w:szCs w:val="24"/>
        </w:rPr>
        <w:t>Správa hlavného kontrolóra obce a plán jeho činnosti bol poslancom zaslaný na preštudovanie emailom.</w:t>
      </w:r>
    </w:p>
    <w:p w:rsidR="00A75682" w:rsidRPr="00A75682" w:rsidRDefault="00A75682" w:rsidP="00DC048D">
      <w:pPr>
        <w:spacing w:after="0"/>
        <w:rPr>
          <w:rFonts w:ascii="Times New Roman" w:hAnsi="Times New Roman"/>
          <w:b/>
          <w:sz w:val="24"/>
          <w:szCs w:val="24"/>
        </w:rPr>
      </w:pPr>
    </w:p>
    <w:p w:rsidR="00B011EA" w:rsidRPr="00B011EA" w:rsidRDefault="00B011EA" w:rsidP="00B011EA">
      <w:pPr>
        <w:jc w:val="both"/>
        <w:rPr>
          <w:rFonts w:ascii="Times New Roman" w:hAnsi="Times New Roman"/>
          <w:b/>
          <w:sz w:val="24"/>
          <w:szCs w:val="24"/>
          <w:u w:val="single"/>
        </w:rPr>
      </w:pPr>
      <w:r w:rsidRPr="00B011EA">
        <w:rPr>
          <w:rFonts w:ascii="Times New Roman" w:hAnsi="Times New Roman"/>
          <w:b/>
          <w:sz w:val="24"/>
          <w:szCs w:val="24"/>
          <w:u w:val="single"/>
        </w:rPr>
        <w:t xml:space="preserve">Návrh uznesenia </w:t>
      </w:r>
      <w:proofErr w:type="spellStart"/>
      <w:r w:rsidRPr="00B011EA">
        <w:rPr>
          <w:rFonts w:ascii="Times New Roman" w:hAnsi="Times New Roman"/>
          <w:b/>
          <w:sz w:val="24"/>
          <w:szCs w:val="24"/>
          <w:u w:val="single"/>
        </w:rPr>
        <w:t>ObZ</w:t>
      </w:r>
      <w:proofErr w:type="spellEnd"/>
      <w:r w:rsidRPr="00B011EA">
        <w:rPr>
          <w:rFonts w:ascii="Times New Roman" w:hAnsi="Times New Roman"/>
          <w:b/>
          <w:sz w:val="24"/>
          <w:szCs w:val="24"/>
          <w:u w:val="single"/>
        </w:rPr>
        <w:t xml:space="preserve"> v Popudinských Močidľanoch č. 9/202</w:t>
      </w:r>
      <w:r w:rsidR="00573E17">
        <w:rPr>
          <w:rFonts w:ascii="Times New Roman" w:hAnsi="Times New Roman"/>
          <w:b/>
          <w:sz w:val="24"/>
          <w:szCs w:val="24"/>
          <w:u w:val="single"/>
        </w:rPr>
        <w:t>3</w:t>
      </w:r>
      <w:r w:rsidRPr="00B011EA">
        <w:rPr>
          <w:rFonts w:ascii="Times New Roman" w:hAnsi="Times New Roman"/>
          <w:b/>
          <w:sz w:val="24"/>
          <w:szCs w:val="24"/>
          <w:u w:val="single"/>
        </w:rPr>
        <w:t xml:space="preserve"> zo dňa 26.01.2023 : </w:t>
      </w:r>
    </w:p>
    <w:p w:rsidR="00B011EA" w:rsidRPr="00B011EA" w:rsidRDefault="00B011EA" w:rsidP="00B011EA">
      <w:pPr>
        <w:jc w:val="both"/>
        <w:rPr>
          <w:rFonts w:ascii="Times New Roman" w:hAnsi="Times New Roman"/>
          <w:sz w:val="24"/>
          <w:szCs w:val="24"/>
        </w:rPr>
      </w:pPr>
      <w:r w:rsidRPr="00B011EA">
        <w:rPr>
          <w:rFonts w:ascii="Times New Roman" w:hAnsi="Times New Roman"/>
          <w:sz w:val="24"/>
          <w:szCs w:val="24"/>
        </w:rPr>
        <w:t>Obecné zastupiteľstvo v Popudinských Močidľanoch:</w:t>
      </w:r>
    </w:p>
    <w:p w:rsidR="00B011EA" w:rsidRPr="00B011EA" w:rsidRDefault="00B011EA" w:rsidP="00B011EA">
      <w:pPr>
        <w:spacing w:after="0" w:line="240" w:lineRule="auto"/>
        <w:ind w:left="284" w:hanging="284"/>
        <w:jc w:val="both"/>
        <w:rPr>
          <w:rFonts w:ascii="Times New Roman" w:hAnsi="Times New Roman"/>
          <w:sz w:val="24"/>
          <w:szCs w:val="24"/>
        </w:rPr>
      </w:pPr>
      <w:r w:rsidRPr="00B011EA">
        <w:rPr>
          <w:rFonts w:ascii="Times New Roman" w:hAnsi="Times New Roman"/>
          <w:sz w:val="24"/>
          <w:szCs w:val="24"/>
        </w:rPr>
        <w:t>a) berie na vedomie Správu hlavného kontrolóra obce o výsledku kontroly stavu a vývoja dlhu obce za IV. štvrťrok 2021 a I. štvrťrok 2022,</w:t>
      </w:r>
    </w:p>
    <w:p w:rsidR="00B011EA" w:rsidRPr="00B011EA" w:rsidRDefault="00B011EA" w:rsidP="00B011EA">
      <w:pPr>
        <w:spacing w:after="0" w:line="240" w:lineRule="auto"/>
        <w:jc w:val="both"/>
        <w:rPr>
          <w:rFonts w:ascii="Times New Roman" w:hAnsi="Times New Roman"/>
          <w:sz w:val="24"/>
          <w:szCs w:val="24"/>
        </w:rPr>
      </w:pPr>
      <w:r w:rsidRPr="00B011EA">
        <w:rPr>
          <w:rFonts w:ascii="Times New Roman" w:hAnsi="Times New Roman"/>
          <w:sz w:val="24"/>
          <w:szCs w:val="24"/>
        </w:rPr>
        <w:t>b) berie na vedomie Správu o kontrolnej činnosti hlavného kontrolóra obce v roku 2022,</w:t>
      </w:r>
    </w:p>
    <w:p w:rsidR="00B011EA" w:rsidRPr="00B011EA" w:rsidRDefault="00B011EA" w:rsidP="00B011EA">
      <w:pPr>
        <w:spacing w:after="0" w:line="240" w:lineRule="auto"/>
        <w:jc w:val="both"/>
        <w:rPr>
          <w:rFonts w:ascii="Times New Roman" w:hAnsi="Times New Roman"/>
          <w:sz w:val="24"/>
          <w:szCs w:val="24"/>
        </w:rPr>
      </w:pPr>
      <w:r w:rsidRPr="00B011EA">
        <w:rPr>
          <w:rFonts w:ascii="Times New Roman" w:hAnsi="Times New Roman"/>
          <w:sz w:val="24"/>
          <w:szCs w:val="24"/>
        </w:rPr>
        <w:t>c) schvaľuje Plán kontrolnej činnosti hlavného kontrolóra obce na I. polrok 2023.</w:t>
      </w:r>
    </w:p>
    <w:p w:rsidR="00B011EA" w:rsidRDefault="00B011EA" w:rsidP="00B011EA">
      <w:pPr>
        <w:pStyle w:val="Zkladntext2"/>
        <w:rPr>
          <w:szCs w:val="24"/>
        </w:rPr>
      </w:pPr>
    </w:p>
    <w:p w:rsidR="00B011EA" w:rsidRPr="00DC048D" w:rsidRDefault="00B011EA" w:rsidP="00B011EA">
      <w:pPr>
        <w:pStyle w:val="Zkladntext2"/>
        <w:rPr>
          <w:szCs w:val="24"/>
        </w:rPr>
      </w:pPr>
      <w:r w:rsidRPr="00DC048D">
        <w:rPr>
          <w:szCs w:val="24"/>
        </w:rPr>
        <w:t>Za: Mgr. Má</w:t>
      </w:r>
      <w:r>
        <w:rPr>
          <w:szCs w:val="24"/>
        </w:rPr>
        <w:t xml:space="preserve">ria </w:t>
      </w:r>
      <w:proofErr w:type="spellStart"/>
      <w:r>
        <w:rPr>
          <w:szCs w:val="24"/>
        </w:rPr>
        <w:t>Hološková</w:t>
      </w:r>
      <w:proofErr w:type="spellEnd"/>
      <w:r>
        <w:rPr>
          <w:szCs w:val="24"/>
        </w:rPr>
        <w:t xml:space="preserve">, Mgr. Peter Irša, </w:t>
      </w:r>
      <w:r w:rsidRPr="00DC048D">
        <w:rPr>
          <w:szCs w:val="24"/>
        </w:rPr>
        <w:t xml:space="preserve">Ing. Marek </w:t>
      </w:r>
      <w:proofErr w:type="spellStart"/>
      <w:r w:rsidRPr="00DC048D">
        <w:rPr>
          <w:szCs w:val="24"/>
        </w:rPr>
        <w:t>Mošať</w:t>
      </w:r>
      <w:proofErr w:type="spellEnd"/>
      <w:r w:rsidRPr="00DC048D">
        <w:rPr>
          <w:szCs w:val="24"/>
        </w:rPr>
        <w:t xml:space="preserve">, p. Vladimír </w:t>
      </w:r>
      <w:proofErr w:type="spellStart"/>
      <w:r w:rsidRPr="00DC048D">
        <w:rPr>
          <w:szCs w:val="24"/>
        </w:rPr>
        <w:t>Smaženka</w:t>
      </w:r>
      <w:proofErr w:type="spellEnd"/>
      <w:r>
        <w:rPr>
          <w:szCs w:val="24"/>
        </w:rPr>
        <w:t xml:space="preserve">, Ing. Pavel </w:t>
      </w:r>
      <w:proofErr w:type="spellStart"/>
      <w:r>
        <w:rPr>
          <w:szCs w:val="24"/>
        </w:rPr>
        <w:t>Tokoš</w:t>
      </w:r>
      <w:proofErr w:type="spellEnd"/>
    </w:p>
    <w:p w:rsidR="00B011EA" w:rsidRPr="00DC048D" w:rsidRDefault="00B011EA" w:rsidP="00B011EA">
      <w:pPr>
        <w:spacing w:after="0"/>
        <w:jc w:val="both"/>
        <w:rPr>
          <w:rFonts w:ascii="Times New Roman" w:hAnsi="Times New Roman"/>
          <w:sz w:val="24"/>
          <w:szCs w:val="24"/>
        </w:rPr>
      </w:pPr>
      <w:r w:rsidRPr="00DC048D">
        <w:rPr>
          <w:rFonts w:ascii="Times New Roman" w:hAnsi="Times New Roman"/>
          <w:sz w:val="24"/>
          <w:szCs w:val="24"/>
        </w:rPr>
        <w:t>Proti: -</w:t>
      </w:r>
    </w:p>
    <w:p w:rsidR="00B011EA" w:rsidRDefault="00B011EA" w:rsidP="00B011EA">
      <w:pPr>
        <w:spacing w:after="0" w:line="240" w:lineRule="auto"/>
        <w:jc w:val="both"/>
        <w:rPr>
          <w:rFonts w:ascii="Times New Roman" w:hAnsi="Times New Roman"/>
          <w:sz w:val="24"/>
          <w:szCs w:val="24"/>
        </w:rPr>
      </w:pPr>
      <w:r>
        <w:rPr>
          <w:rFonts w:ascii="Times New Roman" w:hAnsi="Times New Roman"/>
          <w:sz w:val="24"/>
          <w:szCs w:val="24"/>
        </w:rPr>
        <w:t xml:space="preserve">Zdržal sa hlasovania: </w:t>
      </w:r>
    </w:p>
    <w:p w:rsidR="00E97E2A" w:rsidRDefault="00E97E2A" w:rsidP="00B011EA">
      <w:pPr>
        <w:spacing w:after="0" w:line="240" w:lineRule="auto"/>
        <w:jc w:val="both"/>
        <w:rPr>
          <w:rFonts w:ascii="Times New Roman" w:hAnsi="Times New Roman"/>
          <w:sz w:val="24"/>
          <w:szCs w:val="24"/>
        </w:rPr>
      </w:pPr>
    </w:p>
    <w:p w:rsidR="00981C14" w:rsidRPr="004B4967" w:rsidRDefault="00981C14" w:rsidP="00981C14">
      <w:pPr>
        <w:spacing w:after="0" w:line="240" w:lineRule="auto"/>
        <w:jc w:val="both"/>
        <w:rPr>
          <w:rFonts w:ascii="Times New Roman" w:hAnsi="Times New Roman"/>
          <w:b/>
          <w:sz w:val="24"/>
          <w:szCs w:val="24"/>
        </w:rPr>
      </w:pPr>
      <w:r w:rsidRPr="004B4967">
        <w:rPr>
          <w:rFonts w:ascii="Times New Roman" w:hAnsi="Times New Roman"/>
          <w:b/>
          <w:sz w:val="24"/>
          <w:szCs w:val="24"/>
        </w:rPr>
        <w:t>14. Interpelácie poslancov</w:t>
      </w:r>
    </w:p>
    <w:p w:rsidR="003845BA" w:rsidRDefault="003845BA" w:rsidP="00981C14">
      <w:pPr>
        <w:spacing w:after="0" w:line="240" w:lineRule="auto"/>
        <w:jc w:val="both"/>
        <w:rPr>
          <w:rFonts w:ascii="Times New Roman" w:hAnsi="Times New Roman"/>
          <w:sz w:val="24"/>
          <w:szCs w:val="24"/>
        </w:rPr>
      </w:pPr>
    </w:p>
    <w:p w:rsidR="00981C14" w:rsidRDefault="00981C14" w:rsidP="00981C14">
      <w:pPr>
        <w:spacing w:after="0" w:line="240" w:lineRule="auto"/>
        <w:jc w:val="both"/>
        <w:rPr>
          <w:rFonts w:ascii="Times New Roman" w:hAnsi="Times New Roman"/>
          <w:sz w:val="24"/>
          <w:szCs w:val="24"/>
        </w:rPr>
      </w:pPr>
      <w:r>
        <w:rPr>
          <w:rFonts w:ascii="Times New Roman" w:hAnsi="Times New Roman"/>
          <w:sz w:val="24"/>
          <w:szCs w:val="24"/>
        </w:rPr>
        <w:t xml:space="preserve">Ing. </w:t>
      </w:r>
      <w:proofErr w:type="spellStart"/>
      <w:r>
        <w:rPr>
          <w:rFonts w:ascii="Times New Roman" w:hAnsi="Times New Roman"/>
          <w:sz w:val="24"/>
          <w:szCs w:val="24"/>
        </w:rPr>
        <w:t>Tokoš</w:t>
      </w:r>
      <w:proofErr w:type="spellEnd"/>
      <w:r>
        <w:rPr>
          <w:rFonts w:ascii="Times New Roman" w:hAnsi="Times New Roman"/>
          <w:sz w:val="24"/>
          <w:szCs w:val="24"/>
        </w:rPr>
        <w:t xml:space="preserve"> sa </w:t>
      </w:r>
      <w:proofErr w:type="spellStart"/>
      <w:r>
        <w:rPr>
          <w:rFonts w:ascii="Times New Roman" w:hAnsi="Times New Roman"/>
          <w:sz w:val="24"/>
          <w:szCs w:val="24"/>
        </w:rPr>
        <w:t>dotazoval</w:t>
      </w:r>
      <w:proofErr w:type="spellEnd"/>
      <w:r>
        <w:rPr>
          <w:rFonts w:ascii="Times New Roman" w:hAnsi="Times New Roman"/>
          <w:sz w:val="24"/>
          <w:szCs w:val="24"/>
        </w:rPr>
        <w:t xml:space="preserve"> na uzatvorenie mosta cez Chvojnicu, na čo mu bolo odpovedané, že uzatvoriť by sa mal v priebehu mesiaca marec 2023 a obec tam buduje drevenú lávku pre </w:t>
      </w:r>
      <w:r>
        <w:rPr>
          <w:rFonts w:ascii="Times New Roman" w:hAnsi="Times New Roman"/>
          <w:sz w:val="24"/>
          <w:szCs w:val="24"/>
        </w:rPr>
        <w:lastRenderedPageBreak/>
        <w:t>peších. Ďalej upozorňoval na cestu do IBV, ktorá je v katastrofálnom stave. Starostka odpovedala s tým, že cesta sa tam bude budovať v najbliž</w:t>
      </w:r>
      <w:r w:rsidR="00614D9F">
        <w:rPr>
          <w:rFonts w:ascii="Times New Roman" w:hAnsi="Times New Roman"/>
          <w:sz w:val="24"/>
          <w:szCs w:val="24"/>
        </w:rPr>
        <w:t>š</w:t>
      </w:r>
      <w:r>
        <w:rPr>
          <w:rFonts w:ascii="Times New Roman" w:hAnsi="Times New Roman"/>
          <w:sz w:val="24"/>
          <w:szCs w:val="24"/>
        </w:rPr>
        <w:t>om možnom termíne.</w:t>
      </w:r>
    </w:p>
    <w:p w:rsidR="00981C14" w:rsidRDefault="00981C14" w:rsidP="00981C14">
      <w:pPr>
        <w:spacing w:after="0" w:line="240" w:lineRule="auto"/>
        <w:jc w:val="both"/>
        <w:rPr>
          <w:rFonts w:ascii="Times New Roman" w:hAnsi="Times New Roman"/>
          <w:sz w:val="24"/>
          <w:szCs w:val="24"/>
        </w:rPr>
      </w:pPr>
      <w:r>
        <w:rPr>
          <w:rFonts w:ascii="Times New Roman" w:hAnsi="Times New Roman"/>
          <w:sz w:val="24"/>
          <w:szCs w:val="24"/>
        </w:rPr>
        <w:t xml:space="preserve">Ing. </w:t>
      </w:r>
      <w:proofErr w:type="spellStart"/>
      <w:r>
        <w:rPr>
          <w:rFonts w:ascii="Times New Roman" w:hAnsi="Times New Roman"/>
          <w:sz w:val="24"/>
          <w:szCs w:val="24"/>
        </w:rPr>
        <w:t>Mošať</w:t>
      </w:r>
      <w:proofErr w:type="spellEnd"/>
      <w:r>
        <w:rPr>
          <w:rFonts w:ascii="Times New Roman" w:hAnsi="Times New Roman"/>
          <w:sz w:val="24"/>
          <w:szCs w:val="24"/>
        </w:rPr>
        <w:t xml:space="preserve"> vyzdvihol úspech miestnej TJ Popudinské Močidľany - U15, ktorá úspešne reprezentovala na turnaji v Senici. Taktiež informoval o konaní benefičného </w:t>
      </w:r>
      <w:proofErr w:type="spellStart"/>
      <w:r>
        <w:rPr>
          <w:rFonts w:ascii="Times New Roman" w:hAnsi="Times New Roman"/>
          <w:sz w:val="24"/>
          <w:szCs w:val="24"/>
        </w:rPr>
        <w:t>pin</w:t>
      </w:r>
      <w:r w:rsidR="00614D9F">
        <w:rPr>
          <w:rFonts w:ascii="Times New Roman" w:hAnsi="Times New Roman"/>
          <w:sz w:val="24"/>
          <w:szCs w:val="24"/>
        </w:rPr>
        <w:t>g</w:t>
      </w:r>
      <w:proofErr w:type="spellEnd"/>
      <w:r w:rsidR="00614D9F">
        <w:rPr>
          <w:rFonts w:ascii="Times New Roman" w:hAnsi="Times New Roman"/>
          <w:sz w:val="24"/>
          <w:szCs w:val="24"/>
        </w:rPr>
        <w:t xml:space="preserve"> - </w:t>
      </w:r>
      <w:proofErr w:type="spellStart"/>
      <w:r>
        <w:rPr>
          <w:rFonts w:ascii="Times New Roman" w:hAnsi="Times New Roman"/>
          <w:sz w:val="24"/>
          <w:szCs w:val="24"/>
        </w:rPr>
        <w:t>pongového</w:t>
      </w:r>
      <w:proofErr w:type="spellEnd"/>
      <w:r>
        <w:rPr>
          <w:rFonts w:ascii="Times New Roman" w:hAnsi="Times New Roman"/>
          <w:sz w:val="24"/>
          <w:szCs w:val="24"/>
        </w:rPr>
        <w:t xml:space="preserve"> turnaja, ktorý sa bude konať v miestnom kultúrnom dome. Následne sa </w:t>
      </w:r>
      <w:proofErr w:type="spellStart"/>
      <w:r>
        <w:rPr>
          <w:rFonts w:ascii="Times New Roman" w:hAnsi="Times New Roman"/>
          <w:sz w:val="24"/>
          <w:szCs w:val="24"/>
        </w:rPr>
        <w:t>dotazoval</w:t>
      </w:r>
      <w:proofErr w:type="spellEnd"/>
      <w:r>
        <w:rPr>
          <w:rFonts w:ascii="Times New Roman" w:hAnsi="Times New Roman"/>
          <w:sz w:val="24"/>
          <w:szCs w:val="24"/>
        </w:rPr>
        <w:t>, prečo sa nezverejňujú dodatky k zmluvám, na čo mu bolo odpovedané, že dodatky sa zverejňujú.</w:t>
      </w:r>
    </w:p>
    <w:p w:rsidR="00981C14" w:rsidRDefault="00981C14" w:rsidP="00981C14">
      <w:pPr>
        <w:spacing w:after="0" w:line="240" w:lineRule="auto"/>
        <w:jc w:val="both"/>
        <w:rPr>
          <w:rFonts w:ascii="Times New Roman" w:hAnsi="Times New Roman"/>
          <w:sz w:val="24"/>
          <w:szCs w:val="24"/>
        </w:rPr>
      </w:pPr>
      <w:r>
        <w:rPr>
          <w:rFonts w:ascii="Times New Roman" w:hAnsi="Times New Roman"/>
          <w:sz w:val="24"/>
          <w:szCs w:val="24"/>
        </w:rPr>
        <w:t xml:space="preserve">Pán poslanec Vladimír </w:t>
      </w:r>
      <w:proofErr w:type="spellStart"/>
      <w:r>
        <w:rPr>
          <w:rFonts w:ascii="Times New Roman" w:hAnsi="Times New Roman"/>
          <w:sz w:val="24"/>
          <w:szCs w:val="24"/>
        </w:rPr>
        <w:t>Smaženka</w:t>
      </w:r>
      <w:proofErr w:type="spellEnd"/>
      <w:r>
        <w:rPr>
          <w:rFonts w:ascii="Times New Roman" w:hAnsi="Times New Roman"/>
          <w:sz w:val="24"/>
          <w:szCs w:val="24"/>
        </w:rPr>
        <w:t xml:space="preserve"> požiadal, aby sa oslovila </w:t>
      </w:r>
      <w:proofErr w:type="spellStart"/>
      <w:r>
        <w:rPr>
          <w:rFonts w:ascii="Times New Roman" w:hAnsi="Times New Roman"/>
          <w:sz w:val="24"/>
          <w:szCs w:val="24"/>
        </w:rPr>
        <w:t>Paketa</w:t>
      </w:r>
      <w:proofErr w:type="spellEnd"/>
      <w:r>
        <w:rPr>
          <w:rFonts w:ascii="Times New Roman" w:hAnsi="Times New Roman"/>
          <w:sz w:val="24"/>
          <w:szCs w:val="24"/>
        </w:rPr>
        <w:t xml:space="preserve">, alebo iná firma, ktorá by do obce umiestnila </w:t>
      </w:r>
      <w:proofErr w:type="spellStart"/>
      <w:r>
        <w:rPr>
          <w:rFonts w:ascii="Times New Roman" w:hAnsi="Times New Roman"/>
          <w:sz w:val="24"/>
          <w:szCs w:val="24"/>
        </w:rPr>
        <w:t>balikobox</w:t>
      </w:r>
      <w:proofErr w:type="spellEnd"/>
      <w:r>
        <w:rPr>
          <w:rFonts w:ascii="Times New Roman" w:hAnsi="Times New Roman"/>
          <w:sz w:val="24"/>
          <w:szCs w:val="24"/>
        </w:rPr>
        <w:t>. Na to mu bolo odpovedané, že firmy nemajú záujem do obce ísť s takouto službou.</w:t>
      </w:r>
      <w:r w:rsidR="003845BA">
        <w:rPr>
          <w:rFonts w:ascii="Times New Roman" w:hAnsi="Times New Roman"/>
          <w:sz w:val="24"/>
          <w:szCs w:val="24"/>
        </w:rPr>
        <w:t xml:space="preserve"> Službu poskytuje pani Andrea Štefková v potravinách, ktoré sa nachádzajú v budove obecného úradu. Niektoré kuriérne </w:t>
      </w:r>
      <w:r w:rsidR="00E97E2A">
        <w:rPr>
          <w:rFonts w:ascii="Times New Roman" w:hAnsi="Times New Roman"/>
          <w:sz w:val="24"/>
          <w:szCs w:val="24"/>
        </w:rPr>
        <w:t>firmy</w:t>
      </w:r>
      <w:r w:rsidR="003845BA">
        <w:rPr>
          <w:rFonts w:ascii="Times New Roman" w:hAnsi="Times New Roman"/>
          <w:sz w:val="24"/>
          <w:szCs w:val="24"/>
        </w:rPr>
        <w:t xml:space="preserve"> nechávajú balíky pre občanov u nej. Pán </w:t>
      </w:r>
      <w:proofErr w:type="spellStart"/>
      <w:r w:rsidR="003845BA">
        <w:rPr>
          <w:rFonts w:ascii="Times New Roman" w:hAnsi="Times New Roman"/>
          <w:sz w:val="24"/>
          <w:szCs w:val="24"/>
        </w:rPr>
        <w:t>Smaženka</w:t>
      </w:r>
      <w:proofErr w:type="spellEnd"/>
      <w:r w:rsidR="003845BA">
        <w:rPr>
          <w:rFonts w:ascii="Times New Roman" w:hAnsi="Times New Roman"/>
          <w:sz w:val="24"/>
          <w:szCs w:val="24"/>
        </w:rPr>
        <w:t xml:space="preserve"> sa tiež </w:t>
      </w:r>
      <w:proofErr w:type="spellStart"/>
      <w:r w:rsidR="003845BA">
        <w:rPr>
          <w:rFonts w:ascii="Times New Roman" w:hAnsi="Times New Roman"/>
          <w:sz w:val="24"/>
          <w:szCs w:val="24"/>
        </w:rPr>
        <w:t>dotazoval</w:t>
      </w:r>
      <w:proofErr w:type="spellEnd"/>
      <w:r w:rsidR="003845BA">
        <w:rPr>
          <w:rFonts w:ascii="Times New Roman" w:hAnsi="Times New Roman"/>
          <w:sz w:val="24"/>
          <w:szCs w:val="24"/>
        </w:rPr>
        <w:t xml:space="preserve"> o možnosť zníženia hranice veku dôchodcov, ktorí majú nárok na príspevok na obedy na 70 rokov. Starostka obce odpovedala, že terajšia hranica je 75 rokov, ale každá jedna žiadosť aj mladšieho dôchodcu sa posudzuje individuálne. </w:t>
      </w:r>
    </w:p>
    <w:p w:rsidR="00981C14" w:rsidRDefault="003845BA" w:rsidP="00981C14">
      <w:pPr>
        <w:spacing w:after="0" w:line="240" w:lineRule="auto"/>
        <w:jc w:val="both"/>
        <w:rPr>
          <w:rFonts w:ascii="Times New Roman" w:hAnsi="Times New Roman"/>
          <w:sz w:val="24"/>
          <w:szCs w:val="24"/>
        </w:rPr>
      </w:pPr>
      <w:r>
        <w:rPr>
          <w:rFonts w:ascii="Times New Roman" w:hAnsi="Times New Roman"/>
          <w:sz w:val="24"/>
          <w:szCs w:val="24"/>
        </w:rPr>
        <w:t xml:space="preserve">Ing. </w:t>
      </w:r>
      <w:proofErr w:type="spellStart"/>
      <w:r>
        <w:rPr>
          <w:rFonts w:ascii="Times New Roman" w:hAnsi="Times New Roman"/>
          <w:sz w:val="24"/>
          <w:szCs w:val="24"/>
        </w:rPr>
        <w:t>Mošať</w:t>
      </w:r>
      <w:proofErr w:type="spellEnd"/>
      <w:r>
        <w:rPr>
          <w:rFonts w:ascii="Times New Roman" w:hAnsi="Times New Roman"/>
          <w:sz w:val="24"/>
          <w:szCs w:val="24"/>
        </w:rPr>
        <w:t xml:space="preserve"> sa </w:t>
      </w:r>
      <w:proofErr w:type="spellStart"/>
      <w:r>
        <w:rPr>
          <w:rFonts w:ascii="Times New Roman" w:hAnsi="Times New Roman"/>
          <w:sz w:val="24"/>
          <w:szCs w:val="24"/>
        </w:rPr>
        <w:t>dotazoval</w:t>
      </w:r>
      <w:proofErr w:type="spellEnd"/>
      <w:r>
        <w:rPr>
          <w:rFonts w:ascii="Times New Roman" w:hAnsi="Times New Roman"/>
          <w:sz w:val="24"/>
          <w:szCs w:val="24"/>
        </w:rPr>
        <w:t xml:space="preserve">, aký je ďalší plán budovania IBV a predaja pozemkov. Starostka obce odpovedala, že voľné pozemky už obec nemá. Pani poslankyňa Mgr. </w:t>
      </w:r>
      <w:proofErr w:type="spellStart"/>
      <w:r>
        <w:rPr>
          <w:rFonts w:ascii="Times New Roman" w:hAnsi="Times New Roman"/>
          <w:sz w:val="24"/>
          <w:szCs w:val="24"/>
        </w:rPr>
        <w:t>Hološková</w:t>
      </w:r>
      <w:proofErr w:type="spellEnd"/>
      <w:r>
        <w:rPr>
          <w:rFonts w:ascii="Times New Roman" w:hAnsi="Times New Roman"/>
          <w:sz w:val="24"/>
          <w:szCs w:val="24"/>
        </w:rPr>
        <w:t xml:space="preserve"> podotkla, že obec má predsa územný plán podľa ktorého sa treba riadiť.</w:t>
      </w:r>
    </w:p>
    <w:p w:rsidR="003845BA" w:rsidRDefault="003845BA" w:rsidP="00981C14">
      <w:pPr>
        <w:spacing w:after="0" w:line="240" w:lineRule="auto"/>
        <w:jc w:val="both"/>
        <w:rPr>
          <w:rFonts w:ascii="Times New Roman" w:hAnsi="Times New Roman"/>
          <w:sz w:val="24"/>
          <w:szCs w:val="24"/>
        </w:rPr>
      </w:pPr>
    </w:p>
    <w:p w:rsidR="00981C14" w:rsidRPr="004B4967" w:rsidRDefault="00981C14" w:rsidP="00981C14">
      <w:pPr>
        <w:spacing w:after="0" w:line="240" w:lineRule="auto"/>
        <w:jc w:val="both"/>
        <w:rPr>
          <w:rFonts w:ascii="Times New Roman" w:hAnsi="Times New Roman"/>
          <w:b/>
          <w:sz w:val="24"/>
          <w:szCs w:val="24"/>
        </w:rPr>
      </w:pPr>
      <w:r w:rsidRPr="004B4967">
        <w:rPr>
          <w:rFonts w:ascii="Times New Roman" w:hAnsi="Times New Roman"/>
          <w:b/>
          <w:sz w:val="24"/>
          <w:szCs w:val="24"/>
        </w:rPr>
        <w:t>15. Diskusia</w:t>
      </w:r>
    </w:p>
    <w:p w:rsidR="00652B7C" w:rsidRDefault="00652B7C" w:rsidP="00981C14">
      <w:pPr>
        <w:spacing w:after="0" w:line="240" w:lineRule="auto"/>
        <w:jc w:val="both"/>
        <w:rPr>
          <w:rFonts w:ascii="Times New Roman" w:hAnsi="Times New Roman"/>
          <w:sz w:val="24"/>
          <w:szCs w:val="24"/>
        </w:rPr>
      </w:pPr>
    </w:p>
    <w:p w:rsidR="00F44E25" w:rsidRDefault="00652B7C" w:rsidP="00981C14">
      <w:pPr>
        <w:spacing w:after="0" w:line="240" w:lineRule="auto"/>
        <w:jc w:val="both"/>
        <w:rPr>
          <w:rFonts w:ascii="Times New Roman" w:hAnsi="Times New Roman"/>
          <w:sz w:val="24"/>
          <w:szCs w:val="24"/>
        </w:rPr>
      </w:pPr>
      <w:r>
        <w:rPr>
          <w:rFonts w:ascii="Times New Roman" w:hAnsi="Times New Roman"/>
          <w:sz w:val="24"/>
          <w:szCs w:val="24"/>
        </w:rPr>
        <w:t xml:space="preserve">Pán poslanec Branislav Novák </w:t>
      </w:r>
      <w:r w:rsidR="00E97E2A">
        <w:rPr>
          <w:rFonts w:ascii="Times New Roman" w:hAnsi="Times New Roman"/>
          <w:sz w:val="24"/>
          <w:szCs w:val="24"/>
        </w:rPr>
        <w:t>zložil sľub poslanca.</w:t>
      </w:r>
      <w:r w:rsidR="003845BA">
        <w:rPr>
          <w:rFonts w:ascii="Times New Roman" w:hAnsi="Times New Roman"/>
          <w:sz w:val="24"/>
          <w:szCs w:val="24"/>
        </w:rPr>
        <w:t xml:space="preserve"> </w:t>
      </w:r>
      <w:r w:rsidR="00E97E2A">
        <w:rPr>
          <w:rFonts w:ascii="Times New Roman" w:hAnsi="Times New Roman"/>
          <w:sz w:val="24"/>
          <w:szCs w:val="24"/>
        </w:rPr>
        <w:t xml:space="preserve">Starostka obce Mgr. Dana </w:t>
      </w:r>
      <w:proofErr w:type="spellStart"/>
      <w:r w:rsidR="00E97E2A">
        <w:rPr>
          <w:rFonts w:ascii="Times New Roman" w:hAnsi="Times New Roman"/>
          <w:sz w:val="24"/>
          <w:szCs w:val="24"/>
        </w:rPr>
        <w:t>Žúrková</w:t>
      </w:r>
      <w:proofErr w:type="spellEnd"/>
      <w:r w:rsidR="003845BA">
        <w:rPr>
          <w:rFonts w:ascii="Times New Roman" w:hAnsi="Times New Roman"/>
          <w:sz w:val="24"/>
          <w:szCs w:val="24"/>
        </w:rPr>
        <w:t xml:space="preserve"> oboznámila prítomných s tým,</w:t>
      </w:r>
      <w:r w:rsidR="00614D9F">
        <w:rPr>
          <w:rFonts w:ascii="Times New Roman" w:hAnsi="Times New Roman"/>
          <w:sz w:val="24"/>
          <w:szCs w:val="24"/>
        </w:rPr>
        <w:t xml:space="preserve"> že sa bude musieť prísť k zmene režimu verejného osvetlenia v</w:t>
      </w:r>
      <w:r w:rsidR="00573E17">
        <w:rPr>
          <w:rFonts w:ascii="Times New Roman" w:hAnsi="Times New Roman"/>
          <w:sz w:val="24"/>
          <w:szCs w:val="24"/>
        </w:rPr>
        <w:t xml:space="preserve"> obci. </w:t>
      </w:r>
      <w:r w:rsidR="00614D9F">
        <w:rPr>
          <w:rFonts w:ascii="Times New Roman" w:hAnsi="Times New Roman"/>
          <w:sz w:val="24"/>
          <w:szCs w:val="24"/>
        </w:rPr>
        <w:t>Predstavila dve možnosti, buď verejné osvetlenie od 2</w:t>
      </w:r>
      <w:r w:rsidR="00573E17">
        <w:rPr>
          <w:rFonts w:ascii="Times New Roman" w:hAnsi="Times New Roman"/>
          <w:sz w:val="24"/>
          <w:szCs w:val="24"/>
        </w:rPr>
        <w:t>3</w:t>
      </w:r>
      <w:r w:rsidR="00614D9F">
        <w:rPr>
          <w:rFonts w:ascii="Times New Roman" w:hAnsi="Times New Roman"/>
          <w:sz w:val="24"/>
          <w:szCs w:val="24"/>
        </w:rPr>
        <w:t xml:space="preserve">,00 hod do 5.00 hod vypínať úplne, alebo vypnúť jeden okruh, čo by znamenalo, že bude svietiť </w:t>
      </w:r>
      <w:r w:rsidR="00573E17">
        <w:rPr>
          <w:rFonts w:ascii="Times New Roman" w:hAnsi="Times New Roman"/>
          <w:sz w:val="24"/>
          <w:szCs w:val="24"/>
        </w:rPr>
        <w:t xml:space="preserve">cca </w:t>
      </w:r>
      <w:r w:rsidR="00614D9F">
        <w:rPr>
          <w:rFonts w:ascii="Times New Roman" w:hAnsi="Times New Roman"/>
          <w:sz w:val="24"/>
          <w:szCs w:val="24"/>
        </w:rPr>
        <w:t>každá druhá lampa verejného osvetlenia. Všetci sa zhodli, že jedno</w:t>
      </w:r>
      <w:r w:rsidR="00573E17">
        <w:rPr>
          <w:rFonts w:ascii="Times New Roman" w:hAnsi="Times New Roman"/>
          <w:sz w:val="24"/>
          <w:szCs w:val="24"/>
        </w:rPr>
        <w:t>značne je pre občanov výhodnejšie a bezpečnejšie</w:t>
      </w:r>
      <w:r w:rsidR="00614D9F">
        <w:rPr>
          <w:rFonts w:ascii="Times New Roman" w:hAnsi="Times New Roman"/>
          <w:sz w:val="24"/>
          <w:szCs w:val="24"/>
        </w:rPr>
        <w:t xml:space="preserve"> vypnúť jeden okruh.</w:t>
      </w:r>
      <w:r w:rsidR="00573E17">
        <w:rPr>
          <w:rFonts w:ascii="Times New Roman" w:hAnsi="Times New Roman"/>
          <w:sz w:val="24"/>
          <w:szCs w:val="24"/>
        </w:rPr>
        <w:t xml:space="preserve"> </w:t>
      </w:r>
      <w:r w:rsidR="00F44E25">
        <w:rPr>
          <w:rFonts w:ascii="Times New Roman" w:hAnsi="Times New Roman"/>
          <w:sz w:val="24"/>
          <w:szCs w:val="24"/>
        </w:rPr>
        <w:t xml:space="preserve">Taktiež povedala, že bude </w:t>
      </w:r>
      <w:r>
        <w:rPr>
          <w:rFonts w:ascii="Times New Roman" w:hAnsi="Times New Roman"/>
          <w:sz w:val="24"/>
          <w:szCs w:val="24"/>
        </w:rPr>
        <w:t>nový cenník na prenájom kultúrne</w:t>
      </w:r>
      <w:r w:rsidR="00F44E25">
        <w:rPr>
          <w:rFonts w:ascii="Times New Roman" w:hAnsi="Times New Roman"/>
          <w:sz w:val="24"/>
          <w:szCs w:val="24"/>
        </w:rPr>
        <w:t>ho domu.</w:t>
      </w:r>
    </w:p>
    <w:p w:rsidR="00614D9F" w:rsidRDefault="00614D9F" w:rsidP="00981C14">
      <w:pPr>
        <w:spacing w:after="0" w:line="240" w:lineRule="auto"/>
        <w:jc w:val="both"/>
        <w:rPr>
          <w:rFonts w:ascii="Times New Roman" w:hAnsi="Times New Roman"/>
          <w:sz w:val="24"/>
          <w:szCs w:val="24"/>
        </w:rPr>
      </w:pPr>
      <w:r>
        <w:rPr>
          <w:rFonts w:ascii="Times New Roman" w:hAnsi="Times New Roman"/>
          <w:sz w:val="24"/>
          <w:szCs w:val="24"/>
        </w:rPr>
        <w:t xml:space="preserve">V diskusii sa prihlásili o slovo aj prítomní občania. </w:t>
      </w:r>
    </w:p>
    <w:p w:rsidR="00614D9F" w:rsidRDefault="00614D9F" w:rsidP="00981C14">
      <w:pPr>
        <w:spacing w:after="0" w:line="240" w:lineRule="auto"/>
        <w:jc w:val="both"/>
        <w:rPr>
          <w:rFonts w:ascii="Times New Roman" w:hAnsi="Times New Roman"/>
          <w:sz w:val="24"/>
          <w:szCs w:val="24"/>
        </w:rPr>
      </w:pPr>
      <w:r>
        <w:rPr>
          <w:rFonts w:ascii="Times New Roman" w:hAnsi="Times New Roman"/>
          <w:sz w:val="24"/>
          <w:szCs w:val="24"/>
        </w:rPr>
        <w:t>Pán Ondrej Pekár požiadal obec o znášanie nákladov na energie a ich prepis z TJ na obec.</w:t>
      </w:r>
    </w:p>
    <w:p w:rsidR="00614D9F" w:rsidRDefault="00614D9F" w:rsidP="00981C14">
      <w:pPr>
        <w:spacing w:after="0" w:line="240" w:lineRule="auto"/>
        <w:jc w:val="both"/>
        <w:rPr>
          <w:rFonts w:ascii="Times New Roman" w:hAnsi="Times New Roman"/>
          <w:sz w:val="24"/>
          <w:szCs w:val="24"/>
        </w:rPr>
      </w:pPr>
      <w:r>
        <w:rPr>
          <w:rFonts w:ascii="Times New Roman" w:hAnsi="Times New Roman"/>
          <w:sz w:val="24"/>
          <w:szCs w:val="24"/>
        </w:rPr>
        <w:t xml:space="preserve">TJ Popudinské Močidľany nemá financie na energie a má existenčné problémy. Starostka odpovedala, že takáto možnosť tu je. Taktiež sa spýtal, kedy sa v IBV osadí verejné osvetlenie, na čo mu bolo odpovedané, že až sa spraví komunikácia. </w:t>
      </w:r>
    </w:p>
    <w:p w:rsidR="00614D9F" w:rsidRDefault="00614D9F" w:rsidP="00981C14">
      <w:pPr>
        <w:spacing w:after="0" w:line="240" w:lineRule="auto"/>
        <w:jc w:val="both"/>
        <w:rPr>
          <w:rFonts w:ascii="Times New Roman" w:hAnsi="Times New Roman"/>
          <w:sz w:val="24"/>
          <w:szCs w:val="24"/>
        </w:rPr>
      </w:pPr>
      <w:r>
        <w:rPr>
          <w:rFonts w:ascii="Times New Roman" w:hAnsi="Times New Roman"/>
          <w:sz w:val="24"/>
          <w:szCs w:val="24"/>
        </w:rPr>
        <w:t xml:space="preserve">Pán Andrej </w:t>
      </w:r>
      <w:proofErr w:type="spellStart"/>
      <w:r>
        <w:rPr>
          <w:rFonts w:ascii="Times New Roman" w:hAnsi="Times New Roman"/>
          <w:sz w:val="24"/>
          <w:szCs w:val="24"/>
        </w:rPr>
        <w:t>Rybecký</w:t>
      </w:r>
      <w:proofErr w:type="spellEnd"/>
      <w:r>
        <w:rPr>
          <w:rFonts w:ascii="Times New Roman" w:hAnsi="Times New Roman"/>
          <w:sz w:val="24"/>
          <w:szCs w:val="24"/>
        </w:rPr>
        <w:t xml:space="preserve"> upozornil, že na koniec </w:t>
      </w:r>
      <w:r w:rsidR="00F44E25">
        <w:rPr>
          <w:rFonts w:ascii="Times New Roman" w:hAnsi="Times New Roman"/>
          <w:sz w:val="24"/>
          <w:szCs w:val="24"/>
        </w:rPr>
        <w:t>rúry dažďovej kanalizácie</w:t>
      </w:r>
      <w:r>
        <w:rPr>
          <w:rFonts w:ascii="Times New Roman" w:hAnsi="Times New Roman"/>
          <w:sz w:val="24"/>
          <w:szCs w:val="24"/>
        </w:rPr>
        <w:t xml:space="preserve">, o ktorom poslanci rokovali v bode č. </w:t>
      </w:r>
      <w:r w:rsidR="00F44E25">
        <w:rPr>
          <w:rFonts w:ascii="Times New Roman" w:hAnsi="Times New Roman"/>
          <w:sz w:val="24"/>
          <w:szCs w:val="24"/>
        </w:rPr>
        <w:t xml:space="preserve">11, by sa mala dať mriežka </w:t>
      </w:r>
      <w:proofErr w:type="spellStart"/>
      <w:r w:rsidR="00F44E25">
        <w:rPr>
          <w:rFonts w:ascii="Times New Roman" w:hAnsi="Times New Roman"/>
          <w:sz w:val="24"/>
          <w:szCs w:val="24"/>
        </w:rPr>
        <w:t>kôli</w:t>
      </w:r>
      <w:proofErr w:type="spellEnd"/>
      <w:r w:rsidR="00F44E25">
        <w:rPr>
          <w:rFonts w:ascii="Times New Roman" w:hAnsi="Times New Roman"/>
          <w:sz w:val="24"/>
          <w:szCs w:val="24"/>
        </w:rPr>
        <w:t xml:space="preserve"> bezpečnosti detí.</w:t>
      </w:r>
    </w:p>
    <w:p w:rsidR="00F44E25" w:rsidRPr="00DC048D" w:rsidRDefault="00F44E25" w:rsidP="00981C14">
      <w:pPr>
        <w:spacing w:after="0" w:line="240" w:lineRule="auto"/>
        <w:jc w:val="both"/>
        <w:rPr>
          <w:rFonts w:ascii="Times New Roman" w:hAnsi="Times New Roman"/>
          <w:sz w:val="24"/>
          <w:szCs w:val="24"/>
        </w:rPr>
      </w:pPr>
    </w:p>
    <w:p w:rsidR="00981C14" w:rsidRPr="004B4967" w:rsidRDefault="00981C14" w:rsidP="00981C14">
      <w:pPr>
        <w:spacing w:after="0" w:line="240" w:lineRule="auto"/>
        <w:jc w:val="both"/>
        <w:rPr>
          <w:rFonts w:ascii="Times New Roman" w:hAnsi="Times New Roman"/>
          <w:b/>
          <w:bCs/>
          <w:sz w:val="24"/>
          <w:szCs w:val="24"/>
        </w:rPr>
      </w:pPr>
      <w:r w:rsidRPr="004B4967">
        <w:rPr>
          <w:rFonts w:ascii="Times New Roman" w:hAnsi="Times New Roman"/>
          <w:b/>
          <w:bCs/>
          <w:sz w:val="24"/>
          <w:szCs w:val="24"/>
        </w:rPr>
        <w:t xml:space="preserve">16. Záver </w:t>
      </w:r>
    </w:p>
    <w:p w:rsidR="00F44E25" w:rsidRPr="00DC048D" w:rsidRDefault="00F44E25" w:rsidP="00981C14">
      <w:pPr>
        <w:spacing w:after="0" w:line="240" w:lineRule="auto"/>
        <w:jc w:val="both"/>
        <w:rPr>
          <w:rFonts w:ascii="Times New Roman" w:hAnsi="Times New Roman"/>
          <w:sz w:val="24"/>
          <w:szCs w:val="24"/>
        </w:rPr>
      </w:pPr>
    </w:p>
    <w:p w:rsidR="00F44E25" w:rsidRDefault="00F44E25" w:rsidP="00F44E25">
      <w:pPr>
        <w:pStyle w:val="Zkladntext2"/>
        <w:rPr>
          <w:szCs w:val="24"/>
        </w:rPr>
      </w:pPr>
      <w:r>
        <w:rPr>
          <w:szCs w:val="24"/>
        </w:rPr>
        <w:t xml:space="preserve">Nakoľko všetky body rokovania zastupiteľstva boli vyčerpané, a v diskusii už nevystúpil žiaden z prítomných poslancov, starostka zasadnutie </w:t>
      </w:r>
      <w:proofErr w:type="spellStart"/>
      <w:r>
        <w:rPr>
          <w:szCs w:val="24"/>
        </w:rPr>
        <w:t>ObZ</w:t>
      </w:r>
      <w:proofErr w:type="spellEnd"/>
      <w:r>
        <w:rPr>
          <w:szCs w:val="24"/>
        </w:rPr>
        <w:t xml:space="preserve"> ukončila. Na záver starostka všetkým poslancom poďakovala za účasť.</w:t>
      </w:r>
    </w:p>
    <w:p w:rsidR="00F44E25" w:rsidRDefault="00F44E25" w:rsidP="00F44E25">
      <w:pPr>
        <w:pStyle w:val="Zkladntext2"/>
        <w:rPr>
          <w:szCs w:val="24"/>
        </w:rPr>
      </w:pPr>
      <w:bookmarkStart w:id="0" w:name="_GoBack"/>
      <w:bookmarkEnd w:id="0"/>
    </w:p>
    <w:p w:rsidR="00F44E25" w:rsidRDefault="00F44E25" w:rsidP="00F44E25">
      <w:pPr>
        <w:pStyle w:val="Zkladntext2"/>
        <w:tabs>
          <w:tab w:val="left" w:pos="3316"/>
        </w:tabs>
        <w:rPr>
          <w:szCs w:val="24"/>
        </w:rPr>
      </w:pPr>
      <w:r>
        <w:rPr>
          <w:szCs w:val="24"/>
        </w:rPr>
        <w:t xml:space="preserve">Zapísala: Bc. Martina </w:t>
      </w:r>
      <w:proofErr w:type="spellStart"/>
      <w:r>
        <w:rPr>
          <w:szCs w:val="24"/>
        </w:rPr>
        <w:t>Iršová</w:t>
      </w:r>
      <w:proofErr w:type="spellEnd"/>
      <w:r>
        <w:rPr>
          <w:szCs w:val="24"/>
        </w:rPr>
        <w:tab/>
      </w:r>
    </w:p>
    <w:p w:rsidR="00F44E25" w:rsidRDefault="00F44E25" w:rsidP="00F44E25">
      <w:pPr>
        <w:pStyle w:val="Zkladntext2"/>
        <w:tabs>
          <w:tab w:val="left" w:pos="3316"/>
        </w:tabs>
        <w:rPr>
          <w:szCs w:val="24"/>
        </w:rPr>
      </w:pPr>
    </w:p>
    <w:p w:rsidR="00F44E25" w:rsidRDefault="00F44E25" w:rsidP="00F44E25">
      <w:pPr>
        <w:pStyle w:val="Zkladntext2"/>
        <w:rPr>
          <w:szCs w:val="24"/>
        </w:rPr>
      </w:pPr>
      <w:r>
        <w:rPr>
          <w:szCs w:val="24"/>
        </w:rPr>
        <w:t>Overovatelia zápisnice:</w:t>
      </w:r>
      <w:r>
        <w:rPr>
          <w:szCs w:val="24"/>
        </w:rPr>
        <w:tab/>
        <w:t xml:space="preserve">Ing. Pavel </w:t>
      </w:r>
      <w:proofErr w:type="spellStart"/>
      <w:r>
        <w:rPr>
          <w:szCs w:val="24"/>
        </w:rPr>
        <w:t>Tokoš</w:t>
      </w:r>
      <w:proofErr w:type="spellEnd"/>
      <w:r>
        <w:rPr>
          <w:szCs w:val="24"/>
        </w:rPr>
        <w:tab/>
      </w:r>
      <w:r>
        <w:rPr>
          <w:szCs w:val="24"/>
        </w:rPr>
        <w:tab/>
        <w:t xml:space="preserve"> ...................................</w:t>
      </w:r>
    </w:p>
    <w:p w:rsidR="00F44E25" w:rsidRDefault="00F44E25" w:rsidP="00F44E25">
      <w:pPr>
        <w:pStyle w:val="Zkladntext2"/>
        <w:rPr>
          <w:szCs w:val="24"/>
        </w:rPr>
      </w:pPr>
    </w:p>
    <w:p w:rsidR="00F44E25" w:rsidRDefault="00F44E25" w:rsidP="00F44E25">
      <w:pPr>
        <w:pStyle w:val="Zkladntext2"/>
        <w:rPr>
          <w:szCs w:val="24"/>
        </w:rPr>
      </w:pPr>
      <w:r>
        <w:rPr>
          <w:szCs w:val="24"/>
        </w:rPr>
        <w:tab/>
      </w:r>
      <w:r>
        <w:rPr>
          <w:szCs w:val="24"/>
        </w:rPr>
        <w:tab/>
      </w:r>
      <w:r>
        <w:rPr>
          <w:szCs w:val="24"/>
        </w:rPr>
        <w:tab/>
      </w:r>
      <w:r>
        <w:rPr>
          <w:szCs w:val="24"/>
        </w:rPr>
        <w:tab/>
        <w:t>Mgr. Peter Irša</w:t>
      </w:r>
      <w:r>
        <w:rPr>
          <w:szCs w:val="24"/>
        </w:rPr>
        <w:tab/>
        <w:t xml:space="preserve"> </w:t>
      </w:r>
      <w:r>
        <w:rPr>
          <w:szCs w:val="24"/>
        </w:rPr>
        <w:tab/>
        <w:t>....................................</w:t>
      </w:r>
    </w:p>
    <w:p w:rsidR="00F44E25" w:rsidRPr="00F14665" w:rsidRDefault="00F44E25" w:rsidP="00F44E25">
      <w:pPr>
        <w:spacing w:after="0" w:line="240" w:lineRule="auto"/>
        <w:jc w:val="both"/>
        <w:rPr>
          <w:rFonts w:ascii="Times New Roman" w:hAnsi="Times New Roman"/>
          <w:b/>
          <w:sz w:val="24"/>
          <w:szCs w:val="24"/>
        </w:rPr>
      </w:pPr>
    </w:p>
    <w:p w:rsidR="00B011EA" w:rsidRDefault="00B011EA" w:rsidP="00B011EA">
      <w:pPr>
        <w:jc w:val="both"/>
        <w:rPr>
          <w:rFonts w:ascii="Times New Roman" w:hAnsi="Times New Roman"/>
          <w:sz w:val="24"/>
          <w:szCs w:val="24"/>
        </w:rPr>
      </w:pPr>
    </w:p>
    <w:p w:rsidR="00B011EA" w:rsidRPr="006E5B80" w:rsidRDefault="00B011EA" w:rsidP="00B011EA">
      <w:pPr>
        <w:jc w:val="both"/>
        <w:rPr>
          <w:sz w:val="24"/>
          <w:szCs w:val="24"/>
        </w:rPr>
      </w:pPr>
    </w:p>
    <w:p w:rsidR="00B011EA" w:rsidRDefault="00B011EA" w:rsidP="00B011EA">
      <w:pPr>
        <w:jc w:val="both"/>
        <w:rPr>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p w:rsidR="00A75682" w:rsidRPr="00A75682" w:rsidRDefault="00A75682" w:rsidP="00DC048D">
      <w:pPr>
        <w:spacing w:after="0"/>
        <w:rPr>
          <w:rFonts w:ascii="Times New Roman" w:hAnsi="Times New Roman"/>
          <w:b/>
          <w:sz w:val="24"/>
          <w:szCs w:val="24"/>
        </w:rPr>
      </w:pPr>
    </w:p>
    <w:sectPr w:rsidR="00A75682" w:rsidRPr="00A756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6F" w:rsidRDefault="00370A6F" w:rsidP="00573E17">
      <w:pPr>
        <w:spacing w:after="0" w:line="240" w:lineRule="auto"/>
      </w:pPr>
      <w:r>
        <w:separator/>
      </w:r>
    </w:p>
  </w:endnote>
  <w:endnote w:type="continuationSeparator" w:id="0">
    <w:p w:rsidR="00370A6F" w:rsidRDefault="00370A6F" w:rsidP="0057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13422"/>
      <w:docPartObj>
        <w:docPartGallery w:val="Page Numbers (Bottom of Page)"/>
        <w:docPartUnique/>
      </w:docPartObj>
    </w:sdtPr>
    <w:sdtEndPr/>
    <w:sdtContent>
      <w:p w:rsidR="00573E17" w:rsidRDefault="00573E17">
        <w:pPr>
          <w:pStyle w:val="Pta"/>
          <w:jc w:val="right"/>
        </w:pPr>
        <w:r>
          <w:fldChar w:fldCharType="begin"/>
        </w:r>
        <w:r>
          <w:instrText>PAGE   \* MERGEFORMAT</w:instrText>
        </w:r>
        <w:r>
          <w:fldChar w:fldCharType="separate"/>
        </w:r>
        <w:r w:rsidR="004B4967">
          <w:rPr>
            <w:noProof/>
          </w:rPr>
          <w:t>9</w:t>
        </w:r>
        <w:r>
          <w:fldChar w:fldCharType="end"/>
        </w:r>
      </w:p>
    </w:sdtContent>
  </w:sdt>
  <w:p w:rsidR="00573E17" w:rsidRDefault="00573E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6F" w:rsidRDefault="00370A6F" w:rsidP="00573E17">
      <w:pPr>
        <w:spacing w:after="0" w:line="240" w:lineRule="auto"/>
      </w:pPr>
      <w:r>
        <w:separator/>
      </w:r>
    </w:p>
  </w:footnote>
  <w:footnote w:type="continuationSeparator" w:id="0">
    <w:p w:rsidR="00370A6F" w:rsidRDefault="00370A6F" w:rsidP="00573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DBB"/>
    <w:multiLevelType w:val="hybridMultilevel"/>
    <w:tmpl w:val="61D0BD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F11B66"/>
    <w:multiLevelType w:val="hybridMultilevel"/>
    <w:tmpl w:val="D3D65022"/>
    <w:lvl w:ilvl="0" w:tplc="820EB8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8D4875"/>
    <w:multiLevelType w:val="hybridMultilevel"/>
    <w:tmpl w:val="09D8F8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904742"/>
    <w:multiLevelType w:val="hybridMultilevel"/>
    <w:tmpl w:val="834217D0"/>
    <w:lvl w:ilvl="0" w:tplc="CC3A729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35BD54E9"/>
    <w:multiLevelType w:val="hybridMultilevel"/>
    <w:tmpl w:val="1EAC0B6C"/>
    <w:lvl w:ilvl="0" w:tplc="8DA80B9E">
      <w:start w:val="1"/>
      <w:numFmt w:val="lowerLetter"/>
      <w:lvlText w:val="%1)"/>
      <w:lvlJc w:val="left"/>
      <w:pPr>
        <w:ind w:left="1080" w:hanging="360"/>
      </w:pPr>
      <w:rPr>
        <w:rFonts w:hint="default"/>
      </w:rPr>
    </w:lvl>
    <w:lvl w:ilvl="1" w:tplc="8A1832DE">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9134457"/>
    <w:multiLevelType w:val="hybridMultilevel"/>
    <w:tmpl w:val="6E761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8023B0"/>
    <w:multiLevelType w:val="hybridMultilevel"/>
    <w:tmpl w:val="C2086468"/>
    <w:lvl w:ilvl="0" w:tplc="32263E70">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nsid w:val="39D01D47"/>
    <w:multiLevelType w:val="hybridMultilevel"/>
    <w:tmpl w:val="829E5E8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549541C"/>
    <w:multiLevelType w:val="hybridMultilevel"/>
    <w:tmpl w:val="BE229A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4DF207EE"/>
    <w:multiLevelType w:val="hybridMultilevel"/>
    <w:tmpl w:val="38580D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C2C2B51"/>
    <w:multiLevelType w:val="hybridMultilevel"/>
    <w:tmpl w:val="E5A813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F0D1D83"/>
    <w:multiLevelType w:val="hybridMultilevel"/>
    <w:tmpl w:val="34307FC0"/>
    <w:lvl w:ilvl="0" w:tplc="47EA2C2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8"/>
  </w:num>
  <w:num w:numId="2">
    <w:abstractNumId w:val="4"/>
  </w:num>
  <w:num w:numId="3">
    <w:abstractNumId w:val="5"/>
  </w:num>
  <w:num w:numId="4">
    <w:abstractNumId w:val="7"/>
  </w:num>
  <w:num w:numId="5">
    <w:abstractNumId w:val="0"/>
  </w:num>
  <w:num w:numId="6">
    <w:abstractNumId w:val="10"/>
  </w:num>
  <w:num w:numId="7">
    <w:abstractNumId w:val="2"/>
  </w:num>
  <w:num w:numId="8">
    <w:abstractNumId w:val="1"/>
  </w:num>
  <w:num w:numId="9">
    <w:abstractNumId w:val="3"/>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02"/>
    <w:rsid w:val="00194201"/>
    <w:rsid w:val="002230C8"/>
    <w:rsid w:val="00370A6F"/>
    <w:rsid w:val="003845BA"/>
    <w:rsid w:val="0047106F"/>
    <w:rsid w:val="004B4967"/>
    <w:rsid w:val="00573E17"/>
    <w:rsid w:val="006031CF"/>
    <w:rsid w:val="00614D9F"/>
    <w:rsid w:val="00652B7C"/>
    <w:rsid w:val="00775B1E"/>
    <w:rsid w:val="008A7232"/>
    <w:rsid w:val="00906F18"/>
    <w:rsid w:val="00952C94"/>
    <w:rsid w:val="00981C14"/>
    <w:rsid w:val="00A75682"/>
    <w:rsid w:val="00B011EA"/>
    <w:rsid w:val="00B54C02"/>
    <w:rsid w:val="00DC048D"/>
    <w:rsid w:val="00E60836"/>
    <w:rsid w:val="00E97E2A"/>
    <w:rsid w:val="00F44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48D"/>
    <w:pPr>
      <w:spacing w:after="160" w:line="252"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DC048D"/>
    <w:pPr>
      <w:spacing w:after="0" w:line="240" w:lineRule="auto"/>
      <w:jc w:val="both"/>
    </w:pPr>
    <w:rPr>
      <w:rFonts w:ascii="Times New Roman" w:hAnsi="Times New Roman"/>
      <w:sz w:val="24"/>
      <w:szCs w:val="20"/>
    </w:rPr>
  </w:style>
  <w:style w:type="character" w:customStyle="1" w:styleId="Zkladntext2Char">
    <w:name w:val="Základný text 2 Char"/>
    <w:basedOn w:val="Predvolenpsmoodseku"/>
    <w:link w:val="Zkladntext2"/>
    <w:uiPriority w:val="99"/>
    <w:semiHidden/>
    <w:rsid w:val="00DC048D"/>
    <w:rPr>
      <w:rFonts w:ascii="Times New Roman" w:eastAsiaTheme="minorEastAsia" w:hAnsi="Times New Roman" w:cs="Times New Roman"/>
      <w:sz w:val="24"/>
      <w:szCs w:val="20"/>
      <w:lang w:eastAsia="sk-SK"/>
    </w:rPr>
  </w:style>
  <w:style w:type="character" w:customStyle="1" w:styleId="PodtitulChar">
    <w:name w:val="Podtitul Char"/>
    <w:link w:val="Podtitul"/>
    <w:rsid w:val="00DC048D"/>
    <w:rPr>
      <w:noProof w:val="0"/>
      <w:sz w:val="24"/>
      <w:lang w:val="sk-SK" w:eastAsia="ar-SA" w:bidi="ar-SA"/>
    </w:rPr>
  </w:style>
  <w:style w:type="paragraph" w:styleId="Podtitul">
    <w:name w:val="Subtitle"/>
    <w:basedOn w:val="Normlny"/>
    <w:link w:val="PodtitulChar"/>
    <w:qFormat/>
    <w:rsid w:val="00DC048D"/>
    <w:pPr>
      <w:spacing w:after="0" w:line="240" w:lineRule="auto"/>
      <w:jc w:val="both"/>
    </w:pPr>
    <w:rPr>
      <w:rFonts w:eastAsiaTheme="minorHAnsi" w:cstheme="minorBidi"/>
      <w:sz w:val="24"/>
      <w:lang w:eastAsia="ar-SA"/>
    </w:rPr>
  </w:style>
  <w:style w:type="character" w:customStyle="1" w:styleId="PodtitulChar1">
    <w:name w:val="Podtitul Char1"/>
    <w:basedOn w:val="Predvolenpsmoodseku"/>
    <w:uiPriority w:val="11"/>
    <w:rsid w:val="00DC048D"/>
    <w:rPr>
      <w:rFonts w:asciiTheme="majorHAnsi" w:eastAsiaTheme="majorEastAsia" w:hAnsiTheme="majorHAnsi" w:cstheme="majorBidi"/>
      <w:i/>
      <w:iCs/>
      <w:color w:val="4F81BD" w:themeColor="accent1"/>
      <w:spacing w:val="15"/>
      <w:sz w:val="24"/>
      <w:szCs w:val="24"/>
      <w:lang w:eastAsia="sk-SK"/>
    </w:rPr>
  </w:style>
  <w:style w:type="paragraph" w:styleId="Odsekzoznamu">
    <w:name w:val="List Paragraph"/>
    <w:basedOn w:val="Normlny"/>
    <w:uiPriority w:val="34"/>
    <w:qFormat/>
    <w:rsid w:val="00A75682"/>
    <w:pPr>
      <w:spacing w:after="0" w:line="240" w:lineRule="auto"/>
      <w:ind w:left="720"/>
      <w:contextualSpacing/>
    </w:pPr>
    <w:rPr>
      <w:rFonts w:ascii="Times New Roman" w:eastAsia="Times New Roman" w:hAnsi="Times New Roman"/>
      <w:sz w:val="20"/>
      <w:szCs w:val="20"/>
    </w:rPr>
  </w:style>
  <w:style w:type="character" w:styleId="Siln">
    <w:name w:val="Strong"/>
    <w:uiPriority w:val="22"/>
    <w:qFormat/>
    <w:rsid w:val="006031CF"/>
    <w:rPr>
      <w:b/>
      <w:bCs/>
    </w:rPr>
  </w:style>
  <w:style w:type="paragraph" w:styleId="Textbubliny">
    <w:name w:val="Balloon Text"/>
    <w:basedOn w:val="Normlny"/>
    <w:link w:val="TextbublinyChar"/>
    <w:uiPriority w:val="99"/>
    <w:semiHidden/>
    <w:unhideWhenUsed/>
    <w:rsid w:val="00573E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3E17"/>
    <w:rPr>
      <w:rFonts w:ascii="Tahoma" w:eastAsiaTheme="minorEastAsia" w:hAnsi="Tahoma" w:cs="Tahoma"/>
      <w:sz w:val="16"/>
      <w:szCs w:val="16"/>
      <w:lang w:eastAsia="sk-SK"/>
    </w:rPr>
  </w:style>
  <w:style w:type="paragraph" w:styleId="Hlavika">
    <w:name w:val="header"/>
    <w:basedOn w:val="Normlny"/>
    <w:link w:val="HlavikaChar"/>
    <w:uiPriority w:val="99"/>
    <w:unhideWhenUsed/>
    <w:rsid w:val="00573E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E17"/>
    <w:rPr>
      <w:rFonts w:eastAsiaTheme="minorEastAsia" w:cs="Times New Roman"/>
      <w:lang w:eastAsia="sk-SK"/>
    </w:rPr>
  </w:style>
  <w:style w:type="paragraph" w:styleId="Pta">
    <w:name w:val="footer"/>
    <w:basedOn w:val="Normlny"/>
    <w:link w:val="PtaChar"/>
    <w:uiPriority w:val="99"/>
    <w:unhideWhenUsed/>
    <w:rsid w:val="00573E17"/>
    <w:pPr>
      <w:tabs>
        <w:tab w:val="center" w:pos="4536"/>
        <w:tab w:val="right" w:pos="9072"/>
      </w:tabs>
      <w:spacing w:after="0" w:line="240" w:lineRule="auto"/>
    </w:pPr>
  </w:style>
  <w:style w:type="character" w:customStyle="1" w:styleId="PtaChar">
    <w:name w:val="Päta Char"/>
    <w:basedOn w:val="Predvolenpsmoodseku"/>
    <w:link w:val="Pta"/>
    <w:uiPriority w:val="99"/>
    <w:rsid w:val="00573E17"/>
    <w:rPr>
      <w:rFonts w:eastAsiaTheme="minorEastAsia"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48D"/>
    <w:pPr>
      <w:spacing w:after="160" w:line="252"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DC048D"/>
    <w:pPr>
      <w:spacing w:after="0" w:line="240" w:lineRule="auto"/>
      <w:jc w:val="both"/>
    </w:pPr>
    <w:rPr>
      <w:rFonts w:ascii="Times New Roman" w:hAnsi="Times New Roman"/>
      <w:sz w:val="24"/>
      <w:szCs w:val="20"/>
    </w:rPr>
  </w:style>
  <w:style w:type="character" w:customStyle="1" w:styleId="Zkladntext2Char">
    <w:name w:val="Základný text 2 Char"/>
    <w:basedOn w:val="Predvolenpsmoodseku"/>
    <w:link w:val="Zkladntext2"/>
    <w:uiPriority w:val="99"/>
    <w:semiHidden/>
    <w:rsid w:val="00DC048D"/>
    <w:rPr>
      <w:rFonts w:ascii="Times New Roman" w:eastAsiaTheme="minorEastAsia" w:hAnsi="Times New Roman" w:cs="Times New Roman"/>
      <w:sz w:val="24"/>
      <w:szCs w:val="20"/>
      <w:lang w:eastAsia="sk-SK"/>
    </w:rPr>
  </w:style>
  <w:style w:type="character" w:customStyle="1" w:styleId="PodtitulChar">
    <w:name w:val="Podtitul Char"/>
    <w:link w:val="Podtitul"/>
    <w:rsid w:val="00DC048D"/>
    <w:rPr>
      <w:noProof w:val="0"/>
      <w:sz w:val="24"/>
      <w:lang w:val="sk-SK" w:eastAsia="ar-SA" w:bidi="ar-SA"/>
    </w:rPr>
  </w:style>
  <w:style w:type="paragraph" w:styleId="Podtitul">
    <w:name w:val="Subtitle"/>
    <w:basedOn w:val="Normlny"/>
    <w:link w:val="PodtitulChar"/>
    <w:qFormat/>
    <w:rsid w:val="00DC048D"/>
    <w:pPr>
      <w:spacing w:after="0" w:line="240" w:lineRule="auto"/>
      <w:jc w:val="both"/>
    </w:pPr>
    <w:rPr>
      <w:rFonts w:eastAsiaTheme="minorHAnsi" w:cstheme="minorBidi"/>
      <w:sz w:val="24"/>
      <w:lang w:eastAsia="ar-SA"/>
    </w:rPr>
  </w:style>
  <w:style w:type="character" w:customStyle="1" w:styleId="PodtitulChar1">
    <w:name w:val="Podtitul Char1"/>
    <w:basedOn w:val="Predvolenpsmoodseku"/>
    <w:uiPriority w:val="11"/>
    <w:rsid w:val="00DC048D"/>
    <w:rPr>
      <w:rFonts w:asciiTheme="majorHAnsi" w:eastAsiaTheme="majorEastAsia" w:hAnsiTheme="majorHAnsi" w:cstheme="majorBidi"/>
      <w:i/>
      <w:iCs/>
      <w:color w:val="4F81BD" w:themeColor="accent1"/>
      <w:spacing w:val="15"/>
      <w:sz w:val="24"/>
      <w:szCs w:val="24"/>
      <w:lang w:eastAsia="sk-SK"/>
    </w:rPr>
  </w:style>
  <w:style w:type="paragraph" w:styleId="Odsekzoznamu">
    <w:name w:val="List Paragraph"/>
    <w:basedOn w:val="Normlny"/>
    <w:uiPriority w:val="34"/>
    <w:qFormat/>
    <w:rsid w:val="00A75682"/>
    <w:pPr>
      <w:spacing w:after="0" w:line="240" w:lineRule="auto"/>
      <w:ind w:left="720"/>
      <w:contextualSpacing/>
    </w:pPr>
    <w:rPr>
      <w:rFonts w:ascii="Times New Roman" w:eastAsia="Times New Roman" w:hAnsi="Times New Roman"/>
      <w:sz w:val="20"/>
      <w:szCs w:val="20"/>
    </w:rPr>
  </w:style>
  <w:style w:type="character" w:styleId="Siln">
    <w:name w:val="Strong"/>
    <w:uiPriority w:val="22"/>
    <w:qFormat/>
    <w:rsid w:val="006031CF"/>
    <w:rPr>
      <w:b/>
      <w:bCs/>
    </w:rPr>
  </w:style>
  <w:style w:type="paragraph" w:styleId="Textbubliny">
    <w:name w:val="Balloon Text"/>
    <w:basedOn w:val="Normlny"/>
    <w:link w:val="TextbublinyChar"/>
    <w:uiPriority w:val="99"/>
    <w:semiHidden/>
    <w:unhideWhenUsed/>
    <w:rsid w:val="00573E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3E17"/>
    <w:rPr>
      <w:rFonts w:ascii="Tahoma" w:eastAsiaTheme="minorEastAsia" w:hAnsi="Tahoma" w:cs="Tahoma"/>
      <w:sz w:val="16"/>
      <w:szCs w:val="16"/>
      <w:lang w:eastAsia="sk-SK"/>
    </w:rPr>
  </w:style>
  <w:style w:type="paragraph" w:styleId="Hlavika">
    <w:name w:val="header"/>
    <w:basedOn w:val="Normlny"/>
    <w:link w:val="HlavikaChar"/>
    <w:uiPriority w:val="99"/>
    <w:unhideWhenUsed/>
    <w:rsid w:val="00573E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E17"/>
    <w:rPr>
      <w:rFonts w:eastAsiaTheme="minorEastAsia" w:cs="Times New Roman"/>
      <w:lang w:eastAsia="sk-SK"/>
    </w:rPr>
  </w:style>
  <w:style w:type="paragraph" w:styleId="Pta">
    <w:name w:val="footer"/>
    <w:basedOn w:val="Normlny"/>
    <w:link w:val="PtaChar"/>
    <w:uiPriority w:val="99"/>
    <w:unhideWhenUsed/>
    <w:rsid w:val="00573E17"/>
    <w:pPr>
      <w:tabs>
        <w:tab w:val="center" w:pos="4536"/>
        <w:tab w:val="right" w:pos="9072"/>
      </w:tabs>
      <w:spacing w:after="0" w:line="240" w:lineRule="auto"/>
    </w:pPr>
  </w:style>
  <w:style w:type="character" w:customStyle="1" w:styleId="PtaChar">
    <w:name w:val="Päta Char"/>
    <w:basedOn w:val="Predvolenpsmoodseku"/>
    <w:link w:val="Pta"/>
    <w:uiPriority w:val="99"/>
    <w:rsid w:val="00573E17"/>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3394</Words>
  <Characters>19347</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2023-02-22T13:15:00Z</cp:lastPrinted>
  <dcterms:created xsi:type="dcterms:W3CDTF">2023-02-20T13:13:00Z</dcterms:created>
  <dcterms:modified xsi:type="dcterms:W3CDTF">2023-03-03T08:35:00Z</dcterms:modified>
</cp:coreProperties>
</file>