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1D" w:rsidRPr="004B619F" w:rsidRDefault="00AE6F1D" w:rsidP="00AE6F1D">
      <w:pPr>
        <w:pStyle w:val="Nzov"/>
        <w:rPr>
          <w:caps/>
          <w:sz w:val="28"/>
          <w:szCs w:val="28"/>
        </w:rPr>
      </w:pPr>
      <w:r>
        <w:rPr>
          <w:caps/>
          <w:sz w:val="28"/>
          <w:szCs w:val="28"/>
        </w:rPr>
        <w:tab/>
      </w: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AD3D0C" w:rsidRDefault="00AE6F1D" w:rsidP="00AE6F1D">
      <w:pPr>
        <w:pStyle w:val="Nzov"/>
        <w:rPr>
          <w:caps/>
          <w:sz w:val="48"/>
          <w:szCs w:val="48"/>
        </w:rPr>
      </w:pPr>
    </w:p>
    <w:p w:rsidR="00AE6F1D" w:rsidRPr="004B619F" w:rsidRDefault="00AE6F1D" w:rsidP="00AE6F1D">
      <w:pPr>
        <w:pStyle w:val="Nzov"/>
        <w:rPr>
          <w:caps/>
          <w:sz w:val="28"/>
          <w:szCs w:val="28"/>
        </w:rPr>
      </w:pPr>
    </w:p>
    <w:p w:rsidR="00AD3D0C" w:rsidRDefault="008F01FE" w:rsidP="00AE6F1D">
      <w:pPr>
        <w:pStyle w:val="Nzov"/>
        <w:rPr>
          <w:caps/>
          <w:sz w:val="48"/>
          <w:szCs w:val="48"/>
        </w:rPr>
      </w:pPr>
      <w:r>
        <w:rPr>
          <w:caps/>
          <w:sz w:val="48"/>
          <w:szCs w:val="48"/>
        </w:rPr>
        <w:t>Všeobecne záväznÉ nariadeniE</w:t>
      </w:r>
    </w:p>
    <w:p w:rsidR="00AE6F1D" w:rsidRPr="004B619F" w:rsidRDefault="00AD3D0C" w:rsidP="00AE6F1D">
      <w:pPr>
        <w:pStyle w:val="Nzov"/>
        <w:rPr>
          <w:caps/>
          <w:sz w:val="48"/>
          <w:szCs w:val="48"/>
        </w:rPr>
      </w:pPr>
      <w:r>
        <w:rPr>
          <w:caps/>
          <w:sz w:val="48"/>
          <w:szCs w:val="48"/>
        </w:rPr>
        <w:t>OBCE POPUDINSkÉ MOČIDĽANY</w:t>
      </w:r>
      <w:r w:rsidR="00AE6F1D" w:rsidRPr="004B619F">
        <w:rPr>
          <w:caps/>
          <w:sz w:val="48"/>
          <w:szCs w:val="48"/>
        </w:rPr>
        <w:t xml:space="preserve"> </w:t>
      </w:r>
    </w:p>
    <w:p w:rsidR="00AE6F1D" w:rsidRPr="004B619F" w:rsidRDefault="00AE6F1D" w:rsidP="00AE6F1D">
      <w:pPr>
        <w:pStyle w:val="Nzov"/>
        <w:rPr>
          <w:caps/>
          <w:sz w:val="48"/>
          <w:szCs w:val="48"/>
        </w:rPr>
      </w:pPr>
      <w:r w:rsidRPr="004B619F">
        <w:rPr>
          <w:caps/>
          <w:sz w:val="48"/>
          <w:szCs w:val="48"/>
        </w:rPr>
        <w:t xml:space="preserve"> </w:t>
      </w:r>
      <w:r w:rsidRPr="004B619F">
        <w:rPr>
          <w:sz w:val="48"/>
          <w:szCs w:val="48"/>
        </w:rPr>
        <w:t>č</w:t>
      </w:r>
      <w:r w:rsidR="00AD3D0C">
        <w:rPr>
          <w:caps/>
          <w:sz w:val="48"/>
          <w:szCs w:val="48"/>
        </w:rPr>
        <w:t>. 1/2016</w:t>
      </w: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205199" w:rsidRDefault="00AE6F1D" w:rsidP="00205199">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4B619F">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sidR="005F1A10">
        <w:rPr>
          <w:sz w:val="36"/>
          <w:szCs w:val="36"/>
        </w:rPr>
        <w:t>Popudinské Močidľany</w:t>
      </w: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4B619F" w:rsidRDefault="00AE6F1D" w:rsidP="00AE6F1D">
      <w:pPr>
        <w:pStyle w:val="Nzov"/>
        <w:rPr>
          <w:caps/>
          <w:sz w:val="28"/>
          <w:szCs w:val="28"/>
        </w:rPr>
      </w:pPr>
    </w:p>
    <w:p w:rsidR="00AE6F1D" w:rsidRPr="004B619F" w:rsidRDefault="00052DD4" w:rsidP="00205199">
      <w:pPr>
        <w:pStyle w:val="Zkladntext"/>
        <w:jc w:val="center"/>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72.5pt">
            <v:imagedata r:id="rId8" o:title="erb"/>
          </v:shape>
        </w:pic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p>
    <w:p w:rsidR="00AE6F1D" w:rsidRPr="004B619F" w:rsidRDefault="00205199" w:rsidP="00AE6F1D">
      <w:pPr>
        <w:pStyle w:val="Zkladntext"/>
        <w:jc w:val="both"/>
        <w:rPr>
          <w:b w:val="0"/>
          <w:sz w:val="24"/>
        </w:rPr>
      </w:pPr>
      <w:r>
        <w:rPr>
          <w:b w:val="0"/>
          <w:sz w:val="24"/>
        </w:rPr>
        <w:t>VZN č. 1/2016</w:t>
      </w:r>
      <w:r w:rsidR="00AE6F1D" w:rsidRPr="004B619F">
        <w:rPr>
          <w:b w:val="0"/>
          <w:sz w:val="24"/>
        </w:rPr>
        <w:t xml:space="preserve"> vyvesené na úrad</w:t>
      </w:r>
      <w:r>
        <w:rPr>
          <w:b w:val="0"/>
          <w:sz w:val="24"/>
        </w:rPr>
        <w:t xml:space="preserve">nej tabuli v obci </w:t>
      </w:r>
      <w:r>
        <w:rPr>
          <w:b w:val="0"/>
          <w:sz w:val="24"/>
          <w:lang w:val="sk-SK"/>
        </w:rPr>
        <w:t xml:space="preserve">dňa: </w:t>
      </w:r>
      <w:r>
        <w:rPr>
          <w:b w:val="0"/>
          <w:sz w:val="24"/>
        </w:rPr>
        <w:t xml:space="preserve">30.05.2016 </w:t>
      </w:r>
    </w:p>
    <w:p w:rsidR="00AE6F1D" w:rsidRPr="004B619F" w:rsidRDefault="00205199" w:rsidP="00AE6F1D">
      <w:pPr>
        <w:pStyle w:val="Zkladntext"/>
        <w:jc w:val="both"/>
        <w:rPr>
          <w:b w:val="0"/>
          <w:sz w:val="24"/>
          <w:szCs w:val="24"/>
        </w:rPr>
      </w:pPr>
      <w:r>
        <w:rPr>
          <w:b w:val="0"/>
          <w:sz w:val="24"/>
        </w:rPr>
        <w:t>VZN č. 1/2016</w:t>
      </w:r>
      <w:r w:rsidR="00AE6F1D" w:rsidRPr="004B619F">
        <w:rPr>
          <w:b w:val="0"/>
          <w:sz w:val="24"/>
        </w:rPr>
        <w:t xml:space="preserve"> schválené dňa:</w:t>
      </w:r>
      <w:r w:rsidR="008F01FE">
        <w:rPr>
          <w:b w:val="0"/>
          <w:sz w:val="24"/>
          <w:lang w:val="sk-SK"/>
        </w:rPr>
        <w:t xml:space="preserve"> 16.06.2016 Uznesením ObZ Popudinské Močidľany č. 8/2016</w:t>
      </w:r>
      <w:r w:rsidR="00AE6F1D" w:rsidRPr="004B619F">
        <w:rPr>
          <w:b w:val="0"/>
          <w:sz w:val="24"/>
          <w:szCs w:val="24"/>
        </w:rPr>
        <w:tab/>
      </w:r>
    </w:p>
    <w:p w:rsidR="00AE6F1D" w:rsidRPr="004B619F" w:rsidRDefault="00205199" w:rsidP="00AE6F1D">
      <w:pPr>
        <w:pStyle w:val="Zkladntext"/>
        <w:jc w:val="both"/>
        <w:rPr>
          <w:b w:val="0"/>
          <w:sz w:val="24"/>
          <w:szCs w:val="24"/>
        </w:rPr>
      </w:pPr>
      <w:r>
        <w:rPr>
          <w:b w:val="0"/>
          <w:sz w:val="24"/>
        </w:rPr>
        <w:t xml:space="preserve">VZN č. 1/2016 </w:t>
      </w:r>
      <w:r w:rsidR="00AE6F1D" w:rsidRPr="004B619F">
        <w:rPr>
          <w:b w:val="0"/>
          <w:sz w:val="24"/>
          <w:szCs w:val="24"/>
        </w:rPr>
        <w:t>vyhlásené dňa:</w:t>
      </w:r>
      <w:r w:rsidR="008F01FE">
        <w:rPr>
          <w:b w:val="0"/>
          <w:sz w:val="24"/>
          <w:szCs w:val="24"/>
          <w:lang w:val="sk-SK"/>
        </w:rPr>
        <w:t xml:space="preserve"> 17.06.2016</w:t>
      </w:r>
      <w:r w:rsidR="00AE6F1D" w:rsidRPr="004B619F">
        <w:rPr>
          <w:b w:val="0"/>
          <w:sz w:val="24"/>
          <w:szCs w:val="24"/>
        </w:rPr>
        <w:tab/>
      </w:r>
      <w:r w:rsidR="00AE6F1D" w:rsidRPr="004B619F">
        <w:rPr>
          <w:b w:val="0"/>
          <w:sz w:val="24"/>
          <w:szCs w:val="24"/>
        </w:rPr>
        <w:tab/>
      </w:r>
    </w:p>
    <w:p w:rsidR="00AE6F1D" w:rsidRPr="008F01FE" w:rsidRDefault="00205199" w:rsidP="00AE6F1D">
      <w:pPr>
        <w:pStyle w:val="Zkladntext"/>
        <w:jc w:val="both"/>
        <w:rPr>
          <w:b w:val="0"/>
          <w:sz w:val="24"/>
          <w:szCs w:val="24"/>
          <w:lang w:val="sk-SK"/>
        </w:rPr>
      </w:pPr>
      <w:r>
        <w:rPr>
          <w:b w:val="0"/>
          <w:sz w:val="24"/>
        </w:rPr>
        <w:t xml:space="preserve">VZN č. 1/2016 </w:t>
      </w:r>
      <w:r w:rsidR="00AE6F1D" w:rsidRPr="004B619F">
        <w:rPr>
          <w:b w:val="0"/>
          <w:sz w:val="24"/>
        </w:rPr>
        <w:t xml:space="preserve"> </w:t>
      </w:r>
      <w:r>
        <w:rPr>
          <w:b w:val="0"/>
          <w:sz w:val="24"/>
          <w:szCs w:val="24"/>
        </w:rPr>
        <w:t>nadobudlo</w:t>
      </w:r>
      <w:r w:rsidR="00AE6F1D" w:rsidRPr="004B619F">
        <w:rPr>
          <w:b w:val="0"/>
          <w:sz w:val="24"/>
          <w:szCs w:val="24"/>
        </w:rPr>
        <w:t xml:space="preserve"> účinnosť dňa:</w:t>
      </w:r>
      <w:r w:rsidR="008F01FE">
        <w:rPr>
          <w:b w:val="0"/>
          <w:sz w:val="24"/>
          <w:szCs w:val="24"/>
          <w:lang w:val="sk-SK"/>
        </w:rPr>
        <w:t xml:space="preserve"> 1.7.2016</w:t>
      </w:r>
    </w:p>
    <w:p w:rsidR="005F1A10" w:rsidRDefault="005F1A10" w:rsidP="00AE6F1D">
      <w:pPr>
        <w:pStyle w:val="Obsah3"/>
      </w:pPr>
    </w:p>
    <w:p w:rsidR="00AC3557" w:rsidRDefault="00AC3557" w:rsidP="00AE6F1D">
      <w:pPr>
        <w:pStyle w:val="Obsah3"/>
      </w:pPr>
    </w:p>
    <w:p w:rsidR="00AE6F1D" w:rsidRDefault="00AE6F1D" w:rsidP="00B34438">
      <w:pPr>
        <w:pStyle w:val="Nzov"/>
        <w:jc w:val="left"/>
        <w:rPr>
          <w:caps/>
          <w:sz w:val="28"/>
          <w:szCs w:val="28"/>
        </w:rPr>
      </w:pPr>
    </w:p>
    <w:p w:rsidR="00B34438" w:rsidRPr="00B34438" w:rsidRDefault="00B34438" w:rsidP="00B34438">
      <w:pPr>
        <w:pStyle w:val="Nzov"/>
        <w:jc w:val="left"/>
        <w:rPr>
          <w:caps/>
          <w:sz w:val="28"/>
          <w:szCs w:val="28"/>
        </w:rPr>
      </w:pPr>
    </w:p>
    <w:p w:rsidR="00B34438" w:rsidRPr="00B34438" w:rsidRDefault="00B34438" w:rsidP="00AE6F1D">
      <w:pPr>
        <w:pStyle w:val="Zkladntext"/>
        <w:jc w:val="center"/>
        <w:rPr>
          <w:sz w:val="24"/>
          <w:szCs w:val="24"/>
          <w:lang w:val="sk-SK"/>
        </w:rPr>
      </w:pPr>
      <w:r w:rsidRPr="00B34438">
        <w:rPr>
          <w:sz w:val="24"/>
          <w:szCs w:val="24"/>
          <w:lang w:val="sk-SK"/>
        </w:rPr>
        <w:lastRenderedPageBreak/>
        <w:t>Všeobecne záväzné nariadenie obce Popudinské Močidľany č. 1/2016</w:t>
      </w:r>
    </w:p>
    <w:p w:rsidR="00B34438" w:rsidRDefault="00AE6F1D" w:rsidP="00AE6F1D">
      <w:pPr>
        <w:pStyle w:val="Zkladntext"/>
        <w:jc w:val="center"/>
        <w:rPr>
          <w:sz w:val="24"/>
          <w:szCs w:val="24"/>
        </w:rPr>
      </w:pPr>
      <w:r w:rsidRPr="00B34438">
        <w:rPr>
          <w:sz w:val="24"/>
          <w:szCs w:val="24"/>
        </w:rPr>
        <w:t>o nakladaní s komunálnymi odpadmi a s drobnými stavebn</w:t>
      </w:r>
      <w:r w:rsidR="00B34438" w:rsidRPr="00B34438">
        <w:rPr>
          <w:sz w:val="24"/>
          <w:szCs w:val="24"/>
        </w:rPr>
        <w:t xml:space="preserve">ými odpadmi </w:t>
      </w:r>
    </w:p>
    <w:p w:rsidR="00AE6F1D" w:rsidRPr="00B34438" w:rsidRDefault="00B34438" w:rsidP="00AE6F1D">
      <w:pPr>
        <w:pStyle w:val="Zkladntext"/>
        <w:jc w:val="center"/>
        <w:rPr>
          <w:sz w:val="24"/>
          <w:szCs w:val="24"/>
          <w:lang w:val="sk-SK"/>
        </w:rPr>
      </w:pPr>
      <w:r w:rsidRPr="00B34438">
        <w:rPr>
          <w:sz w:val="24"/>
          <w:szCs w:val="24"/>
        </w:rPr>
        <w:t>na území obce Popudinské Močid</w:t>
      </w:r>
      <w:r w:rsidRPr="00B34438">
        <w:rPr>
          <w:sz w:val="24"/>
          <w:szCs w:val="24"/>
          <w:lang w:val="sk-SK"/>
        </w:rPr>
        <w:t>ľany</w:t>
      </w:r>
    </w:p>
    <w:p w:rsidR="00AE6F1D" w:rsidRPr="004B619F" w:rsidRDefault="00AE6F1D" w:rsidP="00B34438">
      <w:pPr>
        <w:pStyle w:val="Zkladntext"/>
        <w:pBdr>
          <w:top w:val="single" w:sz="4" w:space="1" w:color="auto"/>
        </w:pBdr>
        <w:jc w:val="both"/>
        <w:rPr>
          <w:sz w:val="24"/>
        </w:rPr>
      </w:pPr>
    </w:p>
    <w:p w:rsidR="00AE6F1D" w:rsidRPr="004B619F" w:rsidRDefault="00AE6F1D" w:rsidP="00B34438">
      <w:pPr>
        <w:pStyle w:val="Zkladntext"/>
        <w:ind w:firstLine="708"/>
        <w:jc w:val="both"/>
        <w:rPr>
          <w:b w:val="0"/>
          <w:sz w:val="24"/>
        </w:rPr>
      </w:pPr>
      <w:r>
        <w:rPr>
          <w:b w:val="0"/>
          <w:sz w:val="24"/>
        </w:rPr>
        <w:t xml:space="preserve">Obec </w:t>
      </w:r>
      <w:r w:rsidR="00B34438">
        <w:rPr>
          <w:b w:val="0"/>
          <w:sz w:val="24"/>
        </w:rPr>
        <w:t>Popudinské Močid</w:t>
      </w:r>
      <w:r w:rsidR="00B34438">
        <w:rPr>
          <w:b w:val="0"/>
          <w:sz w:val="24"/>
          <w:lang w:val="sk-SK"/>
        </w:rPr>
        <w:t xml:space="preserve">ľany </w:t>
      </w:r>
      <w:r>
        <w:rPr>
          <w:b w:val="0"/>
          <w:sz w:val="24"/>
        </w:rPr>
        <w:t xml:space="preserve">(ďalej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00B34438">
        <w:rPr>
          <w:b w:val="0"/>
          <w:sz w:val="24"/>
        </w:rPr>
        <w:t xml:space="preserve"> „VZN“):</w:t>
      </w:r>
      <w:r>
        <w:rPr>
          <w:b w:val="0"/>
          <w:sz w:val="24"/>
        </w:rPr>
        <w:t xml:space="preserve">   </w:t>
      </w:r>
    </w:p>
    <w:p w:rsidR="00AE6F1D" w:rsidRPr="004B619F" w:rsidRDefault="00AE6F1D" w:rsidP="00AE6F1D">
      <w:pPr>
        <w:pStyle w:val="Zkladntext"/>
        <w:jc w:val="both"/>
        <w:rPr>
          <w:sz w:val="24"/>
        </w:rPr>
      </w:pPr>
    </w:p>
    <w:p w:rsidR="00AE6F1D" w:rsidRPr="004B619F" w:rsidRDefault="00AE6F1D" w:rsidP="00B34438">
      <w:pPr>
        <w:pStyle w:val="Zkladntext"/>
        <w:rPr>
          <w:sz w:val="24"/>
        </w:rPr>
      </w:pPr>
    </w:p>
    <w:p w:rsidR="00B34438" w:rsidRDefault="00AE6F1D" w:rsidP="00AE6F1D">
      <w:pPr>
        <w:pStyle w:val="Nadpis3"/>
      </w:pPr>
      <w:bookmarkStart w:id="11" w:name="_Toc428437123"/>
      <w:bookmarkStart w:id="12" w:name="_Toc428531468"/>
      <w:bookmarkStart w:id="13" w:name="_Toc433974174"/>
      <w:r w:rsidRPr="004B619F">
        <w:t>§ 1</w:t>
      </w:r>
      <w:bookmarkStart w:id="14" w:name="_Toc428437124"/>
      <w:bookmarkEnd w:id="11"/>
      <w:bookmarkEnd w:id="12"/>
      <w:r>
        <w:t xml:space="preserve"> </w:t>
      </w:r>
    </w:p>
    <w:p w:rsidR="00AE6F1D" w:rsidRPr="004B619F" w:rsidRDefault="00AE6F1D" w:rsidP="00AE6F1D">
      <w:pPr>
        <w:pStyle w:val="Nadpis3"/>
      </w:pPr>
      <w:r w:rsidRPr="004B619F">
        <w:t>Pôsobnosť nariadenia</w:t>
      </w:r>
      <w:bookmarkEnd w:id="13"/>
      <w:bookmarkEnd w:id="14"/>
    </w:p>
    <w:p w:rsidR="00AE6F1D" w:rsidRPr="004B619F" w:rsidRDefault="00AE6F1D" w:rsidP="00AE6F1D">
      <w:pPr>
        <w:pStyle w:val="Zkladntext"/>
        <w:jc w:val="both"/>
        <w:rPr>
          <w:sz w:val="24"/>
        </w:rPr>
      </w:pPr>
    </w:p>
    <w:p w:rsidR="00AE6F1D" w:rsidRPr="004B619F" w:rsidRDefault="00AE6F1D" w:rsidP="00AE6F1D">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w:t>
      </w:r>
      <w:proofErr w:type="spellStart"/>
      <w:r>
        <w:rPr>
          <w:rFonts w:ascii="TimesNewRomanPSMT" w:hAnsi="TimesNewRomanPSMT" w:cs="TimesNewRomanPSMT"/>
          <w:sz w:val="24"/>
          <w:szCs w:val="24"/>
        </w:rPr>
        <w:t>elektroodpadov</w:t>
      </w:r>
      <w:proofErr w:type="spellEnd"/>
      <w:r>
        <w:rPr>
          <w:rFonts w:ascii="TimesNewRomanPSMT" w:hAnsi="TimesNewRomanPSMT"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w:t>
      </w:r>
      <w:r w:rsidR="00B34438">
        <w:rPr>
          <w:rFonts w:ascii="TimesNewRomanPSMT" w:hAnsi="TimesNewRomanPSMT" w:cs="TimesNewRomanPSMT"/>
          <w:sz w:val="24"/>
          <w:szCs w:val="24"/>
        </w:rPr>
        <w:t xml:space="preserve">odpadu a </w:t>
      </w:r>
      <w:r>
        <w:rPr>
          <w:rFonts w:ascii="TimesNewRomanPSMT" w:hAnsi="TimesNewRomanPSMT" w:cs="TimesNewRomanPSMT"/>
          <w:sz w:val="24"/>
          <w:szCs w:val="24"/>
        </w:rPr>
        <w:t>spôsob zberu drobného stavebného odpadu.</w:t>
      </w:r>
    </w:p>
    <w:p w:rsidR="00AE6F1D" w:rsidRPr="004B619F" w:rsidRDefault="00AE6F1D" w:rsidP="00AE6F1D">
      <w:pPr>
        <w:autoSpaceDE w:val="0"/>
        <w:autoSpaceDN w:val="0"/>
        <w:adjustRightInd w:val="0"/>
        <w:ind w:left="426"/>
        <w:jc w:val="both"/>
        <w:rPr>
          <w:rFonts w:ascii="TimesNewRomanPSMT" w:hAnsi="TimesNewRomanPSMT" w:cs="TimesNewRomanPSMT"/>
          <w:sz w:val="24"/>
          <w:szCs w:val="24"/>
        </w:rPr>
      </w:pPr>
    </w:p>
    <w:p w:rsidR="00AE6F1D" w:rsidRPr="004B619F" w:rsidRDefault="00AE6F1D" w:rsidP="00AE6F1D">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AE6F1D" w:rsidRPr="004B619F" w:rsidRDefault="00AE6F1D" w:rsidP="00AE6F1D">
      <w:pPr>
        <w:pStyle w:val="Zkladntext"/>
        <w:jc w:val="both"/>
        <w:rPr>
          <w:b w:val="0"/>
          <w:sz w:val="24"/>
        </w:rPr>
      </w:pPr>
    </w:p>
    <w:p w:rsidR="00AE6F1D" w:rsidRPr="002060A1" w:rsidRDefault="00AE6F1D" w:rsidP="00AE6F1D">
      <w:pPr>
        <w:pStyle w:val="Nadpis3"/>
      </w:pPr>
    </w:p>
    <w:p w:rsidR="00B34438" w:rsidRDefault="00AE6F1D" w:rsidP="00AE6F1D">
      <w:pPr>
        <w:pStyle w:val="Nadpis3"/>
      </w:pPr>
      <w:bookmarkStart w:id="15" w:name="_Toc428437125"/>
      <w:bookmarkStart w:id="16" w:name="_Toc433974175"/>
      <w:r w:rsidRPr="006678DB">
        <w:t>§ 2</w:t>
      </w:r>
      <w:bookmarkStart w:id="17" w:name="_Toc428437126"/>
      <w:bookmarkEnd w:id="15"/>
      <w:r w:rsidRPr="006678DB">
        <w:t xml:space="preserve"> </w:t>
      </w:r>
    </w:p>
    <w:p w:rsidR="00AE6F1D" w:rsidRDefault="00AE6F1D" w:rsidP="00AE6F1D">
      <w:pPr>
        <w:pStyle w:val="Nadpis3"/>
      </w:pPr>
      <w:r w:rsidRPr="006678DB">
        <w:t>Základné pojmy</w:t>
      </w:r>
      <w:bookmarkEnd w:id="16"/>
      <w:bookmarkEnd w:id="17"/>
    </w:p>
    <w:p w:rsidR="00AE6F1D" w:rsidRPr="00203D1B" w:rsidRDefault="00AE6F1D" w:rsidP="00B34438">
      <w:pPr>
        <w:pStyle w:val="Nadpis3"/>
        <w:jc w:val="left"/>
        <w:rPr>
          <w:b w:val="0"/>
          <w:i/>
          <w:color w:val="2E74B5"/>
          <w:sz w:val="20"/>
        </w:rPr>
      </w:pPr>
    </w:p>
    <w:p w:rsidR="00AE6F1D" w:rsidRPr="00203D1B" w:rsidRDefault="00AE6F1D" w:rsidP="00AE6F1D">
      <w:pPr>
        <w:rPr>
          <w:lang w:eastAsia="sk-SK"/>
        </w:rPr>
      </w:pPr>
    </w:p>
    <w:p w:rsidR="00AE6F1D" w:rsidRDefault="00AE6F1D" w:rsidP="00AE6F1D">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AE6F1D" w:rsidRPr="003F2861" w:rsidRDefault="00AE6F1D" w:rsidP="00AE6F1D">
      <w:pPr>
        <w:autoSpaceDE w:val="0"/>
        <w:autoSpaceDN w:val="0"/>
        <w:adjustRightInd w:val="0"/>
        <w:ind w:left="426" w:hanging="426"/>
        <w:jc w:val="both"/>
        <w:rPr>
          <w:sz w:val="24"/>
          <w:szCs w:val="24"/>
        </w:rPr>
      </w:pPr>
    </w:p>
    <w:p w:rsidR="00AE6F1D" w:rsidRDefault="00AE6F1D" w:rsidP="00AE6F1D">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AE6F1D" w:rsidRDefault="00AE6F1D" w:rsidP="00AE6F1D">
      <w:pPr>
        <w:autoSpaceDE w:val="0"/>
        <w:autoSpaceDN w:val="0"/>
        <w:adjustRightInd w:val="0"/>
        <w:ind w:left="426"/>
        <w:jc w:val="both"/>
        <w:rPr>
          <w:sz w:val="24"/>
          <w:szCs w:val="24"/>
        </w:rPr>
      </w:pPr>
    </w:p>
    <w:p w:rsidR="00AE6F1D" w:rsidRDefault="00AE6F1D" w:rsidP="00AE6F1D">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B34438" w:rsidRDefault="00B34438" w:rsidP="00B34438">
      <w:pPr>
        <w:autoSpaceDE w:val="0"/>
        <w:autoSpaceDN w:val="0"/>
        <w:adjustRightInd w:val="0"/>
        <w:jc w:val="both"/>
        <w:rPr>
          <w:sz w:val="24"/>
          <w:szCs w:val="24"/>
        </w:rPr>
      </w:pPr>
    </w:p>
    <w:p w:rsidR="00AE6F1D" w:rsidRDefault="00AE6F1D" w:rsidP="00AE6F1D">
      <w:pPr>
        <w:numPr>
          <w:ilvl w:val="0"/>
          <w:numId w:val="30"/>
        </w:numPr>
        <w:autoSpaceDE w:val="0"/>
        <w:autoSpaceDN w:val="0"/>
        <w:adjustRightInd w:val="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AE6F1D" w:rsidRPr="003F2861" w:rsidRDefault="00AE6F1D" w:rsidP="00AE6F1D">
      <w:pPr>
        <w:autoSpaceDE w:val="0"/>
        <w:autoSpaceDN w:val="0"/>
        <w:adjustRightInd w:val="0"/>
        <w:ind w:left="426"/>
        <w:jc w:val="both"/>
        <w:rPr>
          <w:sz w:val="24"/>
          <w:szCs w:val="24"/>
        </w:rPr>
      </w:pPr>
    </w:p>
    <w:p w:rsidR="00AE6F1D" w:rsidRPr="003F2861" w:rsidRDefault="00AE6F1D" w:rsidP="00AE6F1D">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AE6F1D" w:rsidRPr="003F2861" w:rsidRDefault="00AE6F1D" w:rsidP="00AE6F1D">
      <w:pPr>
        <w:autoSpaceDE w:val="0"/>
        <w:autoSpaceDN w:val="0"/>
        <w:adjustRightInd w:val="0"/>
        <w:ind w:left="426"/>
        <w:jc w:val="both"/>
        <w:rPr>
          <w:sz w:val="24"/>
          <w:szCs w:val="24"/>
        </w:rPr>
      </w:pPr>
    </w:p>
    <w:p w:rsidR="00AE6F1D" w:rsidRPr="003F2861" w:rsidRDefault="00AE6F1D" w:rsidP="00AE6F1D">
      <w:pPr>
        <w:numPr>
          <w:ilvl w:val="0"/>
          <w:numId w:val="30"/>
        </w:numPr>
        <w:autoSpaceDE w:val="0"/>
        <w:autoSpaceDN w:val="0"/>
        <w:adjustRightInd w:val="0"/>
        <w:ind w:left="426" w:hanging="426"/>
        <w:jc w:val="both"/>
        <w:rPr>
          <w:sz w:val="24"/>
          <w:szCs w:val="24"/>
        </w:rPr>
      </w:pPr>
      <w:proofErr w:type="spellStart"/>
      <w:r w:rsidRPr="003F2861">
        <w:rPr>
          <w:b/>
          <w:sz w:val="24"/>
          <w:szCs w:val="24"/>
        </w:rPr>
        <w:lastRenderedPageBreak/>
        <w:t>Elektroodpad</w:t>
      </w:r>
      <w:proofErr w:type="spellEnd"/>
      <w:r w:rsidRPr="003F2861">
        <w:rPr>
          <w:b/>
          <w:sz w:val="24"/>
          <w:szCs w:val="24"/>
        </w:rPr>
        <w:t xml:space="preserve"> z domácností</w:t>
      </w:r>
      <w:r w:rsidRPr="003F2861">
        <w:rPr>
          <w:sz w:val="24"/>
          <w:szCs w:val="24"/>
        </w:rPr>
        <w:t xml:space="preserve"> je </w:t>
      </w:r>
      <w:proofErr w:type="spellStart"/>
      <w:r w:rsidRPr="003F2861">
        <w:rPr>
          <w:sz w:val="24"/>
          <w:szCs w:val="24"/>
        </w:rPr>
        <w:t>elektroodpad</w:t>
      </w:r>
      <w:proofErr w:type="spellEnd"/>
      <w:r w:rsidRPr="003F2861">
        <w:rPr>
          <w:sz w:val="24"/>
          <w:szCs w:val="24"/>
        </w:rPr>
        <w:t xml:space="preserve">, ktorý pochádza z domácností a z obchodných, priemyselných, inštitucionálnych a iných zdrojov, ktorý je svojím charakterom a množstvom podobný tomu, ktorý pochádza z  </w:t>
      </w:r>
      <w:r w:rsidRPr="003F2861">
        <w:rPr>
          <w:sz w:val="24"/>
          <w:szCs w:val="24"/>
          <w:lang w:eastAsia="sk-SK"/>
        </w:rPr>
        <w:t xml:space="preserve">domácností; odpad z elektrozariadení, ktoré pravdepodobne budú používať domácnosti a iní používatelia ako domácnosti, sa vždy považuje za </w:t>
      </w:r>
      <w:proofErr w:type="spellStart"/>
      <w:r w:rsidRPr="003F2861">
        <w:rPr>
          <w:sz w:val="24"/>
          <w:szCs w:val="24"/>
          <w:lang w:eastAsia="sk-SK"/>
        </w:rPr>
        <w:t>elektroodpad</w:t>
      </w:r>
      <w:proofErr w:type="spellEnd"/>
      <w:r w:rsidRPr="003F2861">
        <w:rPr>
          <w:sz w:val="24"/>
          <w:szCs w:val="24"/>
          <w:lang w:eastAsia="sk-SK"/>
        </w:rPr>
        <w:t xml:space="preserve"> z domácností.</w:t>
      </w:r>
    </w:p>
    <w:p w:rsidR="00AE6F1D" w:rsidRPr="004B619F" w:rsidRDefault="00AE6F1D" w:rsidP="00AE6F1D">
      <w:pPr>
        <w:pStyle w:val="Odstavecseseznamem"/>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w:t>
      </w:r>
      <w:r w:rsidR="00E522D6">
        <w:rPr>
          <w:sz w:val="24"/>
          <w:szCs w:val="24"/>
          <w:lang w:eastAsia="sk-SK"/>
        </w:rPr>
        <w:t xml:space="preserve"> určenom čase</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AE6F1D" w:rsidRPr="004B619F" w:rsidRDefault="00AE6F1D" w:rsidP="00AE6F1D">
      <w:pPr>
        <w:pStyle w:val="Odstavecseseznamem"/>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AE6F1D" w:rsidRPr="00C00FB5" w:rsidDel="009872E4" w:rsidRDefault="00AE6F1D" w:rsidP="00AE6F1D">
      <w:pPr>
        <w:pStyle w:val="Odstavecseseznamem"/>
        <w:ind w:left="426"/>
        <w:jc w:val="both"/>
        <w:rPr>
          <w:sz w:val="24"/>
          <w:szCs w:val="24"/>
          <w:lang w:eastAsia="sk-SK"/>
        </w:rPr>
      </w:pPr>
    </w:p>
    <w:p w:rsidR="00AE6F1D" w:rsidRDefault="00AE6F1D" w:rsidP="00AE6F1D">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AE6F1D" w:rsidRPr="004B619F"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AE6F1D" w:rsidRPr="004B619F" w:rsidRDefault="00AE6F1D" w:rsidP="00AE6F1D">
      <w:pPr>
        <w:pStyle w:val="Odstavecseseznamem"/>
        <w:ind w:left="426"/>
        <w:jc w:val="both"/>
        <w:rPr>
          <w:sz w:val="24"/>
          <w:szCs w:val="24"/>
          <w:vertAlign w:val="superscript"/>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AE6F1D" w:rsidRPr="0081392E" w:rsidRDefault="00AE6F1D" w:rsidP="00AE6F1D">
      <w:pPr>
        <w:autoSpaceDE w:val="0"/>
        <w:autoSpaceDN w:val="0"/>
        <w:adjustRightInd w:val="0"/>
        <w:ind w:left="426"/>
        <w:jc w:val="both"/>
        <w:rPr>
          <w:sz w:val="24"/>
          <w:szCs w:val="24"/>
          <w:lang w:eastAsia="sk-SK"/>
        </w:rPr>
      </w:pPr>
    </w:p>
    <w:p w:rsidR="00AE6F1D" w:rsidRPr="0081392E" w:rsidRDefault="00AE6F1D" w:rsidP="00AE6F1D">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AE6F1D" w:rsidRPr="003B555C" w:rsidRDefault="00AE6F1D" w:rsidP="00AE6F1D">
      <w:pPr>
        <w:autoSpaceDE w:val="0"/>
        <w:autoSpaceDN w:val="0"/>
        <w:adjustRightInd w:val="0"/>
        <w:ind w:left="426"/>
        <w:jc w:val="both"/>
        <w:rPr>
          <w:strike/>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AE6F1D" w:rsidRDefault="00AE6F1D" w:rsidP="00AE6F1D">
      <w:pPr>
        <w:autoSpaceDE w:val="0"/>
        <w:autoSpaceDN w:val="0"/>
        <w:adjustRightInd w:val="0"/>
        <w:ind w:left="426"/>
        <w:jc w:val="both"/>
        <w:rPr>
          <w:sz w:val="24"/>
          <w:szCs w:val="24"/>
          <w:lang w:eastAsia="sk-SK"/>
        </w:rPr>
      </w:pPr>
    </w:p>
    <w:p w:rsidR="00AE6F1D" w:rsidRDefault="00AE6F1D" w:rsidP="00AE6F1D">
      <w:pPr>
        <w:pStyle w:val="Zkladntext"/>
        <w:numPr>
          <w:ilvl w:val="0"/>
          <w:numId w:val="30"/>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AE6F1D" w:rsidRPr="004B619F" w:rsidRDefault="00AE6F1D" w:rsidP="00AE6F1D">
      <w:pPr>
        <w:pStyle w:val="Zkladntext"/>
        <w:ind w:left="426"/>
        <w:jc w:val="both"/>
        <w:rPr>
          <w:b w:val="0"/>
          <w:sz w:val="24"/>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lastRenderedPageBreak/>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AE6F1D" w:rsidRPr="00865E2D" w:rsidRDefault="00AE6F1D" w:rsidP="00AE6F1D">
      <w:pPr>
        <w:autoSpaceDE w:val="0"/>
        <w:autoSpaceDN w:val="0"/>
        <w:adjustRightInd w:val="0"/>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AE6F1D" w:rsidRPr="004B619F" w:rsidRDefault="00AE6F1D" w:rsidP="00AE6F1D">
      <w:pPr>
        <w:pStyle w:val="Odstavecseseznamem"/>
        <w:ind w:left="426"/>
        <w:jc w:val="both"/>
        <w:rPr>
          <w:sz w:val="24"/>
          <w:szCs w:val="24"/>
          <w:lang w:eastAsia="sk-SK"/>
        </w:rPr>
      </w:pPr>
    </w:p>
    <w:p w:rsidR="00AE6F1D" w:rsidRPr="004B619F" w:rsidRDefault="00AE6F1D" w:rsidP="00AE6F1D">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AE6F1D" w:rsidRDefault="00AE6F1D" w:rsidP="00AE6F1D">
      <w:pPr>
        <w:autoSpaceDE w:val="0"/>
        <w:autoSpaceDN w:val="0"/>
        <w:adjustRightInd w:val="0"/>
        <w:ind w:left="426"/>
        <w:jc w:val="both"/>
        <w:rPr>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AE6F1D" w:rsidRPr="003B555C" w:rsidRDefault="00AE6F1D" w:rsidP="00AE6F1D">
      <w:pPr>
        <w:autoSpaceDE w:val="0"/>
        <w:autoSpaceDN w:val="0"/>
        <w:adjustRightInd w:val="0"/>
        <w:ind w:left="426"/>
        <w:jc w:val="both"/>
        <w:rPr>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AE6F1D" w:rsidRPr="004B619F" w:rsidRDefault="00AE6F1D" w:rsidP="00AE6F1D">
      <w:pPr>
        <w:autoSpaceDE w:val="0"/>
        <w:autoSpaceDN w:val="0"/>
        <w:adjustRightInd w:val="0"/>
        <w:ind w:left="426"/>
        <w:jc w:val="both"/>
        <w:rPr>
          <w:sz w:val="24"/>
          <w:szCs w:val="24"/>
          <w:lang w:eastAsia="sk-SK"/>
        </w:rPr>
      </w:pPr>
    </w:p>
    <w:p w:rsidR="00AE6F1D" w:rsidRDefault="00AE6F1D" w:rsidP="00AE6F1D">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AE6F1D" w:rsidRPr="00DE26BC" w:rsidRDefault="00AE6F1D" w:rsidP="00AE6F1D">
      <w:pPr>
        <w:pStyle w:val="Odstavecseseznamem"/>
        <w:ind w:left="426"/>
        <w:jc w:val="both"/>
        <w:rPr>
          <w:sz w:val="24"/>
          <w:szCs w:val="19"/>
          <w:lang w:eastAsia="sk-SK"/>
        </w:rPr>
      </w:pPr>
    </w:p>
    <w:p w:rsidR="00AE6F1D" w:rsidRPr="00A14B99" w:rsidRDefault="00AE6F1D" w:rsidP="00AE6F1D">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AE6F1D" w:rsidRPr="00DE26BC" w:rsidRDefault="00AE6F1D" w:rsidP="00AE6F1D">
      <w:pPr>
        <w:pStyle w:val="Odstavecseseznamem"/>
        <w:ind w:left="426"/>
        <w:jc w:val="both"/>
        <w:rPr>
          <w:sz w:val="24"/>
          <w:szCs w:val="19"/>
          <w:lang w:eastAsia="sk-SK"/>
        </w:rPr>
      </w:pPr>
    </w:p>
    <w:p w:rsidR="00AE6F1D" w:rsidRDefault="00AE6F1D" w:rsidP="00AE6F1D">
      <w:pPr>
        <w:pStyle w:val="Odstavecseseznamem"/>
        <w:numPr>
          <w:ilvl w:val="0"/>
          <w:numId w:val="30"/>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AE6F1D" w:rsidRPr="00D41B98" w:rsidRDefault="00AE6F1D" w:rsidP="00AE6F1D">
      <w:pPr>
        <w:pStyle w:val="Odstavecseseznamem"/>
        <w:ind w:left="426"/>
        <w:jc w:val="both"/>
        <w:rPr>
          <w:sz w:val="24"/>
          <w:szCs w:val="19"/>
          <w:lang w:eastAsia="sk-SK"/>
        </w:rPr>
      </w:pPr>
    </w:p>
    <w:p w:rsidR="00AE6F1D" w:rsidRDefault="00AE6F1D" w:rsidP="00AE6F1D">
      <w:pPr>
        <w:pStyle w:val="Odstavecseseznamem"/>
        <w:numPr>
          <w:ilvl w:val="0"/>
          <w:numId w:val="30"/>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AE6F1D"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AE6F1D" w:rsidRPr="004B619F"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 xml:space="preserve">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w:t>
      </w:r>
      <w:r w:rsidRPr="004B619F">
        <w:rPr>
          <w:sz w:val="24"/>
          <w:szCs w:val="24"/>
          <w:lang w:eastAsia="sk-SK"/>
        </w:rPr>
        <w:lastRenderedPageBreak/>
        <w:t>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AE6F1D" w:rsidRPr="004B619F" w:rsidRDefault="00AE6F1D" w:rsidP="00AE6F1D">
      <w:pPr>
        <w:pStyle w:val="Odstavecseseznamem"/>
        <w:ind w:left="426"/>
        <w:jc w:val="both"/>
        <w:rPr>
          <w:sz w:val="24"/>
          <w:szCs w:val="24"/>
          <w:lang w:eastAsia="sk-SK"/>
        </w:rPr>
      </w:pPr>
    </w:p>
    <w:p w:rsidR="00AE6F1D" w:rsidRPr="008727D5" w:rsidRDefault="00AE6F1D" w:rsidP="00AE6F1D">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AE6F1D" w:rsidRPr="00BD41BC" w:rsidRDefault="00AE6F1D" w:rsidP="00AE6F1D">
      <w:pPr>
        <w:pStyle w:val="Odstavecseseznamem"/>
        <w:ind w:left="426"/>
        <w:jc w:val="both"/>
        <w:rPr>
          <w:sz w:val="24"/>
          <w:szCs w:val="24"/>
        </w:rPr>
      </w:pPr>
    </w:p>
    <w:p w:rsidR="00AE6F1D" w:rsidRDefault="00AE6F1D" w:rsidP="00AE6F1D">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AE6F1D" w:rsidRPr="004B619F" w:rsidRDefault="00AE6F1D" w:rsidP="00AE6F1D">
      <w:pPr>
        <w:pStyle w:val="Odstavecseseznamem"/>
        <w:ind w:left="426"/>
        <w:jc w:val="both"/>
        <w:rPr>
          <w:sz w:val="24"/>
        </w:rPr>
      </w:pPr>
    </w:p>
    <w:p w:rsidR="00AE6F1D" w:rsidRDefault="00AE6F1D" w:rsidP="00AE6F1D">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AE6F1D" w:rsidRPr="004B619F" w:rsidRDefault="00AE6F1D" w:rsidP="00AE6F1D">
      <w:pPr>
        <w:pStyle w:val="Odstavecseseznamem"/>
        <w:ind w:left="426"/>
        <w:jc w:val="both"/>
        <w:rPr>
          <w:sz w:val="24"/>
          <w:szCs w:val="24"/>
          <w:lang w:eastAsia="sk-SK"/>
        </w:rPr>
      </w:pPr>
    </w:p>
    <w:p w:rsidR="00AE6F1D" w:rsidRDefault="00AE6F1D" w:rsidP="00AE6F1D">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AE6F1D" w:rsidRDefault="00AE6F1D" w:rsidP="00AE6F1D">
      <w:pPr>
        <w:autoSpaceDE w:val="0"/>
        <w:autoSpaceDN w:val="0"/>
        <w:adjustRightInd w:val="0"/>
        <w:ind w:left="426"/>
        <w:jc w:val="both"/>
        <w:rPr>
          <w:sz w:val="24"/>
          <w:szCs w:val="24"/>
          <w:lang w:eastAsia="sk-SK"/>
        </w:rPr>
      </w:pPr>
    </w:p>
    <w:p w:rsidR="00AE6F1D" w:rsidRPr="004B619F" w:rsidRDefault="00AE6F1D" w:rsidP="00AE6F1D">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AE6F1D" w:rsidRDefault="00AE6F1D" w:rsidP="00AE6F1D">
      <w:pPr>
        <w:autoSpaceDE w:val="0"/>
        <w:autoSpaceDN w:val="0"/>
        <w:adjustRightInd w:val="0"/>
        <w:ind w:left="66" w:hanging="426"/>
        <w:jc w:val="both"/>
        <w:rPr>
          <w:sz w:val="24"/>
          <w:szCs w:val="24"/>
          <w:lang w:eastAsia="sk-SK"/>
        </w:rPr>
      </w:pPr>
    </w:p>
    <w:p w:rsidR="00AE6F1D" w:rsidRPr="00E522D6" w:rsidRDefault="00E522D6" w:rsidP="00E522D6">
      <w:pPr>
        <w:autoSpaceDE w:val="0"/>
        <w:autoSpaceDN w:val="0"/>
        <w:adjustRightInd w:val="0"/>
        <w:rPr>
          <w:sz w:val="24"/>
          <w:szCs w:val="24"/>
          <w:lang w:eastAsia="sk-SK"/>
        </w:rPr>
      </w:pPr>
      <w:r>
        <w:rPr>
          <w:sz w:val="24"/>
          <w:szCs w:val="24"/>
          <w:lang w:eastAsia="sk-SK"/>
        </w:rPr>
        <w:t xml:space="preserve"> </w:t>
      </w:r>
    </w:p>
    <w:p w:rsidR="00E522D6" w:rsidRDefault="00AE6F1D" w:rsidP="00AE6F1D">
      <w:pPr>
        <w:pStyle w:val="Nadpis3"/>
      </w:pPr>
      <w:bookmarkStart w:id="18" w:name="_Toc428437127"/>
      <w:bookmarkStart w:id="19" w:name="_Toc433974178"/>
      <w:r w:rsidRPr="00EC5470">
        <w:t>§ 3</w:t>
      </w:r>
      <w:bookmarkStart w:id="20" w:name="_Toc428437128"/>
      <w:bookmarkEnd w:id="18"/>
      <w:r>
        <w:t xml:space="preserve"> </w:t>
      </w:r>
      <w:r w:rsidR="00727FDB">
        <w:t xml:space="preserve">                                                                                                                                                                                                                                                                                                                                                                                                                                                                          </w:t>
      </w:r>
    </w:p>
    <w:p w:rsidR="00AE6F1D" w:rsidRPr="003856DB" w:rsidRDefault="00AE6F1D" w:rsidP="00AE6F1D">
      <w:pPr>
        <w:pStyle w:val="Nadpis3"/>
      </w:pPr>
      <w:r w:rsidRPr="00EC5470">
        <w:t>Spoločné ustanovenia</w:t>
      </w:r>
      <w:bookmarkEnd w:id="19"/>
      <w:bookmarkEnd w:id="20"/>
    </w:p>
    <w:p w:rsidR="00AE6F1D" w:rsidRPr="004B619F" w:rsidRDefault="00AE6F1D" w:rsidP="00AE6F1D">
      <w:pPr>
        <w:pStyle w:val="Nazovclanku"/>
        <w:spacing w:after="0"/>
        <w:jc w:val="left"/>
        <w:rPr>
          <w:rFonts w:ascii="Times-Roman" w:eastAsia="Times-Roman" w:hAnsi="Times-Roman" w:cs="Times-Roman"/>
        </w:rPr>
      </w:pPr>
    </w:p>
    <w:p w:rsidR="00AE6F1D" w:rsidRPr="005E1E07" w:rsidRDefault="00AE6F1D" w:rsidP="00AE6F1D">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AE6F1D" w:rsidRDefault="00AE6F1D" w:rsidP="00AE6F1D">
      <w:pPr>
        <w:pStyle w:val="Odsekzoznamu1"/>
        <w:spacing w:after="200"/>
        <w:rPr>
          <w:rFonts w:ascii="Times-Roman" w:eastAsia="Times-Roman" w:hAnsi="Times-Roman" w:cs="Times-Roman"/>
          <w:kern w:val="1"/>
          <w:sz w:val="24"/>
          <w:szCs w:val="24"/>
          <w:lang w:eastAsia="cs-CZ"/>
        </w:rPr>
      </w:pPr>
    </w:p>
    <w:p w:rsidR="00AE6F1D" w:rsidRDefault="00AE6F1D" w:rsidP="00AE6F1D">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AE6F1D" w:rsidRPr="00945094" w:rsidRDefault="00AE6F1D" w:rsidP="00AE6F1D">
      <w:pPr>
        <w:pStyle w:val="Odsekzoznamu1"/>
        <w:spacing w:after="200"/>
        <w:ind w:left="0"/>
        <w:rPr>
          <w:rFonts w:ascii="Times-Roman" w:eastAsia="Times-Roman" w:hAnsi="Times-Roman" w:cs="Times-Roman"/>
          <w:kern w:val="1"/>
          <w:sz w:val="24"/>
          <w:szCs w:val="24"/>
          <w:lang w:eastAsia="cs-CZ"/>
        </w:rPr>
      </w:pPr>
    </w:p>
    <w:p w:rsidR="00AE6F1D" w:rsidRPr="004B619F" w:rsidRDefault="00AE6F1D" w:rsidP="00AE6F1D">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AE6F1D" w:rsidRPr="004B619F" w:rsidRDefault="00AE6F1D" w:rsidP="00AE6F1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AE6F1D" w:rsidRPr="004B619F" w:rsidRDefault="00AE6F1D" w:rsidP="00AE6F1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AE6F1D" w:rsidRDefault="00AE6F1D" w:rsidP="00AE6F1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AE6F1D" w:rsidRPr="004B619F" w:rsidRDefault="00AE6F1D" w:rsidP="00AE6F1D">
      <w:pPr>
        <w:pStyle w:val="Odsekzoznamu1"/>
        <w:spacing w:after="200"/>
        <w:ind w:left="360"/>
        <w:rPr>
          <w:rFonts w:ascii="Times-Roman" w:eastAsia="Times-Roman" w:hAnsi="Times-Roman" w:cs="Times-Roman"/>
          <w:kern w:val="1"/>
          <w:sz w:val="24"/>
          <w:szCs w:val="24"/>
          <w:lang w:eastAsia="cs-CZ"/>
        </w:rPr>
      </w:pPr>
    </w:p>
    <w:p w:rsidR="00AE6F1D" w:rsidRPr="00B33A9C" w:rsidRDefault="00AE6F1D" w:rsidP="00AE6F1D">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AE6F1D" w:rsidRPr="004B619F" w:rsidRDefault="00AE6F1D" w:rsidP="00AE6F1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AE6F1D" w:rsidRDefault="00AE6F1D" w:rsidP="00AE6F1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AE6F1D" w:rsidRPr="0002064D" w:rsidRDefault="00AE6F1D" w:rsidP="00AE6F1D">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 xml:space="preserve">zneškodniť komunálny odpad ukladaním do povrchových nádrží (napr. jám, </w:t>
      </w:r>
      <w:proofErr w:type="spellStart"/>
      <w:r w:rsidRPr="0002064D">
        <w:rPr>
          <w:rFonts w:ascii="Times-Roman" w:eastAsia="Times-Roman" w:hAnsi="Times-Roman" w:cs="Times-Roman"/>
        </w:rPr>
        <w:t>odkalísk</w:t>
      </w:r>
      <w:proofErr w:type="spellEnd"/>
      <w:r w:rsidRPr="0002064D">
        <w:rPr>
          <w:rFonts w:ascii="Times-Roman" w:eastAsia="Times-Roman" w:hAnsi="Times-Roman" w:cs="Times-Roman"/>
        </w:rPr>
        <w:t>), vypúšťaním a vhadzovaním do vodného recipienta okrem morí a oceánov,</w:t>
      </w:r>
      <w:r w:rsidRPr="0002064D">
        <w:rPr>
          <w:lang w:eastAsia="sk-SK"/>
        </w:rPr>
        <w:t xml:space="preserve"> </w:t>
      </w:r>
    </w:p>
    <w:p w:rsidR="00AE6F1D" w:rsidRPr="0002064D" w:rsidRDefault="00AE6F1D" w:rsidP="00AE6F1D">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AE6F1D" w:rsidRPr="0002064D" w:rsidRDefault="00AE6F1D" w:rsidP="00AE6F1D">
      <w:pPr>
        <w:pStyle w:val="Odsek"/>
        <w:numPr>
          <w:ilvl w:val="1"/>
          <w:numId w:val="6"/>
        </w:numPr>
        <w:tabs>
          <w:tab w:val="left" w:pos="680"/>
        </w:tabs>
        <w:ind w:hanging="254"/>
        <w:rPr>
          <w:rFonts w:ascii="Times-Roman" w:eastAsia="Times-Roman" w:hAnsi="Times-Roman" w:cs="Times-Roman"/>
        </w:rPr>
      </w:pPr>
      <w:r w:rsidRPr="0002064D">
        <w:rPr>
          <w:lang w:eastAsia="sk-SK"/>
        </w:rPr>
        <w:lastRenderedPageBreak/>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AE6F1D" w:rsidRPr="0002064D" w:rsidRDefault="00AE6F1D" w:rsidP="00AE6F1D">
      <w:pPr>
        <w:pStyle w:val="Odsek"/>
        <w:numPr>
          <w:ilvl w:val="1"/>
          <w:numId w:val="6"/>
        </w:numPr>
        <w:tabs>
          <w:tab w:val="left" w:pos="680"/>
        </w:tabs>
        <w:ind w:hanging="25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AE6F1D" w:rsidRPr="00686477" w:rsidRDefault="00AE6F1D" w:rsidP="00AE6F1D">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AE6F1D" w:rsidRPr="008727D5" w:rsidRDefault="00AE6F1D" w:rsidP="00AE6F1D">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AE6F1D" w:rsidRDefault="00AE6F1D" w:rsidP="00AE6F1D">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w:t>
      </w:r>
      <w:proofErr w:type="spellStart"/>
      <w:r w:rsidRPr="008727D5">
        <w:rPr>
          <w:lang w:val="sk-SK" w:eastAsia="sk-SK"/>
        </w:rPr>
        <w:t>elektroodpad</w:t>
      </w:r>
      <w:proofErr w:type="spellEnd"/>
      <w:r w:rsidRPr="008727D5">
        <w:rPr>
          <w:lang w:val="sk-SK" w:eastAsia="sk-SK"/>
        </w:rPr>
        <w:t xml:space="preserve">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727FDB" w:rsidRPr="00727FDB" w:rsidRDefault="00727FDB" w:rsidP="00727FDB">
      <w:pPr>
        <w:pStyle w:val="Odsek"/>
        <w:tabs>
          <w:tab w:val="left" w:pos="680"/>
        </w:tabs>
        <w:ind w:left="426"/>
        <w:rPr>
          <w:rFonts w:ascii="Times-Roman" w:eastAsia="Times-Roman" w:hAnsi="Times-Roman" w:cs="Times-Roman"/>
        </w:rPr>
      </w:pPr>
    </w:p>
    <w:p w:rsidR="00AE6F1D" w:rsidRPr="008727D5" w:rsidRDefault="00AE6F1D" w:rsidP="00AE6F1D">
      <w:pPr>
        <w:pStyle w:val="Odsek"/>
        <w:numPr>
          <w:ilvl w:val="0"/>
          <w:numId w:val="22"/>
        </w:numPr>
        <w:tabs>
          <w:tab w:val="left" w:pos="426"/>
        </w:tabs>
        <w:ind w:left="426" w:hanging="426"/>
        <w:rPr>
          <w:rFonts w:eastAsia="Times-Roman"/>
        </w:rPr>
      </w:pPr>
      <w:r w:rsidRPr="008727D5">
        <w:rPr>
          <w:rFonts w:ascii="Times-Roman" w:eastAsia="Times-Roman" w:hAnsi="Times-Roman" w:cs="Times-Roman"/>
        </w:rPr>
        <w:t>Pôvodca komunálnych odpadov je povinný:</w:t>
      </w:r>
    </w:p>
    <w:p w:rsidR="00AE6F1D" w:rsidRPr="004B619F" w:rsidRDefault="00AE6F1D" w:rsidP="00AE6F1D">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AE6F1D" w:rsidRPr="004B619F" w:rsidRDefault="00AE6F1D" w:rsidP="00AE6F1D">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AE6F1D" w:rsidRPr="004B619F" w:rsidRDefault="00AE6F1D" w:rsidP="00AE6F1D">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AE6F1D" w:rsidRDefault="00AE6F1D" w:rsidP="00AE6F1D">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AE6F1D" w:rsidRDefault="00AE6F1D" w:rsidP="00AE6F1D">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AE6F1D" w:rsidRPr="00E8783D" w:rsidRDefault="00AE6F1D" w:rsidP="00AE6F1D">
      <w:pPr>
        <w:autoSpaceDE w:val="0"/>
        <w:autoSpaceDN w:val="0"/>
        <w:adjustRightInd w:val="0"/>
        <w:ind w:left="709" w:hanging="283"/>
        <w:jc w:val="both"/>
        <w:rPr>
          <w:sz w:val="24"/>
          <w:szCs w:val="24"/>
        </w:rPr>
      </w:pPr>
    </w:p>
    <w:p w:rsidR="00AE6F1D" w:rsidRPr="00727FDB" w:rsidRDefault="00AE6F1D" w:rsidP="00727FDB">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AE6F1D" w:rsidRDefault="00AE6F1D" w:rsidP="00AE6F1D">
      <w:pPr>
        <w:autoSpaceDE w:val="0"/>
        <w:autoSpaceDN w:val="0"/>
        <w:adjustRightInd w:val="0"/>
        <w:ind w:left="426"/>
        <w:jc w:val="both"/>
        <w:rPr>
          <w:sz w:val="24"/>
          <w:szCs w:val="24"/>
          <w:lang w:eastAsia="sk-SK"/>
        </w:rPr>
      </w:pPr>
    </w:p>
    <w:p w:rsidR="00AE6F1D" w:rsidRPr="00727FDB" w:rsidRDefault="00AE6F1D" w:rsidP="00727FDB">
      <w:pPr>
        <w:pStyle w:val="Odsekzoznamu"/>
        <w:numPr>
          <w:ilvl w:val="0"/>
          <w:numId w:val="27"/>
        </w:numPr>
        <w:autoSpaceDE w:val="0"/>
        <w:autoSpaceDN w:val="0"/>
        <w:adjustRightInd w:val="0"/>
        <w:jc w:val="both"/>
        <w:rPr>
          <w:sz w:val="24"/>
          <w:szCs w:val="24"/>
          <w:lang w:eastAsia="sk-SK"/>
        </w:rPr>
      </w:pPr>
      <w:r w:rsidRPr="00727FDB">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727FDB">
        <w:rPr>
          <w:sz w:val="24"/>
          <w:szCs w:val="24"/>
        </w:rPr>
        <w:t>Ak ide o zber odpadov z obalov a odpadov z neobalových výrobkov, vykonávať ich zber na území obce môže len ten, kto má okrem zmluvy</w:t>
      </w:r>
      <w:r w:rsidR="00727FDB">
        <w:rPr>
          <w:sz w:val="24"/>
          <w:szCs w:val="24"/>
        </w:rPr>
        <w:t xml:space="preserve"> s obcou uzatvorenú aj zmluvu </w:t>
      </w:r>
      <w:r w:rsidRPr="00727FDB">
        <w:rPr>
          <w:sz w:val="24"/>
          <w:szCs w:val="24"/>
        </w:rPr>
        <w:t>s organizáciou zodpovednosti výrobcov, s ktorou obec uzavrela zmluvu pre prevádzkovanie systému združeného nakladania o odpadmi z obalov  a s odpadmi z neobalových výrobkov.</w:t>
      </w:r>
    </w:p>
    <w:p w:rsidR="00AE6F1D" w:rsidRPr="00F400FD" w:rsidRDefault="00AE6F1D" w:rsidP="00AE6F1D">
      <w:pPr>
        <w:pStyle w:val="Nadpis1"/>
        <w:jc w:val="center"/>
        <w:rPr>
          <w:rFonts w:ascii="Times New Roman" w:hAnsi="Times New Roman"/>
          <w:sz w:val="24"/>
          <w:lang w:val="sk-SK"/>
        </w:rPr>
      </w:pPr>
      <w:bookmarkStart w:id="21" w:name="stred_vm11"/>
      <w:bookmarkEnd w:id="21"/>
    </w:p>
    <w:p w:rsidR="00727FDB" w:rsidRDefault="00AE6F1D" w:rsidP="00727FDB">
      <w:pPr>
        <w:pStyle w:val="Nadpis1"/>
        <w:spacing w:before="0" w:after="0"/>
        <w:jc w:val="center"/>
        <w:rPr>
          <w:rFonts w:ascii="Times New Roman" w:hAnsi="Times New Roman"/>
          <w:sz w:val="24"/>
        </w:rPr>
      </w:pPr>
      <w:bookmarkStart w:id="22" w:name="_Toc433974179"/>
      <w:r w:rsidRPr="008727D5">
        <w:rPr>
          <w:rFonts w:ascii="Times New Roman" w:hAnsi="Times New Roman"/>
          <w:sz w:val="24"/>
        </w:rPr>
        <w:t xml:space="preserve">§ 4 </w:t>
      </w:r>
    </w:p>
    <w:p w:rsidR="00AE6F1D" w:rsidRPr="008727D5" w:rsidRDefault="00AE6F1D" w:rsidP="00727FDB">
      <w:pPr>
        <w:pStyle w:val="Nadpis1"/>
        <w:spacing w:before="0" w:after="0"/>
        <w:jc w:val="center"/>
        <w:rPr>
          <w:rFonts w:ascii="Times New Roman" w:hAnsi="Times New Roman"/>
          <w:sz w:val="24"/>
        </w:rPr>
      </w:pPr>
      <w:r w:rsidRPr="008727D5">
        <w:rPr>
          <w:rFonts w:ascii="Times New Roman" w:hAnsi="Times New Roman"/>
          <w:sz w:val="24"/>
        </w:rPr>
        <w:t>Hierarchia odpadového hospodárstva obce</w:t>
      </w:r>
      <w:bookmarkEnd w:id="22"/>
    </w:p>
    <w:p w:rsidR="00AE6F1D" w:rsidRPr="008727D5" w:rsidRDefault="00AE6F1D" w:rsidP="00AE6F1D"/>
    <w:p w:rsidR="00AE6F1D" w:rsidRPr="008727D5" w:rsidRDefault="00AE6F1D" w:rsidP="00727FDB">
      <w:pPr>
        <w:ind w:firstLine="284"/>
        <w:jc w:val="both"/>
        <w:rPr>
          <w:sz w:val="24"/>
        </w:rPr>
      </w:pPr>
      <w:r w:rsidRPr="008727D5">
        <w:rPr>
          <w:sz w:val="24"/>
        </w:rPr>
        <w:t xml:space="preserve">Na území obce je každý pôvodca komunálneho odpadu povinný uplatňovať túto hierarchiu odpadového hospodárstva: </w:t>
      </w:r>
    </w:p>
    <w:p w:rsidR="00AE6F1D" w:rsidRPr="008727D5" w:rsidRDefault="00AE6F1D" w:rsidP="00AE6F1D">
      <w:pPr>
        <w:ind w:firstLine="284"/>
        <w:jc w:val="both"/>
        <w:rPr>
          <w:sz w:val="24"/>
        </w:rPr>
      </w:pPr>
      <w:r w:rsidRPr="008727D5">
        <w:rPr>
          <w:sz w:val="24"/>
        </w:rPr>
        <w:t>a) predchádzanie vzniku odpadu,</w:t>
      </w:r>
    </w:p>
    <w:p w:rsidR="00AE6F1D" w:rsidRPr="00E8783D" w:rsidRDefault="00AE6F1D" w:rsidP="00AE6F1D">
      <w:pPr>
        <w:ind w:firstLine="284"/>
        <w:jc w:val="both"/>
        <w:rPr>
          <w:sz w:val="24"/>
        </w:rPr>
      </w:pPr>
      <w:r w:rsidRPr="008727D5">
        <w:rPr>
          <w:sz w:val="24"/>
        </w:rPr>
        <w:t>b) príprava na opätovné použitie,</w:t>
      </w:r>
      <w:r w:rsidRPr="00E8783D">
        <w:rPr>
          <w:sz w:val="24"/>
        </w:rPr>
        <w:t xml:space="preserve"> </w:t>
      </w:r>
    </w:p>
    <w:p w:rsidR="00AE6F1D" w:rsidRPr="00E8783D" w:rsidRDefault="00AE6F1D" w:rsidP="00AE6F1D">
      <w:pPr>
        <w:ind w:firstLine="284"/>
        <w:jc w:val="both"/>
        <w:rPr>
          <w:sz w:val="24"/>
        </w:rPr>
      </w:pPr>
      <w:r w:rsidRPr="00E8783D">
        <w:rPr>
          <w:sz w:val="24"/>
        </w:rPr>
        <w:t>c) recyklácia,</w:t>
      </w:r>
    </w:p>
    <w:p w:rsidR="00AE6F1D" w:rsidRPr="00E8783D" w:rsidRDefault="00AE6F1D" w:rsidP="00AE6F1D">
      <w:pPr>
        <w:ind w:firstLine="284"/>
        <w:jc w:val="both"/>
        <w:rPr>
          <w:sz w:val="24"/>
        </w:rPr>
      </w:pPr>
      <w:r w:rsidRPr="00E8783D">
        <w:rPr>
          <w:sz w:val="24"/>
        </w:rPr>
        <w:lastRenderedPageBreak/>
        <w:t>d) iné zhodnocovanie,</w:t>
      </w:r>
    </w:p>
    <w:p w:rsidR="00AE6F1D" w:rsidRDefault="00AE6F1D" w:rsidP="00AE6F1D">
      <w:pPr>
        <w:ind w:firstLine="284"/>
        <w:jc w:val="both"/>
        <w:rPr>
          <w:sz w:val="24"/>
        </w:rPr>
      </w:pPr>
      <w:r w:rsidRPr="00E8783D">
        <w:rPr>
          <w:sz w:val="24"/>
        </w:rPr>
        <w:t>e) zneškodňovanie.</w:t>
      </w:r>
    </w:p>
    <w:p w:rsidR="00AE6F1D" w:rsidRPr="00BA56C7" w:rsidRDefault="00AE6F1D" w:rsidP="00AE6F1D">
      <w:pPr>
        <w:jc w:val="both"/>
        <w:rPr>
          <w:sz w:val="24"/>
        </w:rPr>
      </w:pPr>
    </w:p>
    <w:p w:rsidR="00727FDB" w:rsidRDefault="00AE6F1D" w:rsidP="00AE6F1D">
      <w:pPr>
        <w:pStyle w:val="Nadpis3"/>
      </w:pPr>
      <w:bookmarkStart w:id="23" w:name="_Toc428437129"/>
      <w:bookmarkStart w:id="24" w:name="_Toc433974181"/>
      <w:r w:rsidRPr="004B619F">
        <w:t xml:space="preserve">§ </w:t>
      </w:r>
      <w:bookmarkStart w:id="25" w:name="_Toc428437130"/>
      <w:bookmarkEnd w:id="23"/>
      <w:r>
        <w:t xml:space="preserve">5 </w:t>
      </w:r>
    </w:p>
    <w:p w:rsidR="00AE6F1D" w:rsidRPr="004B619F" w:rsidRDefault="00AE6F1D" w:rsidP="00AE6F1D">
      <w:pPr>
        <w:pStyle w:val="Nadpis3"/>
      </w:pPr>
      <w:r w:rsidRPr="004B619F">
        <w:t>Komunálny odpad a jeho zložky</w:t>
      </w:r>
      <w:bookmarkEnd w:id="24"/>
      <w:bookmarkEnd w:id="25"/>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AE6F1D" w:rsidRPr="004B619F" w:rsidRDefault="00AE6F1D" w:rsidP="00AE6F1D">
      <w:pPr>
        <w:pStyle w:val="Zkladntext"/>
        <w:jc w:val="both"/>
        <w:rPr>
          <w:b w:val="0"/>
          <w:sz w:val="24"/>
        </w:rPr>
      </w:pPr>
    </w:p>
    <w:p w:rsidR="00AE6F1D" w:rsidRPr="00727FDB" w:rsidRDefault="00AE6F1D" w:rsidP="00AE6F1D">
      <w:pPr>
        <w:pStyle w:val="Zkladntext"/>
        <w:numPr>
          <w:ilvl w:val="0"/>
          <w:numId w:val="8"/>
        </w:numPr>
        <w:ind w:left="709" w:hanging="294"/>
        <w:jc w:val="both"/>
        <w:rPr>
          <w:b w:val="0"/>
          <w:sz w:val="24"/>
        </w:rPr>
      </w:pPr>
      <w:r w:rsidRPr="00727FDB">
        <w:rPr>
          <w:sz w:val="24"/>
          <w:lang w:val="sk-SK"/>
        </w:rPr>
        <w:t>Zložky komunálnych odpadov z triedeného zberu:</w:t>
      </w:r>
    </w:p>
    <w:p w:rsidR="00AE6F1D" w:rsidRPr="00727FDB" w:rsidRDefault="00AE6F1D" w:rsidP="00AE6F1D">
      <w:pPr>
        <w:pStyle w:val="Zkladntext"/>
        <w:ind w:left="720"/>
        <w:jc w:val="both"/>
        <w:rPr>
          <w:b w:val="0"/>
          <w:sz w:val="24"/>
        </w:rPr>
      </w:pPr>
    </w:p>
    <w:p w:rsidR="00AE6F1D" w:rsidRPr="00727FDB" w:rsidRDefault="00AE6F1D" w:rsidP="00AE6F1D">
      <w:pPr>
        <w:pStyle w:val="Zkladntext"/>
        <w:numPr>
          <w:ilvl w:val="0"/>
          <w:numId w:val="9"/>
        </w:numPr>
        <w:ind w:hanging="447"/>
        <w:jc w:val="both"/>
        <w:rPr>
          <w:b w:val="0"/>
          <w:sz w:val="24"/>
        </w:rPr>
      </w:pPr>
      <w:r w:rsidRPr="00727FDB">
        <w:rPr>
          <w:b w:val="0"/>
          <w:sz w:val="24"/>
        </w:rPr>
        <w:t>20 01 01</w:t>
      </w:r>
      <w:r w:rsidRPr="00727FDB">
        <w:rPr>
          <w:b w:val="0"/>
          <w:sz w:val="24"/>
        </w:rPr>
        <w:tab/>
        <w:t>papier a lepenka</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20 01 02</w:t>
      </w:r>
      <w:r w:rsidRPr="00727FDB">
        <w:rPr>
          <w:b w:val="0"/>
          <w:sz w:val="24"/>
        </w:rPr>
        <w:tab/>
        <w:t>sklo</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6519A2" w:rsidP="00AE6F1D">
      <w:pPr>
        <w:pStyle w:val="Zkladntext"/>
        <w:numPr>
          <w:ilvl w:val="0"/>
          <w:numId w:val="9"/>
        </w:numPr>
        <w:ind w:left="2835" w:hanging="1842"/>
        <w:jc w:val="both"/>
        <w:rPr>
          <w:b w:val="0"/>
          <w:sz w:val="24"/>
        </w:rPr>
      </w:pPr>
      <w:r>
        <w:rPr>
          <w:b w:val="0"/>
          <w:sz w:val="24"/>
        </w:rPr>
        <w:t xml:space="preserve">20 01 03 </w:t>
      </w:r>
      <w:r w:rsidR="00AE6F1D" w:rsidRPr="00727FDB">
        <w:rPr>
          <w:b w:val="0"/>
          <w:sz w:val="24"/>
          <w:szCs w:val="24"/>
          <w:lang w:eastAsia="sk-SK"/>
        </w:rPr>
        <w:t>viacvrstvové kombinované materiály na báze</w:t>
      </w:r>
      <w:r w:rsidR="00AE6F1D" w:rsidRPr="00727FDB">
        <w:rPr>
          <w:b w:val="0"/>
          <w:sz w:val="24"/>
          <w:szCs w:val="24"/>
          <w:lang w:val="sk-SK" w:eastAsia="sk-SK"/>
        </w:rPr>
        <w:t xml:space="preserve"> </w:t>
      </w:r>
    </w:p>
    <w:p w:rsidR="00AE6F1D" w:rsidRPr="00727FDB" w:rsidRDefault="00AE6F1D" w:rsidP="00AE6F1D">
      <w:pPr>
        <w:pStyle w:val="Zkladntext"/>
        <w:ind w:left="2835"/>
        <w:jc w:val="both"/>
        <w:rPr>
          <w:b w:val="0"/>
          <w:sz w:val="24"/>
        </w:rPr>
      </w:pPr>
      <w:r w:rsidRPr="00727FDB">
        <w:rPr>
          <w:b w:val="0"/>
          <w:sz w:val="24"/>
          <w:szCs w:val="24"/>
          <w:lang w:eastAsia="sk-SK"/>
        </w:rPr>
        <w:t>lepenky (</w:t>
      </w:r>
      <w:proofErr w:type="spellStart"/>
      <w:r w:rsidRPr="00727FDB">
        <w:rPr>
          <w:b w:val="0"/>
          <w:sz w:val="24"/>
          <w:szCs w:val="24"/>
          <w:lang w:eastAsia="sk-SK"/>
        </w:rPr>
        <w:t>kompozity</w:t>
      </w:r>
      <w:proofErr w:type="spellEnd"/>
      <w:r w:rsidRPr="00727FDB">
        <w:rPr>
          <w:b w:val="0"/>
          <w:sz w:val="24"/>
          <w:szCs w:val="24"/>
          <w:lang w:eastAsia="sk-SK"/>
        </w:rPr>
        <w:t xml:space="preserve"> na báze lepenky)</w:t>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20 01 08</w:t>
      </w:r>
      <w:r w:rsidRPr="00727FDB">
        <w:rPr>
          <w:b w:val="0"/>
          <w:sz w:val="24"/>
        </w:rPr>
        <w:tab/>
        <w:t>biologicky rozložiteľný kuchynský a reštauračný odpad</w:t>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20 01 10</w:t>
      </w:r>
      <w:r w:rsidRPr="00727FDB">
        <w:rPr>
          <w:b w:val="0"/>
          <w:sz w:val="24"/>
        </w:rPr>
        <w:tab/>
        <w:t>šatstvo</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20 01 11</w:t>
      </w:r>
      <w:r w:rsidRPr="00727FDB">
        <w:rPr>
          <w:b w:val="0"/>
          <w:sz w:val="24"/>
        </w:rPr>
        <w:tab/>
        <w:t>textílie</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20 01 13</w:t>
      </w:r>
      <w:r w:rsidRPr="00727FDB">
        <w:rPr>
          <w:b w:val="0"/>
          <w:sz w:val="24"/>
        </w:rPr>
        <w:tab/>
        <w:t>rozpúšťadlá</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20 01 14</w:t>
      </w:r>
      <w:r w:rsidRPr="00727FDB">
        <w:rPr>
          <w:b w:val="0"/>
          <w:sz w:val="24"/>
        </w:rPr>
        <w:tab/>
        <w:t>kyseliny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20 01 15</w:t>
      </w:r>
      <w:r w:rsidRPr="00727FDB">
        <w:rPr>
          <w:b w:val="0"/>
          <w:sz w:val="24"/>
        </w:rPr>
        <w:tab/>
        <w:t>zásady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20 01 17</w:t>
      </w:r>
      <w:r w:rsidRPr="00727FDB">
        <w:rPr>
          <w:b w:val="0"/>
          <w:sz w:val="24"/>
        </w:rPr>
        <w:tab/>
        <w:t>fotochemické látky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20 01 19</w:t>
      </w:r>
      <w:r w:rsidRPr="00727FDB">
        <w:rPr>
          <w:b w:val="0"/>
          <w:sz w:val="24"/>
        </w:rPr>
        <w:tab/>
        <w:t>pesticídy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20 01 21</w:t>
      </w:r>
      <w:r w:rsidRPr="00727FDB">
        <w:rPr>
          <w:b w:val="0"/>
          <w:sz w:val="24"/>
        </w:rPr>
        <w:tab/>
        <w:t>žiarivky a iný odpad obsahujúci ortuť</w:t>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20 01 23</w:t>
      </w:r>
      <w:r w:rsidRPr="00727FDB">
        <w:rPr>
          <w:b w:val="0"/>
          <w:sz w:val="24"/>
        </w:rPr>
        <w:tab/>
        <w:t xml:space="preserve">vyradené zariadenia obsahujúce </w:t>
      </w:r>
      <w:proofErr w:type="spellStart"/>
      <w:r w:rsidRPr="00727FDB">
        <w:rPr>
          <w:b w:val="0"/>
          <w:sz w:val="24"/>
        </w:rPr>
        <w:t>chlórfluórované</w:t>
      </w:r>
      <w:proofErr w:type="spellEnd"/>
      <w:r w:rsidRPr="00727FDB">
        <w:rPr>
          <w:b w:val="0"/>
          <w:sz w:val="24"/>
        </w:rPr>
        <w:t xml:space="preserve"> </w:t>
      </w:r>
    </w:p>
    <w:p w:rsidR="00AE6F1D" w:rsidRPr="00727FDB" w:rsidRDefault="00AE6F1D" w:rsidP="00AE6F1D">
      <w:pPr>
        <w:pStyle w:val="Zkladntext"/>
        <w:ind w:left="2148" w:firstLine="684"/>
        <w:jc w:val="both"/>
        <w:rPr>
          <w:b w:val="0"/>
          <w:sz w:val="24"/>
        </w:rPr>
      </w:pPr>
      <w:r w:rsidRPr="00727FDB">
        <w:rPr>
          <w:b w:val="0"/>
          <w:sz w:val="24"/>
        </w:rPr>
        <w:t>uhľovodíky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20 01 25</w:t>
      </w:r>
      <w:r w:rsidRPr="00727FDB">
        <w:rPr>
          <w:b w:val="0"/>
          <w:sz w:val="24"/>
        </w:rPr>
        <w:tab/>
        <w:t>jedlé oleje a tuky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20 01 26</w:t>
      </w:r>
      <w:r w:rsidRPr="00727FDB">
        <w:rPr>
          <w:b w:val="0"/>
          <w:sz w:val="24"/>
        </w:rPr>
        <w:tab/>
        <w:t>oleje a tuky iné ako uvedené v 20 01 25</w:t>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20 01 27</w:t>
      </w:r>
      <w:r w:rsidRPr="00727FDB">
        <w:rPr>
          <w:b w:val="0"/>
          <w:sz w:val="24"/>
        </w:rPr>
        <w:tab/>
        <w:t xml:space="preserve">farby, tlačiarenské farby, lepidlá a živice obsahujúce </w:t>
      </w:r>
    </w:p>
    <w:p w:rsidR="00AE6F1D" w:rsidRPr="00727FDB" w:rsidRDefault="00AE6F1D" w:rsidP="00AE6F1D">
      <w:pPr>
        <w:pStyle w:val="Zkladntext"/>
        <w:ind w:left="2124" w:firstLine="684"/>
        <w:jc w:val="both"/>
        <w:rPr>
          <w:b w:val="0"/>
          <w:sz w:val="24"/>
        </w:rPr>
      </w:pPr>
      <w:r w:rsidRPr="00727FDB">
        <w:rPr>
          <w:b w:val="0"/>
          <w:sz w:val="24"/>
        </w:rPr>
        <w:t>nebezpečné látky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20 01 28</w:t>
      </w:r>
      <w:r w:rsidRPr="00727FDB">
        <w:rPr>
          <w:b w:val="0"/>
          <w:sz w:val="24"/>
        </w:rPr>
        <w:tab/>
        <w:t xml:space="preserve">farby, tlačiarenské farby, lepidlá a živice iné ako uvedené </w:t>
      </w:r>
    </w:p>
    <w:p w:rsidR="00AE6F1D" w:rsidRPr="00727FDB" w:rsidRDefault="00AE6F1D" w:rsidP="00AE6F1D">
      <w:pPr>
        <w:pStyle w:val="Zkladntext"/>
        <w:ind w:left="2124" w:firstLine="684"/>
        <w:jc w:val="both"/>
        <w:rPr>
          <w:b w:val="0"/>
          <w:sz w:val="24"/>
        </w:rPr>
      </w:pPr>
      <w:r w:rsidRPr="00727FDB">
        <w:rPr>
          <w:b w:val="0"/>
          <w:sz w:val="24"/>
        </w:rPr>
        <w:t>v 20 01 27</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20 01 29</w:t>
      </w:r>
      <w:r w:rsidRPr="00727FDB">
        <w:rPr>
          <w:b w:val="0"/>
          <w:sz w:val="24"/>
        </w:rPr>
        <w:tab/>
      </w:r>
      <w:proofErr w:type="spellStart"/>
      <w:r w:rsidRPr="00727FDB">
        <w:rPr>
          <w:b w:val="0"/>
          <w:sz w:val="24"/>
        </w:rPr>
        <w:t>detergenty</w:t>
      </w:r>
      <w:proofErr w:type="spellEnd"/>
      <w:r w:rsidRPr="00727FDB">
        <w:rPr>
          <w:b w:val="0"/>
          <w:sz w:val="24"/>
        </w:rPr>
        <w:t xml:space="preserve"> obsahujúce nebezpečné látky</w:t>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20 01 30</w:t>
      </w:r>
      <w:r w:rsidRPr="00727FDB">
        <w:rPr>
          <w:b w:val="0"/>
          <w:sz w:val="24"/>
        </w:rPr>
        <w:tab/>
      </w:r>
      <w:proofErr w:type="spellStart"/>
      <w:r w:rsidRPr="00727FDB">
        <w:rPr>
          <w:b w:val="0"/>
          <w:sz w:val="24"/>
        </w:rPr>
        <w:t>detergenty</w:t>
      </w:r>
      <w:proofErr w:type="spellEnd"/>
      <w:r w:rsidRPr="00727FDB">
        <w:rPr>
          <w:b w:val="0"/>
          <w:sz w:val="24"/>
        </w:rPr>
        <w:t xml:space="preserve"> iné ako uvedené v 20 01 29</w:t>
      </w:r>
      <w:r w:rsidRPr="00727FDB">
        <w:rPr>
          <w:b w:val="0"/>
          <w:sz w:val="24"/>
        </w:rPr>
        <w:tab/>
      </w:r>
      <w:r w:rsidRPr="00727FDB">
        <w:rPr>
          <w:b w:val="0"/>
          <w:sz w:val="24"/>
        </w:rPr>
        <w:tab/>
      </w:r>
      <w:r w:rsidRPr="00727FDB">
        <w:rPr>
          <w:b w:val="0"/>
          <w:sz w:val="24"/>
        </w:rPr>
        <w:tab/>
        <w:t xml:space="preserve">O </w:t>
      </w:r>
    </w:p>
    <w:p w:rsidR="00AE6F1D" w:rsidRPr="00727FDB" w:rsidRDefault="00AE6F1D" w:rsidP="00AE6F1D">
      <w:pPr>
        <w:pStyle w:val="Zkladntext"/>
        <w:numPr>
          <w:ilvl w:val="0"/>
          <w:numId w:val="9"/>
        </w:numPr>
        <w:ind w:hanging="447"/>
        <w:jc w:val="both"/>
        <w:rPr>
          <w:b w:val="0"/>
          <w:sz w:val="24"/>
        </w:rPr>
      </w:pPr>
      <w:r w:rsidRPr="00727FDB">
        <w:rPr>
          <w:b w:val="0"/>
          <w:sz w:val="24"/>
        </w:rPr>
        <w:t>20 01 31</w:t>
      </w:r>
      <w:r w:rsidRPr="00727FDB">
        <w:rPr>
          <w:b w:val="0"/>
          <w:sz w:val="24"/>
        </w:rPr>
        <w:tab/>
      </w:r>
      <w:proofErr w:type="spellStart"/>
      <w:r w:rsidRPr="00727FDB">
        <w:rPr>
          <w:b w:val="0"/>
          <w:sz w:val="24"/>
          <w:szCs w:val="24"/>
          <w:lang w:eastAsia="sk-SK"/>
        </w:rPr>
        <w:t>cytotoxické</w:t>
      </w:r>
      <w:proofErr w:type="spellEnd"/>
      <w:r w:rsidRPr="00727FDB">
        <w:rPr>
          <w:b w:val="0"/>
          <w:sz w:val="24"/>
          <w:szCs w:val="24"/>
          <w:lang w:eastAsia="sk-SK"/>
        </w:rPr>
        <w:t xml:space="preserve"> a </w:t>
      </w:r>
      <w:proofErr w:type="spellStart"/>
      <w:r w:rsidRPr="00727FDB">
        <w:rPr>
          <w:b w:val="0"/>
          <w:sz w:val="24"/>
          <w:szCs w:val="24"/>
          <w:lang w:eastAsia="sk-SK"/>
        </w:rPr>
        <w:t>cytostatické</w:t>
      </w:r>
      <w:proofErr w:type="spellEnd"/>
      <w:r w:rsidRPr="00727FDB">
        <w:rPr>
          <w:b w:val="0"/>
          <w:sz w:val="24"/>
          <w:szCs w:val="24"/>
          <w:lang w:eastAsia="sk-SK"/>
        </w:rPr>
        <w:t xml:space="preserve"> liečivá</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t>N</w:t>
      </w:r>
    </w:p>
    <w:p w:rsidR="00AE6F1D" w:rsidRPr="00727FDB" w:rsidRDefault="00AE6F1D" w:rsidP="00AE6F1D">
      <w:pPr>
        <w:pStyle w:val="Zkladntext"/>
        <w:numPr>
          <w:ilvl w:val="0"/>
          <w:numId w:val="9"/>
        </w:numPr>
        <w:ind w:hanging="447"/>
        <w:jc w:val="both"/>
        <w:rPr>
          <w:b w:val="0"/>
          <w:sz w:val="24"/>
        </w:rPr>
      </w:pPr>
      <w:r w:rsidRPr="00727FDB">
        <w:rPr>
          <w:b w:val="0"/>
          <w:sz w:val="24"/>
        </w:rPr>
        <w:t xml:space="preserve">20 01 32 </w:t>
      </w:r>
      <w:r w:rsidRPr="00727FDB">
        <w:rPr>
          <w:b w:val="0"/>
          <w:sz w:val="24"/>
        </w:rPr>
        <w:tab/>
      </w:r>
      <w:r w:rsidRPr="00727FDB">
        <w:rPr>
          <w:b w:val="0"/>
          <w:sz w:val="24"/>
          <w:szCs w:val="24"/>
          <w:lang w:eastAsia="sk-SK"/>
        </w:rPr>
        <w:t>liečivá iné ako uvedené v 20 01 31</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20 01 33</w:t>
      </w:r>
      <w:r w:rsidRPr="00727FDB">
        <w:rPr>
          <w:b w:val="0"/>
          <w:sz w:val="24"/>
        </w:rPr>
        <w:tab/>
        <w:t xml:space="preserve">batérie a akumulátory uvedené v 16 06 01, 16 06 02 </w:t>
      </w:r>
    </w:p>
    <w:p w:rsidR="00AE6F1D" w:rsidRPr="00727FDB" w:rsidRDefault="00AE6F1D" w:rsidP="00AE6F1D">
      <w:pPr>
        <w:pStyle w:val="Zkladntext"/>
        <w:ind w:left="2124" w:firstLine="708"/>
        <w:jc w:val="both"/>
        <w:rPr>
          <w:b w:val="0"/>
          <w:sz w:val="24"/>
        </w:rPr>
      </w:pPr>
      <w:r w:rsidRPr="00727FDB">
        <w:rPr>
          <w:b w:val="0"/>
          <w:sz w:val="24"/>
        </w:rPr>
        <w:t xml:space="preserve">alebo 16 06 03 a netriedené batérie a akumulátory </w:t>
      </w:r>
    </w:p>
    <w:p w:rsidR="00AE6F1D" w:rsidRPr="00727FDB" w:rsidRDefault="00AE6F1D" w:rsidP="00AE6F1D">
      <w:pPr>
        <w:pStyle w:val="Zkladntext"/>
        <w:ind w:left="2124" w:firstLine="708"/>
        <w:jc w:val="both"/>
        <w:rPr>
          <w:b w:val="0"/>
          <w:sz w:val="24"/>
        </w:rPr>
      </w:pPr>
      <w:r w:rsidRPr="00727FDB">
        <w:rPr>
          <w:b w:val="0"/>
          <w:sz w:val="24"/>
        </w:rPr>
        <w:t>obsahujúce tieto batérie</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20 01 34</w:t>
      </w:r>
      <w:r w:rsidRPr="00727FDB">
        <w:rPr>
          <w:b w:val="0"/>
          <w:sz w:val="24"/>
        </w:rPr>
        <w:tab/>
        <w:t>batérie a akumulátory iné ako uvedené v 20 01 33</w:t>
      </w:r>
      <w:r w:rsidRPr="00727FDB">
        <w:rPr>
          <w:b w:val="0"/>
          <w:sz w:val="24"/>
        </w:rPr>
        <w:tab/>
      </w:r>
      <w:r w:rsidRPr="00727FDB">
        <w:rPr>
          <w:b w:val="0"/>
          <w:sz w:val="24"/>
        </w:rPr>
        <w:tab/>
        <w:t xml:space="preserve">O </w:t>
      </w:r>
    </w:p>
    <w:p w:rsidR="00AE6F1D" w:rsidRPr="00727FDB" w:rsidRDefault="00AE6F1D" w:rsidP="00AE6F1D">
      <w:pPr>
        <w:pStyle w:val="Zkladntext"/>
        <w:numPr>
          <w:ilvl w:val="0"/>
          <w:numId w:val="9"/>
        </w:numPr>
        <w:ind w:hanging="447"/>
        <w:jc w:val="both"/>
        <w:rPr>
          <w:b w:val="0"/>
          <w:sz w:val="24"/>
        </w:rPr>
      </w:pPr>
      <w:r w:rsidRPr="00727FDB">
        <w:rPr>
          <w:b w:val="0"/>
          <w:sz w:val="24"/>
        </w:rPr>
        <w:t>20 01 35</w:t>
      </w:r>
      <w:r w:rsidRPr="00727FDB">
        <w:rPr>
          <w:b w:val="0"/>
          <w:sz w:val="24"/>
        </w:rPr>
        <w:tab/>
        <w:t>vyradené elektrické a elektronické zariadenia iné ako</w:t>
      </w:r>
    </w:p>
    <w:p w:rsidR="00AE6F1D" w:rsidRPr="00727FDB" w:rsidRDefault="00AE6F1D" w:rsidP="00AE6F1D">
      <w:pPr>
        <w:pStyle w:val="Zkladntext"/>
        <w:ind w:left="2124" w:firstLine="684"/>
        <w:jc w:val="both"/>
        <w:rPr>
          <w:b w:val="0"/>
          <w:sz w:val="24"/>
        </w:rPr>
      </w:pPr>
      <w:r w:rsidRPr="00727FDB">
        <w:rPr>
          <w:b w:val="0"/>
          <w:sz w:val="24"/>
        </w:rPr>
        <w:t xml:space="preserve">uvedené v 20 01 21 a 20 01 23, obsahujúce </w:t>
      </w:r>
    </w:p>
    <w:p w:rsidR="00AE6F1D" w:rsidRPr="00727FDB" w:rsidRDefault="00AE6F1D" w:rsidP="00AE6F1D">
      <w:pPr>
        <w:pStyle w:val="Zkladntext"/>
        <w:ind w:left="2124" w:firstLine="684"/>
        <w:jc w:val="both"/>
        <w:rPr>
          <w:b w:val="0"/>
          <w:sz w:val="24"/>
        </w:rPr>
      </w:pPr>
      <w:r w:rsidRPr="00727FDB">
        <w:rPr>
          <w:b w:val="0"/>
          <w:sz w:val="24"/>
        </w:rPr>
        <w:t>nebezpečné časti</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20 01 36</w:t>
      </w:r>
      <w:r w:rsidRPr="00727FDB">
        <w:rPr>
          <w:b w:val="0"/>
          <w:sz w:val="24"/>
        </w:rPr>
        <w:tab/>
        <w:t>vyradené elektrické a elektronické zariadenia iné ako</w:t>
      </w:r>
    </w:p>
    <w:p w:rsidR="00AE6F1D" w:rsidRPr="00727FDB" w:rsidRDefault="00AE6F1D" w:rsidP="00AE6F1D">
      <w:pPr>
        <w:pStyle w:val="Zkladntext"/>
        <w:ind w:left="2148" w:firstLine="684"/>
        <w:jc w:val="both"/>
        <w:rPr>
          <w:b w:val="0"/>
          <w:sz w:val="24"/>
        </w:rPr>
      </w:pPr>
      <w:r w:rsidRPr="00727FDB">
        <w:rPr>
          <w:b w:val="0"/>
          <w:sz w:val="24"/>
        </w:rPr>
        <w:t>uvedené v 20 01 21, 20 01 23 a 20 01 35</w:t>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ind w:left="2124" w:firstLine="684"/>
        <w:jc w:val="both"/>
        <w:rPr>
          <w:b w:val="0"/>
          <w:sz w:val="24"/>
        </w:rPr>
      </w:pPr>
    </w:p>
    <w:p w:rsidR="00AE6F1D" w:rsidRPr="00727FDB" w:rsidRDefault="00AE6F1D" w:rsidP="00AE6F1D">
      <w:pPr>
        <w:pStyle w:val="Zkladntext"/>
        <w:numPr>
          <w:ilvl w:val="0"/>
          <w:numId w:val="9"/>
        </w:numPr>
        <w:ind w:hanging="447"/>
        <w:jc w:val="both"/>
        <w:rPr>
          <w:b w:val="0"/>
          <w:sz w:val="24"/>
        </w:rPr>
      </w:pPr>
      <w:r w:rsidRPr="00727FDB">
        <w:rPr>
          <w:b w:val="0"/>
          <w:sz w:val="24"/>
        </w:rPr>
        <w:t>20 01 37</w:t>
      </w:r>
      <w:r w:rsidRPr="00727FDB">
        <w:rPr>
          <w:b w:val="0"/>
          <w:sz w:val="24"/>
        </w:rPr>
        <w:tab/>
        <w:t>drevo obsahujúce nebezpečné látky</w:t>
      </w:r>
      <w:r w:rsidRPr="00727FDB">
        <w:rPr>
          <w:b w:val="0"/>
          <w:sz w:val="24"/>
        </w:rPr>
        <w:tab/>
      </w:r>
      <w:r w:rsidRPr="00727FDB">
        <w:rPr>
          <w:b w:val="0"/>
          <w:sz w:val="24"/>
        </w:rPr>
        <w:tab/>
      </w:r>
      <w:r w:rsidRPr="00727FDB">
        <w:rPr>
          <w:b w:val="0"/>
          <w:sz w:val="24"/>
        </w:rPr>
        <w:tab/>
      </w:r>
      <w:r w:rsidRPr="00727FDB">
        <w:rPr>
          <w:b w:val="0"/>
          <w:sz w:val="24"/>
        </w:rPr>
        <w:tab/>
        <w:t>N</w:t>
      </w:r>
    </w:p>
    <w:p w:rsidR="00AE6F1D" w:rsidRPr="00727FDB" w:rsidRDefault="00AE6F1D" w:rsidP="00AE6F1D">
      <w:pPr>
        <w:pStyle w:val="Zkladntext"/>
        <w:numPr>
          <w:ilvl w:val="0"/>
          <w:numId w:val="9"/>
        </w:numPr>
        <w:ind w:hanging="447"/>
        <w:jc w:val="both"/>
        <w:rPr>
          <w:b w:val="0"/>
          <w:sz w:val="24"/>
        </w:rPr>
      </w:pPr>
      <w:r w:rsidRPr="00727FDB">
        <w:rPr>
          <w:b w:val="0"/>
          <w:sz w:val="24"/>
        </w:rPr>
        <w:t>20 01 38</w:t>
      </w:r>
      <w:r w:rsidRPr="00727FDB">
        <w:rPr>
          <w:b w:val="0"/>
          <w:sz w:val="24"/>
        </w:rPr>
        <w:tab/>
        <w:t>drevo iné ako uvedené v 20 01 37</w:t>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20 01 39</w:t>
      </w:r>
      <w:r w:rsidRPr="00727FDB">
        <w:rPr>
          <w:b w:val="0"/>
          <w:sz w:val="24"/>
        </w:rPr>
        <w:tab/>
        <w:t>plasty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rPr>
        <w:t>20 01 40</w:t>
      </w:r>
      <w:r w:rsidRPr="00727FDB">
        <w:rPr>
          <w:b w:val="0"/>
          <w:sz w:val="24"/>
        </w:rPr>
        <w:tab/>
        <w:t>kovy</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20 01 40 01</w:t>
      </w:r>
      <w:r w:rsidRPr="00727FDB">
        <w:rPr>
          <w:b w:val="0"/>
          <w:sz w:val="24"/>
          <w:szCs w:val="24"/>
          <w:lang w:eastAsia="sk-SK"/>
        </w:rPr>
        <w:tab/>
        <w:t>meď, bronz, mosadz</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rPr>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lastRenderedPageBreak/>
        <w:t>20 01 40 02</w:t>
      </w:r>
      <w:r w:rsidRPr="00727FDB">
        <w:rPr>
          <w:b w:val="0"/>
          <w:sz w:val="24"/>
          <w:szCs w:val="24"/>
          <w:lang w:eastAsia="sk-SK"/>
        </w:rPr>
        <w:tab/>
        <w:t>hliník</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20 01 40 03</w:t>
      </w:r>
      <w:r w:rsidRPr="00727FDB">
        <w:rPr>
          <w:b w:val="0"/>
          <w:sz w:val="24"/>
          <w:szCs w:val="24"/>
          <w:lang w:eastAsia="sk-SK"/>
        </w:rPr>
        <w:tab/>
        <w:t>olovo</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20 01 40 04</w:t>
      </w:r>
      <w:r w:rsidRPr="00727FDB">
        <w:rPr>
          <w:b w:val="0"/>
          <w:sz w:val="24"/>
          <w:szCs w:val="24"/>
          <w:lang w:eastAsia="sk-SK"/>
        </w:rPr>
        <w:tab/>
        <w:t>zinok</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20 01 40 05</w:t>
      </w:r>
      <w:r w:rsidRPr="00727FDB">
        <w:rPr>
          <w:b w:val="0"/>
          <w:sz w:val="24"/>
          <w:szCs w:val="24"/>
          <w:lang w:eastAsia="sk-SK"/>
        </w:rPr>
        <w:tab/>
        <w:t>železo a oceľ</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20 01 40 06</w:t>
      </w:r>
      <w:r w:rsidRPr="00727FDB">
        <w:rPr>
          <w:b w:val="0"/>
          <w:sz w:val="24"/>
          <w:szCs w:val="24"/>
          <w:lang w:eastAsia="sk-SK"/>
        </w:rPr>
        <w:tab/>
        <w:t>cín</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20 01 40 07</w:t>
      </w:r>
      <w:r w:rsidRPr="00727FDB">
        <w:rPr>
          <w:b w:val="0"/>
          <w:sz w:val="24"/>
          <w:szCs w:val="24"/>
          <w:lang w:eastAsia="sk-SK"/>
        </w:rPr>
        <w:tab/>
        <w:t>zmiešané kovy</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9"/>
        </w:numPr>
        <w:ind w:hanging="447"/>
        <w:jc w:val="both"/>
        <w:rPr>
          <w:b w:val="0"/>
          <w:sz w:val="24"/>
        </w:rPr>
      </w:pPr>
      <w:r w:rsidRPr="00727FDB">
        <w:rPr>
          <w:b w:val="0"/>
          <w:sz w:val="24"/>
        </w:rPr>
        <w:t>20 01 41</w:t>
      </w:r>
      <w:r w:rsidRPr="00727FDB">
        <w:rPr>
          <w:b w:val="0"/>
          <w:sz w:val="24"/>
        </w:rPr>
        <w:tab/>
      </w:r>
      <w:r w:rsidRPr="00727FDB">
        <w:rPr>
          <w:b w:val="0"/>
          <w:sz w:val="24"/>
          <w:szCs w:val="24"/>
          <w:lang w:eastAsia="sk-SK"/>
        </w:rPr>
        <w:t>odpady z vymetania komínov</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t>O</w:t>
      </w:r>
    </w:p>
    <w:p w:rsidR="00AE6F1D" w:rsidRPr="00727FDB" w:rsidRDefault="00AE6F1D" w:rsidP="00AE6F1D">
      <w:pPr>
        <w:pStyle w:val="Zkladntext"/>
        <w:numPr>
          <w:ilvl w:val="0"/>
          <w:numId w:val="9"/>
        </w:numPr>
        <w:ind w:hanging="447"/>
        <w:jc w:val="both"/>
        <w:rPr>
          <w:b w:val="0"/>
          <w:sz w:val="24"/>
        </w:rPr>
      </w:pPr>
      <w:r w:rsidRPr="00727FDB">
        <w:rPr>
          <w:b w:val="0"/>
          <w:sz w:val="24"/>
          <w:szCs w:val="24"/>
          <w:lang w:eastAsia="sk-SK"/>
        </w:rPr>
        <w:t>20 01 99</w:t>
      </w:r>
      <w:r w:rsidRPr="00727FDB">
        <w:rPr>
          <w:b w:val="0"/>
          <w:sz w:val="24"/>
          <w:szCs w:val="24"/>
          <w:lang w:eastAsia="sk-SK"/>
        </w:rPr>
        <w:tab/>
        <w:t>odpady inak nešpecifikované</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p>
    <w:p w:rsidR="00AE6F1D" w:rsidRPr="00727FDB" w:rsidRDefault="00AE6F1D" w:rsidP="00AE6F1D">
      <w:pPr>
        <w:pStyle w:val="Zkladntext"/>
        <w:jc w:val="both"/>
        <w:rPr>
          <w:b w:val="0"/>
          <w:sz w:val="24"/>
        </w:rPr>
      </w:pPr>
    </w:p>
    <w:p w:rsidR="00AE6F1D" w:rsidRPr="00727FDB" w:rsidRDefault="00AE6F1D" w:rsidP="00AE6F1D">
      <w:pPr>
        <w:pStyle w:val="Zkladntext"/>
        <w:tabs>
          <w:tab w:val="left" w:pos="1418"/>
        </w:tabs>
        <w:ind w:firstLine="426"/>
        <w:jc w:val="both"/>
        <w:rPr>
          <w:sz w:val="24"/>
          <w:lang w:val="sk-SK"/>
        </w:rPr>
      </w:pPr>
      <w:r w:rsidRPr="00727FDB">
        <w:rPr>
          <w:sz w:val="24"/>
          <w:lang w:val="sk-SK"/>
        </w:rPr>
        <w:t>b)</w:t>
      </w:r>
      <w:r w:rsidRPr="00727FDB">
        <w:rPr>
          <w:b w:val="0"/>
          <w:sz w:val="24"/>
          <w:lang w:val="sk-SK"/>
        </w:rPr>
        <w:t xml:space="preserve"> </w:t>
      </w:r>
      <w:r w:rsidRPr="00727FDB">
        <w:rPr>
          <w:sz w:val="24"/>
          <w:lang w:val="sk-SK"/>
        </w:rPr>
        <w:t>Odpady zo záhrad a z parkov (vrátane odpadu z cintorínov):</w:t>
      </w:r>
    </w:p>
    <w:p w:rsidR="00AE6F1D" w:rsidRPr="00727FDB" w:rsidRDefault="00AE6F1D" w:rsidP="00AE6F1D">
      <w:pPr>
        <w:pStyle w:val="Zkladntext"/>
        <w:tabs>
          <w:tab w:val="left" w:pos="1418"/>
        </w:tabs>
        <w:ind w:firstLine="426"/>
        <w:jc w:val="both"/>
        <w:rPr>
          <w:b w:val="0"/>
          <w:sz w:val="24"/>
        </w:rPr>
      </w:pPr>
    </w:p>
    <w:p w:rsidR="00AE6F1D" w:rsidRPr="00727FDB" w:rsidRDefault="00AE6F1D" w:rsidP="00AE6F1D">
      <w:pPr>
        <w:pStyle w:val="Zkladntext"/>
        <w:numPr>
          <w:ilvl w:val="0"/>
          <w:numId w:val="12"/>
        </w:numPr>
        <w:tabs>
          <w:tab w:val="left" w:pos="1418"/>
        </w:tabs>
        <w:ind w:left="1418" w:hanging="425"/>
        <w:jc w:val="both"/>
        <w:rPr>
          <w:b w:val="0"/>
          <w:sz w:val="24"/>
        </w:rPr>
      </w:pPr>
      <w:r w:rsidRPr="00727FDB">
        <w:rPr>
          <w:b w:val="0"/>
          <w:sz w:val="24"/>
        </w:rPr>
        <w:t>20 02 01</w:t>
      </w:r>
      <w:r w:rsidRPr="00727FDB">
        <w:rPr>
          <w:b w:val="0"/>
          <w:sz w:val="24"/>
        </w:rPr>
        <w:tab/>
        <w:t>biologicky rozložiteľný odpad</w:t>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3"/>
        </w:numPr>
        <w:tabs>
          <w:tab w:val="left" w:pos="1418"/>
        </w:tabs>
        <w:ind w:left="1418" w:hanging="425"/>
        <w:jc w:val="both"/>
        <w:rPr>
          <w:b w:val="0"/>
          <w:sz w:val="24"/>
        </w:rPr>
      </w:pPr>
      <w:r w:rsidRPr="00727FDB">
        <w:rPr>
          <w:b w:val="0"/>
          <w:sz w:val="24"/>
        </w:rPr>
        <w:t>20 02 02</w:t>
      </w:r>
      <w:r w:rsidRPr="00727FDB">
        <w:rPr>
          <w:b w:val="0"/>
          <w:sz w:val="24"/>
        </w:rPr>
        <w:tab/>
        <w:t>zemina a kamenivo</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3"/>
        </w:numPr>
        <w:tabs>
          <w:tab w:val="left" w:pos="1418"/>
        </w:tabs>
        <w:ind w:left="1418" w:hanging="425"/>
        <w:jc w:val="both"/>
        <w:rPr>
          <w:b w:val="0"/>
          <w:sz w:val="24"/>
        </w:rPr>
      </w:pPr>
      <w:r w:rsidRPr="00727FDB">
        <w:rPr>
          <w:b w:val="0"/>
          <w:sz w:val="24"/>
        </w:rPr>
        <w:t>20 02 03</w:t>
      </w:r>
      <w:r w:rsidRPr="00727FDB">
        <w:rPr>
          <w:b w:val="0"/>
          <w:sz w:val="24"/>
        </w:rPr>
        <w:tab/>
        <w:t>iné biologicky nerozložiteľné odpady</w:t>
      </w:r>
      <w:r w:rsidRPr="00727FDB">
        <w:rPr>
          <w:b w:val="0"/>
          <w:sz w:val="24"/>
        </w:rPr>
        <w:tab/>
      </w:r>
      <w:r w:rsidRPr="00727FDB">
        <w:rPr>
          <w:b w:val="0"/>
          <w:sz w:val="24"/>
        </w:rPr>
        <w:tab/>
      </w:r>
      <w:r w:rsidRPr="00727FDB">
        <w:rPr>
          <w:b w:val="0"/>
          <w:sz w:val="24"/>
        </w:rPr>
        <w:tab/>
        <w:t>O</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p>
    <w:p w:rsidR="00AE6F1D" w:rsidRPr="00727FDB" w:rsidRDefault="00AE6F1D" w:rsidP="00AE6F1D">
      <w:pPr>
        <w:pStyle w:val="Zkladntext"/>
        <w:ind w:left="426"/>
        <w:jc w:val="both"/>
        <w:rPr>
          <w:sz w:val="24"/>
        </w:rPr>
      </w:pPr>
      <w:r w:rsidRPr="00727FDB">
        <w:rPr>
          <w:sz w:val="24"/>
          <w:lang w:val="sk-SK"/>
        </w:rPr>
        <w:t>c)</w:t>
      </w:r>
      <w:r w:rsidRPr="00727FDB">
        <w:rPr>
          <w:b w:val="0"/>
          <w:sz w:val="24"/>
          <w:lang w:val="sk-SK"/>
        </w:rPr>
        <w:t xml:space="preserve"> </w:t>
      </w:r>
      <w:r w:rsidRPr="00727FDB">
        <w:rPr>
          <w:sz w:val="24"/>
          <w:lang w:val="sk-SK"/>
        </w:rPr>
        <w:t>Iné komunálne odpady</w:t>
      </w:r>
      <w:r w:rsidRPr="00727FDB">
        <w:rPr>
          <w:sz w:val="24"/>
        </w:rPr>
        <w:t>:</w:t>
      </w:r>
    </w:p>
    <w:p w:rsidR="00AE6F1D" w:rsidRPr="00727FDB" w:rsidRDefault="00AE6F1D" w:rsidP="00AE6F1D">
      <w:pPr>
        <w:pStyle w:val="Zkladntext"/>
        <w:ind w:left="1418"/>
        <w:jc w:val="both"/>
        <w:rPr>
          <w:b w:val="0"/>
          <w:sz w:val="24"/>
        </w:rPr>
      </w:pPr>
    </w:p>
    <w:p w:rsidR="00AE6F1D" w:rsidRPr="00727FDB" w:rsidRDefault="00AE6F1D" w:rsidP="00AE6F1D">
      <w:pPr>
        <w:pStyle w:val="Zkladntext"/>
        <w:numPr>
          <w:ilvl w:val="0"/>
          <w:numId w:val="10"/>
        </w:numPr>
        <w:ind w:left="1418" w:hanging="425"/>
        <w:jc w:val="both"/>
        <w:rPr>
          <w:b w:val="0"/>
          <w:sz w:val="24"/>
        </w:rPr>
      </w:pPr>
      <w:r w:rsidRPr="00727FDB">
        <w:rPr>
          <w:b w:val="0"/>
          <w:sz w:val="24"/>
        </w:rPr>
        <w:t>20 03 01</w:t>
      </w:r>
      <w:r w:rsidRPr="00727FDB">
        <w:rPr>
          <w:b w:val="0"/>
          <w:sz w:val="24"/>
        </w:rPr>
        <w:tab/>
        <w:t>zmesový komunálny odpad</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0"/>
        </w:numPr>
        <w:ind w:left="1418" w:hanging="425"/>
        <w:jc w:val="both"/>
        <w:rPr>
          <w:b w:val="0"/>
          <w:sz w:val="24"/>
        </w:rPr>
      </w:pPr>
      <w:r w:rsidRPr="00727FDB">
        <w:rPr>
          <w:b w:val="0"/>
          <w:sz w:val="24"/>
        </w:rPr>
        <w:t>20 03 02</w:t>
      </w:r>
      <w:r w:rsidRPr="00727FDB">
        <w:rPr>
          <w:b w:val="0"/>
          <w:sz w:val="24"/>
        </w:rPr>
        <w:tab/>
        <w:t>odpad z trhovísk</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0"/>
        </w:numPr>
        <w:ind w:left="1418" w:hanging="425"/>
        <w:jc w:val="both"/>
        <w:rPr>
          <w:b w:val="0"/>
          <w:sz w:val="24"/>
        </w:rPr>
      </w:pPr>
      <w:r w:rsidRPr="00727FDB">
        <w:rPr>
          <w:b w:val="0"/>
          <w:sz w:val="24"/>
        </w:rPr>
        <w:t>20 03 03</w:t>
      </w:r>
      <w:r w:rsidRPr="00727FDB">
        <w:rPr>
          <w:b w:val="0"/>
          <w:sz w:val="24"/>
        </w:rPr>
        <w:tab/>
        <w:t>odpad z čistenia ulíc</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0"/>
        </w:numPr>
        <w:ind w:left="1418" w:hanging="425"/>
        <w:jc w:val="both"/>
        <w:rPr>
          <w:b w:val="0"/>
          <w:sz w:val="24"/>
        </w:rPr>
      </w:pPr>
      <w:r w:rsidRPr="00727FDB">
        <w:rPr>
          <w:b w:val="0"/>
          <w:sz w:val="24"/>
        </w:rPr>
        <w:t>20 03 04</w:t>
      </w:r>
      <w:r w:rsidRPr="00727FDB">
        <w:rPr>
          <w:b w:val="0"/>
          <w:sz w:val="24"/>
        </w:rPr>
        <w:tab/>
        <w:t>kal zo septikov</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0"/>
        </w:numPr>
        <w:ind w:left="1418" w:hanging="425"/>
        <w:jc w:val="both"/>
        <w:rPr>
          <w:b w:val="0"/>
          <w:sz w:val="24"/>
        </w:rPr>
      </w:pPr>
      <w:r w:rsidRPr="00727FDB">
        <w:rPr>
          <w:b w:val="0"/>
          <w:sz w:val="24"/>
        </w:rPr>
        <w:t>20 03 06</w:t>
      </w:r>
      <w:r w:rsidRPr="00727FDB">
        <w:rPr>
          <w:b w:val="0"/>
          <w:sz w:val="24"/>
        </w:rPr>
        <w:tab/>
        <w:t>odpad z čistenia kanalizácie</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0"/>
        </w:numPr>
        <w:ind w:left="1418" w:hanging="425"/>
        <w:jc w:val="both"/>
        <w:rPr>
          <w:b w:val="0"/>
          <w:sz w:val="24"/>
        </w:rPr>
      </w:pPr>
      <w:r w:rsidRPr="00727FDB">
        <w:rPr>
          <w:b w:val="0"/>
          <w:sz w:val="24"/>
        </w:rPr>
        <w:t>20 03 07</w:t>
      </w:r>
      <w:r w:rsidRPr="00727FDB">
        <w:rPr>
          <w:b w:val="0"/>
          <w:sz w:val="24"/>
        </w:rPr>
        <w:tab/>
        <w:t>objemný odpad</w:t>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r>
      <w:r w:rsidRPr="00727FDB">
        <w:rPr>
          <w:b w:val="0"/>
          <w:sz w:val="24"/>
        </w:rPr>
        <w:tab/>
        <w:t>O</w:t>
      </w:r>
    </w:p>
    <w:p w:rsidR="00AE6F1D" w:rsidRPr="00727FDB" w:rsidRDefault="00AE6F1D" w:rsidP="00AE6F1D">
      <w:pPr>
        <w:pStyle w:val="Zkladntext"/>
        <w:numPr>
          <w:ilvl w:val="0"/>
          <w:numId w:val="10"/>
        </w:numPr>
        <w:ind w:left="1418" w:hanging="425"/>
        <w:jc w:val="both"/>
        <w:rPr>
          <w:b w:val="0"/>
          <w:sz w:val="24"/>
        </w:rPr>
      </w:pPr>
      <w:r w:rsidRPr="00727FDB">
        <w:rPr>
          <w:b w:val="0"/>
          <w:sz w:val="24"/>
          <w:szCs w:val="24"/>
          <w:lang w:eastAsia="sk-SK"/>
        </w:rPr>
        <w:t>20 03 08</w:t>
      </w:r>
      <w:r w:rsidRPr="00727FDB">
        <w:rPr>
          <w:b w:val="0"/>
          <w:sz w:val="24"/>
          <w:szCs w:val="24"/>
          <w:lang w:eastAsia="sk-SK"/>
        </w:rPr>
        <w:tab/>
        <w:t>drobný stavebný odpad</w:t>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eastAsia="sk-SK"/>
        </w:rPr>
        <w:tab/>
      </w:r>
      <w:r w:rsidRPr="00727FDB">
        <w:rPr>
          <w:b w:val="0"/>
          <w:sz w:val="24"/>
          <w:szCs w:val="24"/>
          <w:lang w:val="sk-SK" w:eastAsia="sk-SK"/>
        </w:rPr>
        <w:t>O</w:t>
      </w:r>
    </w:p>
    <w:p w:rsidR="00AE6F1D" w:rsidRPr="00727FDB" w:rsidRDefault="00AE6F1D" w:rsidP="00AE6F1D">
      <w:pPr>
        <w:pStyle w:val="Zkladntext"/>
        <w:numPr>
          <w:ilvl w:val="0"/>
          <w:numId w:val="10"/>
        </w:numPr>
        <w:ind w:left="1418" w:hanging="425"/>
        <w:jc w:val="both"/>
        <w:rPr>
          <w:b w:val="0"/>
          <w:sz w:val="24"/>
        </w:rPr>
      </w:pPr>
      <w:r w:rsidRPr="00727FDB">
        <w:rPr>
          <w:b w:val="0"/>
          <w:sz w:val="24"/>
        </w:rPr>
        <w:t>20 03 99</w:t>
      </w:r>
      <w:r w:rsidRPr="00727FDB">
        <w:rPr>
          <w:b w:val="0"/>
          <w:sz w:val="24"/>
        </w:rPr>
        <w:tab/>
        <w:t>komunálne odpady inak nešpecifikované</w:t>
      </w:r>
      <w:r w:rsidRPr="00727FDB">
        <w:rPr>
          <w:b w:val="0"/>
          <w:sz w:val="24"/>
        </w:rPr>
        <w:tab/>
      </w:r>
      <w:r w:rsidRPr="00727FDB">
        <w:rPr>
          <w:b w:val="0"/>
          <w:sz w:val="24"/>
        </w:rPr>
        <w:tab/>
      </w:r>
      <w:r w:rsidRPr="00727FDB">
        <w:rPr>
          <w:b w:val="0"/>
          <w:sz w:val="24"/>
        </w:rPr>
        <w:tab/>
      </w:r>
    </w:p>
    <w:p w:rsidR="00AE6F1D" w:rsidRPr="006519A2" w:rsidRDefault="006519A2" w:rsidP="006519A2">
      <w:pPr>
        <w:pStyle w:val="Zkladntext"/>
        <w:jc w:val="both"/>
        <w:rPr>
          <w:b w:val="0"/>
          <w:i/>
          <w:color w:val="2E74B5"/>
          <w:lang w:val="sk-SK"/>
        </w:rPr>
      </w:pPr>
      <w:r>
        <w:rPr>
          <w:b w:val="0"/>
          <w:i/>
          <w:color w:val="2E74B5"/>
          <w:lang w:val="sk-SK"/>
        </w:rPr>
        <w:tab/>
      </w:r>
      <w:r>
        <w:rPr>
          <w:b w:val="0"/>
          <w:i/>
          <w:color w:val="2E74B5"/>
          <w:lang w:val="sk-SK"/>
        </w:rPr>
        <w:tab/>
      </w:r>
      <w:r>
        <w:rPr>
          <w:b w:val="0"/>
          <w:i/>
          <w:color w:val="2E74B5"/>
          <w:lang w:val="sk-SK"/>
        </w:rPr>
        <w:tab/>
      </w:r>
    </w:p>
    <w:p w:rsidR="00AE6F1D" w:rsidRDefault="00AE6F1D" w:rsidP="00AE6F1D">
      <w:pPr>
        <w:autoSpaceDE w:val="0"/>
        <w:autoSpaceDN w:val="0"/>
        <w:adjustRightInd w:val="0"/>
        <w:ind w:left="426"/>
        <w:jc w:val="both"/>
        <w:rPr>
          <w:sz w:val="24"/>
          <w:szCs w:val="24"/>
          <w:lang w:eastAsia="sk-SK"/>
        </w:rPr>
      </w:pPr>
    </w:p>
    <w:p w:rsidR="006519A2" w:rsidRDefault="006519A2" w:rsidP="00AE6F1D">
      <w:pPr>
        <w:pStyle w:val="Nadpis3"/>
      </w:pPr>
      <w:bookmarkStart w:id="26" w:name="_Toc433974183"/>
      <w:r>
        <w:t>§ 6</w:t>
      </w:r>
    </w:p>
    <w:p w:rsidR="00AE6F1D" w:rsidRPr="003E2CEC" w:rsidRDefault="00AE6F1D" w:rsidP="00AE6F1D">
      <w:pPr>
        <w:pStyle w:val="Nadpis3"/>
      </w:pPr>
      <w:r w:rsidRPr="003E2CEC">
        <w:t xml:space="preserve">Systém </w:t>
      </w:r>
      <w:r>
        <w:t>triedeného zberu a prepravy komunálnych odpadov</w:t>
      </w:r>
      <w:bookmarkEnd w:id="26"/>
    </w:p>
    <w:p w:rsidR="00AE6F1D" w:rsidRDefault="00AE6F1D" w:rsidP="00AE6F1D">
      <w:pPr>
        <w:autoSpaceDE w:val="0"/>
        <w:autoSpaceDN w:val="0"/>
        <w:adjustRightInd w:val="0"/>
        <w:ind w:left="426"/>
        <w:jc w:val="both"/>
        <w:rPr>
          <w:sz w:val="24"/>
          <w:szCs w:val="24"/>
          <w:lang w:eastAsia="sk-SK"/>
        </w:rPr>
      </w:pPr>
    </w:p>
    <w:p w:rsidR="00AE6F1D" w:rsidRPr="00EF3439" w:rsidRDefault="00AE6F1D" w:rsidP="00AE6F1D">
      <w:pPr>
        <w:pStyle w:val="Zkladntext"/>
        <w:numPr>
          <w:ilvl w:val="0"/>
          <w:numId w:val="28"/>
        </w:numPr>
        <w:ind w:left="426" w:hanging="426"/>
        <w:jc w:val="both"/>
        <w:rPr>
          <w:b w:val="0"/>
          <w:sz w:val="24"/>
        </w:rPr>
      </w:pPr>
      <w:r w:rsidRPr="00EF3439">
        <w:rPr>
          <w:b w:val="0"/>
          <w:sz w:val="24"/>
        </w:rPr>
        <w:t>V obci sa vykonáva triedený zber:</w:t>
      </w:r>
    </w:p>
    <w:p w:rsidR="00AE6F1D" w:rsidRPr="007166ED" w:rsidRDefault="00AE6F1D" w:rsidP="00AE6F1D">
      <w:pPr>
        <w:pStyle w:val="Zkladntext"/>
        <w:ind w:left="720"/>
        <w:jc w:val="both"/>
        <w:rPr>
          <w:sz w:val="24"/>
          <w:szCs w:val="19"/>
          <w:lang w:eastAsia="sk-SK"/>
        </w:rPr>
      </w:pPr>
      <w:r w:rsidRPr="00CD014A">
        <w:rPr>
          <w:b w:val="0"/>
          <w:sz w:val="24"/>
          <w:szCs w:val="19"/>
          <w:lang w:eastAsia="sk-SK"/>
        </w:rPr>
        <w:t>a)</w:t>
      </w:r>
      <w:r w:rsidR="00355FAC">
        <w:rPr>
          <w:sz w:val="24"/>
          <w:szCs w:val="19"/>
          <w:lang w:eastAsia="sk-SK"/>
        </w:rPr>
        <w:t xml:space="preserve"> </w:t>
      </w:r>
      <w:proofErr w:type="spellStart"/>
      <w:r w:rsidRPr="00CD014A">
        <w:rPr>
          <w:b w:val="0"/>
          <w:sz w:val="24"/>
          <w:szCs w:val="19"/>
          <w:lang w:eastAsia="sk-SK"/>
        </w:rPr>
        <w:t>elektroodpadov</w:t>
      </w:r>
      <w:proofErr w:type="spellEnd"/>
      <w:r w:rsidRPr="00CD014A">
        <w:rPr>
          <w:b w:val="0"/>
          <w:sz w:val="24"/>
          <w:szCs w:val="19"/>
          <w:lang w:eastAsia="sk-SK"/>
        </w:rPr>
        <w:t xml:space="preserve"> z domácností,</w:t>
      </w:r>
    </w:p>
    <w:p w:rsidR="00AE6F1D" w:rsidRPr="007166ED" w:rsidRDefault="00355FAC" w:rsidP="00AE6F1D">
      <w:pPr>
        <w:autoSpaceDE w:val="0"/>
        <w:autoSpaceDN w:val="0"/>
        <w:adjustRightInd w:val="0"/>
        <w:ind w:left="720"/>
        <w:jc w:val="both"/>
        <w:rPr>
          <w:sz w:val="24"/>
          <w:szCs w:val="19"/>
          <w:lang w:eastAsia="sk-SK"/>
        </w:rPr>
      </w:pPr>
      <w:r>
        <w:rPr>
          <w:sz w:val="24"/>
          <w:szCs w:val="19"/>
          <w:lang w:eastAsia="sk-SK"/>
        </w:rPr>
        <w:t xml:space="preserve">b) </w:t>
      </w:r>
      <w:r w:rsidR="00AE6F1D">
        <w:rPr>
          <w:sz w:val="24"/>
          <w:szCs w:val="19"/>
          <w:lang w:eastAsia="sk-SK"/>
        </w:rPr>
        <w:t>papiera, skla, plastov, kovov (odpady</w:t>
      </w:r>
      <w:r w:rsidR="00AE6F1D" w:rsidRPr="007166ED">
        <w:rPr>
          <w:sz w:val="24"/>
          <w:szCs w:val="19"/>
          <w:lang w:eastAsia="sk-SK"/>
        </w:rPr>
        <w:t xml:space="preserve"> z </w:t>
      </w:r>
      <w:r w:rsidR="00AE6F1D" w:rsidRPr="00CD014A">
        <w:rPr>
          <w:sz w:val="24"/>
          <w:szCs w:val="19"/>
          <w:lang w:eastAsia="sk-SK"/>
        </w:rPr>
        <w:t>neobalových výrobkov</w:t>
      </w:r>
      <w:r w:rsidR="00AE6F1D">
        <w:rPr>
          <w:sz w:val="24"/>
          <w:szCs w:val="19"/>
          <w:lang w:eastAsia="sk-SK"/>
        </w:rPr>
        <w:t xml:space="preserve"> sa zbierajú </w:t>
      </w:r>
      <w:r w:rsidR="00AE6F1D" w:rsidRPr="007166ED">
        <w:rPr>
          <w:sz w:val="24"/>
          <w:szCs w:val="19"/>
          <w:lang w:eastAsia="sk-SK"/>
        </w:rPr>
        <w:t xml:space="preserve"> spolu s</w:t>
      </w:r>
      <w:r w:rsidR="00AE6F1D">
        <w:rPr>
          <w:sz w:val="24"/>
          <w:szCs w:val="19"/>
          <w:lang w:eastAsia="sk-SK"/>
        </w:rPr>
        <w:t> odpadmi z obalov)</w:t>
      </w:r>
      <w:r w:rsidR="00AE6F1D" w:rsidRPr="007166ED">
        <w:rPr>
          <w:sz w:val="24"/>
          <w:szCs w:val="19"/>
          <w:lang w:eastAsia="sk-SK"/>
        </w:rPr>
        <w:t>,</w:t>
      </w:r>
    </w:p>
    <w:p w:rsidR="00AE6F1D" w:rsidRPr="007166ED" w:rsidRDefault="00AE6F1D" w:rsidP="00AE6F1D">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AE6F1D" w:rsidRPr="007166ED" w:rsidRDefault="00355FAC" w:rsidP="00AE6F1D">
      <w:pPr>
        <w:autoSpaceDE w:val="0"/>
        <w:autoSpaceDN w:val="0"/>
        <w:adjustRightInd w:val="0"/>
        <w:ind w:left="720"/>
        <w:jc w:val="both"/>
        <w:rPr>
          <w:sz w:val="24"/>
          <w:szCs w:val="19"/>
          <w:lang w:eastAsia="sk-SK"/>
        </w:rPr>
      </w:pPr>
      <w:r>
        <w:rPr>
          <w:sz w:val="24"/>
          <w:szCs w:val="19"/>
          <w:lang w:eastAsia="sk-SK"/>
        </w:rPr>
        <w:t>d)</w:t>
      </w:r>
      <w:r w:rsidR="00AE6F1D" w:rsidRPr="007166ED">
        <w:rPr>
          <w:sz w:val="24"/>
          <w:szCs w:val="19"/>
          <w:lang w:eastAsia="sk-SK"/>
        </w:rPr>
        <w:t>veterinárnych liekov a humánnych liekov nespotrebovaných</w:t>
      </w:r>
      <w:r w:rsidR="00AE6F1D">
        <w:rPr>
          <w:sz w:val="24"/>
          <w:szCs w:val="19"/>
          <w:lang w:eastAsia="sk-SK"/>
        </w:rPr>
        <w:t xml:space="preserve"> </w:t>
      </w:r>
      <w:r w:rsidR="00AE6F1D" w:rsidRPr="007166ED">
        <w:rPr>
          <w:sz w:val="24"/>
          <w:szCs w:val="19"/>
          <w:lang w:eastAsia="sk-SK"/>
        </w:rPr>
        <w:t>fyzickými osobami a</w:t>
      </w:r>
      <w:r w:rsidR="00AE6F1D">
        <w:rPr>
          <w:sz w:val="24"/>
          <w:szCs w:val="19"/>
          <w:lang w:eastAsia="sk-SK"/>
        </w:rPr>
        <w:t> </w:t>
      </w:r>
      <w:r w:rsidR="00AE6F1D" w:rsidRPr="007166ED">
        <w:rPr>
          <w:sz w:val="24"/>
          <w:szCs w:val="19"/>
          <w:lang w:eastAsia="sk-SK"/>
        </w:rPr>
        <w:t>zdravotníckych</w:t>
      </w:r>
      <w:r w:rsidR="00AE6F1D">
        <w:rPr>
          <w:sz w:val="24"/>
          <w:szCs w:val="19"/>
          <w:lang w:eastAsia="sk-SK"/>
        </w:rPr>
        <w:t xml:space="preserve"> </w:t>
      </w:r>
      <w:r w:rsidR="00AE6F1D" w:rsidRPr="007166ED">
        <w:rPr>
          <w:sz w:val="24"/>
          <w:szCs w:val="19"/>
          <w:lang w:eastAsia="sk-SK"/>
        </w:rPr>
        <w:t>pomôcok,</w:t>
      </w:r>
    </w:p>
    <w:p w:rsidR="00AE6F1D" w:rsidRPr="000764BD" w:rsidRDefault="00355FAC" w:rsidP="00AE6F1D">
      <w:pPr>
        <w:autoSpaceDE w:val="0"/>
        <w:autoSpaceDN w:val="0"/>
        <w:adjustRightInd w:val="0"/>
        <w:ind w:left="720"/>
        <w:jc w:val="both"/>
        <w:rPr>
          <w:sz w:val="24"/>
          <w:szCs w:val="19"/>
          <w:lang w:eastAsia="sk-SK"/>
        </w:rPr>
      </w:pPr>
      <w:r>
        <w:rPr>
          <w:sz w:val="24"/>
          <w:szCs w:val="19"/>
          <w:lang w:eastAsia="sk-SK"/>
        </w:rPr>
        <w:t xml:space="preserve">e) </w:t>
      </w:r>
      <w:r w:rsidR="00AE6F1D" w:rsidRPr="007166ED">
        <w:rPr>
          <w:sz w:val="24"/>
          <w:szCs w:val="19"/>
          <w:lang w:eastAsia="sk-SK"/>
        </w:rPr>
        <w:t>jedlých olejov a</w:t>
      </w:r>
      <w:r w:rsidR="00AE6F1D">
        <w:rPr>
          <w:sz w:val="24"/>
          <w:szCs w:val="19"/>
          <w:lang w:eastAsia="sk-SK"/>
        </w:rPr>
        <w:t> </w:t>
      </w:r>
      <w:r w:rsidR="00AE6F1D" w:rsidRPr="007166ED">
        <w:rPr>
          <w:sz w:val="24"/>
          <w:szCs w:val="19"/>
          <w:lang w:eastAsia="sk-SK"/>
        </w:rPr>
        <w:t>tukov</w:t>
      </w:r>
      <w:r w:rsidR="00AE6F1D">
        <w:rPr>
          <w:sz w:val="24"/>
          <w:szCs w:val="19"/>
          <w:lang w:eastAsia="sk-SK"/>
        </w:rPr>
        <w:t xml:space="preserve"> z domácností</w:t>
      </w:r>
      <w:r w:rsidR="00AE6F1D" w:rsidRPr="007166ED">
        <w:rPr>
          <w:sz w:val="24"/>
          <w:szCs w:val="19"/>
          <w:lang w:eastAsia="sk-SK"/>
        </w:rPr>
        <w:t>,</w:t>
      </w:r>
    </w:p>
    <w:p w:rsidR="00AE6F1D" w:rsidRDefault="00AE6F1D" w:rsidP="00AE6F1D">
      <w:pPr>
        <w:autoSpaceDE w:val="0"/>
        <w:autoSpaceDN w:val="0"/>
        <w:adjustRightInd w:val="0"/>
        <w:ind w:left="709" w:firstLine="11"/>
        <w:jc w:val="both"/>
        <w:rPr>
          <w:sz w:val="24"/>
          <w:szCs w:val="19"/>
          <w:lang w:eastAsia="sk-SK"/>
        </w:rPr>
      </w:pPr>
      <w:r>
        <w:rPr>
          <w:sz w:val="24"/>
          <w:szCs w:val="19"/>
          <w:lang w:eastAsia="sk-SK"/>
        </w:rPr>
        <w:t xml:space="preserve">f) </w:t>
      </w:r>
      <w:r w:rsidRPr="000764BD">
        <w:rPr>
          <w:sz w:val="24"/>
          <w:szCs w:val="19"/>
          <w:lang w:eastAsia="sk-SK"/>
        </w:rPr>
        <w:t xml:space="preserve">biologicky rozložiteľných odpadov zo záhrad a parkov vrátane </w:t>
      </w:r>
      <w:r>
        <w:rPr>
          <w:sz w:val="24"/>
          <w:szCs w:val="19"/>
          <w:lang w:eastAsia="sk-SK"/>
        </w:rPr>
        <w:t>odpadu z cintorínov,</w:t>
      </w:r>
    </w:p>
    <w:p w:rsidR="00AE6F1D" w:rsidRPr="003A28F2" w:rsidRDefault="00AE6F1D" w:rsidP="00AE6F1D">
      <w:pPr>
        <w:pStyle w:val="Textkomentra"/>
        <w:ind w:left="708"/>
        <w:rPr>
          <w:i/>
          <w:color w:val="2E74B5"/>
          <w:lang w:val="sk-SK"/>
        </w:rPr>
      </w:pPr>
      <w:r w:rsidRPr="007D1E9C">
        <w:rPr>
          <w:sz w:val="24"/>
          <w:szCs w:val="19"/>
          <w:lang w:eastAsia="sk-SK"/>
        </w:rPr>
        <w:t>g</w:t>
      </w:r>
      <w:r>
        <w:rPr>
          <w:sz w:val="24"/>
          <w:szCs w:val="19"/>
          <w:lang w:eastAsia="sk-SK"/>
        </w:rPr>
        <w:t xml:space="preserve">) </w:t>
      </w:r>
      <w:r w:rsidRPr="007D1E9C">
        <w:rPr>
          <w:sz w:val="24"/>
          <w:szCs w:val="19"/>
          <w:lang w:eastAsia="sk-SK"/>
        </w:rPr>
        <w:t>biologicky rozložiteľného kuchynského odpadu okrem toho, ktorého pôvodcom je fyzická  osoba – podnikateľ a právnická osoba, ktorá prevádzkuje zariadenie spoločného stravovania.</w:t>
      </w:r>
    </w:p>
    <w:p w:rsidR="00AE6F1D" w:rsidRPr="00754AAC" w:rsidRDefault="00AE6F1D" w:rsidP="00AE6F1D">
      <w:pPr>
        <w:autoSpaceDE w:val="0"/>
        <w:autoSpaceDN w:val="0"/>
        <w:adjustRightInd w:val="0"/>
        <w:ind w:left="1428"/>
        <w:jc w:val="both"/>
        <w:rPr>
          <w:sz w:val="24"/>
          <w:szCs w:val="19"/>
          <w:lang w:eastAsia="sk-SK"/>
        </w:rPr>
      </w:pPr>
      <w:r>
        <w:rPr>
          <w:sz w:val="24"/>
          <w:szCs w:val="19"/>
          <w:lang w:eastAsia="sk-SK"/>
        </w:rPr>
        <w:t xml:space="preserve"> </w:t>
      </w:r>
    </w:p>
    <w:p w:rsidR="00AE6F1D" w:rsidRDefault="00AE6F1D" w:rsidP="00AE6F1D">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AE6F1D" w:rsidRPr="00A25033" w:rsidRDefault="00AE6F1D" w:rsidP="00355FAC">
      <w:pPr>
        <w:autoSpaceDE w:val="0"/>
        <w:autoSpaceDN w:val="0"/>
        <w:adjustRightInd w:val="0"/>
        <w:jc w:val="both"/>
        <w:rPr>
          <w:sz w:val="24"/>
          <w:szCs w:val="19"/>
          <w:lang w:eastAsia="sk-SK"/>
        </w:rPr>
      </w:pPr>
    </w:p>
    <w:p w:rsidR="00AE6F1D" w:rsidRPr="00EF3439" w:rsidRDefault="00AE6F1D" w:rsidP="00AE6F1D">
      <w:pPr>
        <w:numPr>
          <w:ilvl w:val="0"/>
          <w:numId w:val="28"/>
        </w:numPr>
        <w:autoSpaceDE w:val="0"/>
        <w:autoSpaceDN w:val="0"/>
        <w:adjustRightInd w:val="0"/>
        <w:ind w:left="426" w:hanging="426"/>
        <w:jc w:val="both"/>
        <w:rPr>
          <w:sz w:val="24"/>
          <w:szCs w:val="19"/>
          <w:lang w:eastAsia="sk-SK"/>
        </w:rPr>
      </w:pPr>
      <w:r w:rsidRPr="004B619F">
        <w:rPr>
          <w:sz w:val="24"/>
          <w:szCs w:val="19"/>
          <w:lang w:eastAsia="sk-SK"/>
        </w:rPr>
        <w:lastRenderedPageBreak/>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AE6F1D" w:rsidRPr="004B619F" w:rsidRDefault="00AE6F1D" w:rsidP="00AE6F1D">
      <w:pPr>
        <w:autoSpaceDE w:val="0"/>
        <w:autoSpaceDN w:val="0"/>
        <w:adjustRightInd w:val="0"/>
        <w:rPr>
          <w:rFonts w:ascii="ITCBookmanEE" w:hAnsi="ITCBookmanEE" w:cs="ITCBookmanEE"/>
          <w:color w:val="231F20"/>
          <w:sz w:val="19"/>
          <w:szCs w:val="19"/>
          <w:lang w:eastAsia="sk-SK"/>
        </w:rPr>
      </w:pPr>
    </w:p>
    <w:p w:rsidR="00AE6F1D" w:rsidRDefault="00AE6F1D" w:rsidP="00AE6F1D">
      <w:pPr>
        <w:pStyle w:val="Zkladntext"/>
        <w:numPr>
          <w:ilvl w:val="0"/>
          <w:numId w:val="28"/>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na webovo</w:t>
      </w:r>
      <w:r w:rsidR="00355FAC">
        <w:rPr>
          <w:b w:val="0"/>
          <w:sz w:val="24"/>
          <w:szCs w:val="24"/>
          <w:lang w:eastAsia="sk-SK"/>
        </w:rPr>
        <w:t xml:space="preserve">m sídle obce www.popudinskemocidlany.sk, </w:t>
      </w:r>
      <w:r w:rsidRPr="00AE590D">
        <w:rPr>
          <w:b w:val="0"/>
          <w:color w:val="000000"/>
          <w:sz w:val="24"/>
          <w:szCs w:val="24"/>
        </w:rPr>
        <w:t>v miestnych novinách</w:t>
      </w:r>
      <w:r w:rsidR="00355FAC">
        <w:rPr>
          <w:b w:val="0"/>
          <w:color w:val="000000"/>
          <w:sz w:val="24"/>
          <w:szCs w:val="24"/>
          <w:lang w:val="sk-SK"/>
        </w:rPr>
        <w:t xml:space="preserve"> – Obecný hlásnik (1 x ročne), pred každým zberom je zverejňovaný miestnym </w:t>
      </w:r>
      <w:r w:rsidR="00355FAC">
        <w:rPr>
          <w:b w:val="0"/>
          <w:color w:val="000000"/>
          <w:sz w:val="24"/>
          <w:szCs w:val="24"/>
        </w:rPr>
        <w:t xml:space="preserve">rozhlasom a min. 1 x ročne je uverejnený harmonogram zvozu na úradných tabuliach obce. </w:t>
      </w:r>
    </w:p>
    <w:p w:rsidR="00AE6F1D" w:rsidRDefault="00AE6F1D" w:rsidP="00AE6F1D">
      <w:pPr>
        <w:autoSpaceDE w:val="0"/>
        <w:autoSpaceDN w:val="0"/>
        <w:adjustRightInd w:val="0"/>
        <w:ind w:left="426"/>
        <w:jc w:val="both"/>
        <w:rPr>
          <w:sz w:val="24"/>
          <w:szCs w:val="24"/>
          <w:lang w:eastAsia="sk-SK"/>
        </w:rPr>
      </w:pPr>
    </w:p>
    <w:p w:rsidR="00AE6F1D" w:rsidRPr="004B619F" w:rsidRDefault="00AE6F1D" w:rsidP="00AE6F1D">
      <w:pPr>
        <w:numPr>
          <w:ilvl w:val="0"/>
          <w:numId w:val="28"/>
        </w:numPr>
        <w:autoSpaceDE w:val="0"/>
        <w:autoSpaceDN w:val="0"/>
        <w:adjustRightInd w:val="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rsidR="00AE6F1D" w:rsidRPr="00EB6234" w:rsidRDefault="00AE6F1D" w:rsidP="00AE6F1D">
      <w:pPr>
        <w:pStyle w:val="Zkladntext"/>
        <w:tabs>
          <w:tab w:val="left" w:pos="426"/>
        </w:tabs>
        <w:ind w:left="709" w:hanging="566"/>
        <w:jc w:val="both"/>
        <w:rPr>
          <w:b w:val="0"/>
          <w:sz w:val="24"/>
        </w:rPr>
      </w:pPr>
      <w:r w:rsidRPr="00EB6234">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 xml:space="preserve">bezpečnostným,  ekologickým a iným </w:t>
      </w:r>
      <w:proofErr w:type="spellStart"/>
      <w:r w:rsidRPr="00EB6234">
        <w:rPr>
          <w:b w:val="0"/>
          <w:sz w:val="24"/>
        </w:rPr>
        <w:t>závadám</w:t>
      </w:r>
      <w:proofErr w:type="spellEnd"/>
      <w:r w:rsidRPr="00EB6234">
        <w:rPr>
          <w:b w:val="0"/>
          <w:sz w:val="24"/>
        </w:rPr>
        <w:t>, príp. ku škode na majetku,</w:t>
      </w:r>
    </w:p>
    <w:p w:rsidR="00AE6F1D" w:rsidRPr="00EB6234" w:rsidRDefault="00AE6F1D" w:rsidP="00AE6F1D">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AE6F1D" w:rsidRPr="004B619F" w:rsidRDefault="00AE6F1D" w:rsidP="00AE6F1D">
      <w:pPr>
        <w:pStyle w:val="Zkladntext"/>
        <w:ind w:left="567" w:hanging="142"/>
        <w:jc w:val="both"/>
        <w:rPr>
          <w:b w:val="0"/>
          <w:sz w:val="24"/>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AE6F1D" w:rsidRPr="00405C89" w:rsidRDefault="00AE6F1D" w:rsidP="00AE6F1D">
      <w:pPr>
        <w:pStyle w:val="Zkladntext"/>
        <w:tabs>
          <w:tab w:val="left" w:pos="567"/>
        </w:tabs>
        <w:ind w:left="567" w:hanging="142"/>
        <w:jc w:val="both"/>
        <w:rPr>
          <w:b w:val="0"/>
          <w:color w:val="0070C0"/>
          <w:sz w:val="24"/>
        </w:rPr>
      </w:pPr>
      <w:r w:rsidRPr="004B619F">
        <w:rPr>
          <w:b w:val="0"/>
          <w:sz w:val="24"/>
        </w:rPr>
        <w:tab/>
      </w:r>
      <w:r>
        <w:rPr>
          <w:b w:val="0"/>
          <w:sz w:val="24"/>
        </w:rPr>
        <w:tab/>
      </w: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00355FAC">
        <w:rPr>
          <w:b w:val="0"/>
          <w:sz w:val="24"/>
        </w:rPr>
        <w:t>jej opravu alebo výmenu,</w:t>
      </w:r>
    </w:p>
    <w:p w:rsidR="00AE6F1D" w:rsidRPr="004B619F" w:rsidRDefault="00AE6F1D" w:rsidP="00AE6F1D">
      <w:pPr>
        <w:pStyle w:val="Zkladntext"/>
        <w:tabs>
          <w:tab w:val="left" w:pos="284"/>
        </w:tabs>
        <w:ind w:left="567" w:hanging="142"/>
        <w:jc w:val="both"/>
        <w:rPr>
          <w:b w:val="0"/>
          <w:sz w:val="24"/>
        </w:rPr>
      </w:pPr>
      <w:r w:rsidRPr="004B619F">
        <w:rPr>
          <w:b w:val="0"/>
          <w:sz w:val="24"/>
        </w:rPr>
        <w:tab/>
      </w:r>
      <w:r>
        <w:rPr>
          <w:b w:val="0"/>
          <w:sz w:val="24"/>
        </w:rPr>
        <w:tab/>
      </w: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AE6F1D" w:rsidRPr="004B619F" w:rsidRDefault="00AE6F1D" w:rsidP="00AE6F1D">
      <w:pPr>
        <w:pStyle w:val="Zkladntext"/>
        <w:tabs>
          <w:tab w:val="left" w:pos="709"/>
        </w:tabs>
        <w:ind w:left="567"/>
        <w:jc w:val="both"/>
        <w:rPr>
          <w:b w:val="0"/>
          <w:sz w:val="24"/>
        </w:rPr>
      </w:pPr>
      <w:r>
        <w:rPr>
          <w:b w:val="0"/>
          <w:sz w:val="24"/>
        </w:rPr>
        <w:tab/>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AE6F1D" w:rsidRPr="004B619F" w:rsidRDefault="00AE6F1D" w:rsidP="00AE6F1D">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 zberných nádob,</w:t>
      </w:r>
    </w:p>
    <w:p w:rsidR="00AE6F1D" w:rsidRPr="00B9538D" w:rsidRDefault="00AE6F1D" w:rsidP="00B9538D">
      <w:pPr>
        <w:pStyle w:val="Zkladntext"/>
        <w:tabs>
          <w:tab w:val="left" w:pos="709"/>
        </w:tabs>
        <w:ind w:left="709"/>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AE6F1D" w:rsidRDefault="00AE6F1D" w:rsidP="00AE6F1D">
      <w:pPr>
        <w:autoSpaceDE w:val="0"/>
        <w:autoSpaceDN w:val="0"/>
        <w:adjustRightInd w:val="0"/>
        <w:ind w:left="284" w:hanging="426"/>
        <w:jc w:val="both"/>
        <w:rPr>
          <w:sz w:val="24"/>
          <w:szCs w:val="24"/>
          <w:lang w:eastAsia="sk-SK"/>
        </w:rPr>
      </w:pPr>
    </w:p>
    <w:p w:rsidR="00AE6F1D" w:rsidRPr="00B9538D" w:rsidRDefault="00B9538D" w:rsidP="00B9538D">
      <w:pPr>
        <w:pStyle w:val="Odsekzoznamu"/>
        <w:numPr>
          <w:ilvl w:val="0"/>
          <w:numId w:val="28"/>
        </w:numPr>
        <w:autoSpaceDE w:val="0"/>
        <w:autoSpaceDN w:val="0"/>
        <w:adjustRightInd w:val="0"/>
        <w:jc w:val="both"/>
        <w:rPr>
          <w:sz w:val="24"/>
          <w:szCs w:val="24"/>
          <w:lang w:eastAsia="sk-SK"/>
        </w:rPr>
      </w:pPr>
      <w:r>
        <w:rPr>
          <w:sz w:val="24"/>
          <w:szCs w:val="24"/>
          <w:lang w:eastAsia="sk-SK"/>
        </w:rPr>
        <w:t xml:space="preserve"> </w:t>
      </w:r>
      <w:r w:rsidR="00AE6F1D" w:rsidRPr="00B9538D">
        <w:rPr>
          <w:sz w:val="24"/>
          <w:szCs w:val="24"/>
          <w:lang w:eastAsia="sk-SK"/>
        </w:rPr>
        <w:t>Ten, kto vykonáva zber odpadu alebo výkup odpadu od fyzickej osoby, je povinný:</w:t>
      </w:r>
    </w:p>
    <w:p w:rsidR="00AE6F1D" w:rsidRPr="00932D74" w:rsidRDefault="00AE6F1D" w:rsidP="00AE6F1D">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AE6F1D" w:rsidRPr="00932D74" w:rsidRDefault="00AE6F1D" w:rsidP="00AE6F1D">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AE6F1D" w:rsidRPr="00932D74" w:rsidRDefault="00AE6F1D" w:rsidP="00AE6F1D">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AE6F1D" w:rsidRDefault="00AE6F1D" w:rsidP="00AE6F1D">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AE6F1D" w:rsidRDefault="00AE6F1D" w:rsidP="00AE6F1D">
      <w:pPr>
        <w:pStyle w:val="Zkladntext"/>
        <w:tabs>
          <w:tab w:val="left" w:pos="283"/>
        </w:tabs>
        <w:rPr>
          <w:b w:val="0"/>
          <w:color w:val="FF0000"/>
          <w:sz w:val="24"/>
          <w:szCs w:val="24"/>
          <w:lang w:val="sk-SK" w:eastAsia="sk-SK"/>
        </w:rPr>
      </w:pPr>
    </w:p>
    <w:p w:rsidR="00AE6F1D" w:rsidRPr="004B619F" w:rsidRDefault="00AE6F1D" w:rsidP="00AE6F1D">
      <w:pPr>
        <w:pStyle w:val="Zkladntext"/>
        <w:tabs>
          <w:tab w:val="left" w:pos="283"/>
        </w:tabs>
        <w:rPr>
          <w:rStyle w:val="Siln"/>
          <w:b/>
          <w:bCs w:val="0"/>
          <w:sz w:val="24"/>
          <w:lang w:eastAsia="ar-SA"/>
        </w:rPr>
      </w:pPr>
    </w:p>
    <w:p w:rsidR="00B9538D" w:rsidRDefault="00AE6F1D" w:rsidP="00AE6F1D">
      <w:pPr>
        <w:pStyle w:val="Nadpis3"/>
      </w:pPr>
      <w:bookmarkStart w:id="27" w:name="_Toc428437133"/>
      <w:bookmarkStart w:id="28" w:name="_Toc433974184"/>
      <w:r w:rsidRPr="004B619F">
        <w:t xml:space="preserve">§ </w:t>
      </w:r>
      <w:bookmarkStart w:id="29" w:name="_Toc428437134"/>
      <w:bookmarkEnd w:id="27"/>
      <w:r>
        <w:t xml:space="preserve">7 </w:t>
      </w:r>
    </w:p>
    <w:p w:rsidR="00AE6F1D" w:rsidRDefault="00AE6F1D" w:rsidP="00AE6F1D">
      <w:pPr>
        <w:pStyle w:val="Nadpis3"/>
      </w:pPr>
      <w:r w:rsidRPr="00EC5470">
        <w:t xml:space="preserve">Umiestnenie nádob na </w:t>
      </w:r>
      <w:r>
        <w:t>zmesový komunálny odpad a nádob na triedený zber</w:t>
      </w:r>
      <w:bookmarkEnd w:id="28"/>
      <w:bookmarkEnd w:id="29"/>
    </w:p>
    <w:p w:rsidR="00AE6F1D" w:rsidRPr="004B619F" w:rsidRDefault="00AE6F1D" w:rsidP="00AE6F1D">
      <w:pPr>
        <w:pStyle w:val="Zkladntext"/>
        <w:tabs>
          <w:tab w:val="left" w:pos="283"/>
        </w:tabs>
        <w:jc w:val="both"/>
        <w:rPr>
          <w:rStyle w:val="Siln"/>
          <w:sz w:val="24"/>
          <w:lang w:eastAsia="ar-SA"/>
        </w:rPr>
      </w:pPr>
    </w:p>
    <w:p w:rsidR="00AE6F1D" w:rsidRPr="004B619F" w:rsidRDefault="00AE6F1D" w:rsidP="00AE6F1D">
      <w:pPr>
        <w:pStyle w:val="Obsahtabuky"/>
        <w:numPr>
          <w:ilvl w:val="0"/>
          <w:numId w:val="31"/>
        </w:numPr>
        <w:tabs>
          <w:tab w:val="left" w:pos="0"/>
        </w:tabs>
        <w:ind w:left="426"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nádoby/vrecia</w:t>
      </w:r>
      <w:r>
        <w:rPr>
          <w:rStyle w:val="Siln"/>
          <w:b w:val="0"/>
          <w:bCs w:val="0"/>
        </w:rPr>
        <w:t xml:space="preserve"> a splniť nasledujúce podmienky zabezpečujúce, aby:</w:t>
      </w:r>
    </w:p>
    <w:p w:rsidR="00AE6F1D" w:rsidRPr="00216DCF" w:rsidRDefault="00AE6F1D" w:rsidP="00AE6F1D">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vhodnú manipuláciu s </w:t>
      </w:r>
      <w:r>
        <w:rPr>
          <w:rStyle w:val="Siln"/>
          <w:b w:val="0"/>
          <w:bCs w:val="0"/>
        </w:rPr>
        <w:t xml:space="preserve">nádobami, </w:t>
      </w:r>
      <w:r>
        <w:rPr>
          <w:rStyle w:val="Siln"/>
          <w:b w:val="0"/>
          <w:bCs w:val="0"/>
        </w:rPr>
        <w:br/>
        <w:t>b)</w:t>
      </w:r>
      <w:r w:rsidRPr="004B619F">
        <w:rPr>
          <w:rStyle w:val="Siln"/>
          <w:b w:val="0"/>
          <w:bCs w:val="0"/>
        </w:rPr>
        <w:t xml:space="preserve"> nebol narušený vzhľad </w:t>
      </w:r>
      <w:r>
        <w:rPr>
          <w:rStyle w:val="Siln"/>
          <w:b w:val="0"/>
          <w:bCs w:val="0"/>
        </w:rPr>
        <w:t xml:space="preserve">okolia a hygiena prostredia, </w:t>
      </w:r>
      <w:r>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 xml:space="preserve">d) nádoby boli umiestnené na spevnenom podklade, </w:t>
      </w:r>
      <w:r w:rsidRPr="00216DCF">
        <w:rPr>
          <w:rStyle w:val="Siln"/>
          <w:b w:val="0"/>
          <w:bCs w:val="0"/>
        </w:rPr>
        <w:br/>
        <w:t>e) nádoby neboli umiestnené trvalo na chodníku, komunikácii alebo parkovisku.</w:t>
      </w:r>
    </w:p>
    <w:p w:rsidR="00AE6F1D" w:rsidRPr="00216DCF" w:rsidRDefault="00AE6F1D" w:rsidP="00AE6F1D">
      <w:pPr>
        <w:pStyle w:val="Obsahtabuky"/>
        <w:tabs>
          <w:tab w:val="left" w:pos="284"/>
        </w:tabs>
        <w:ind w:left="426"/>
        <w:rPr>
          <w:rStyle w:val="Siln"/>
          <w:b w:val="0"/>
          <w:bCs w:val="0"/>
        </w:rPr>
      </w:pPr>
    </w:p>
    <w:p w:rsidR="00AE6F1D" w:rsidRPr="00B9538D" w:rsidRDefault="00AE6F1D" w:rsidP="00B9538D">
      <w:pPr>
        <w:pStyle w:val="Obsahtabuky"/>
        <w:numPr>
          <w:ilvl w:val="0"/>
          <w:numId w:val="31"/>
        </w:numPr>
        <w:tabs>
          <w:tab w:val="left" w:pos="142"/>
        </w:tabs>
        <w:ind w:left="426" w:hanging="426"/>
        <w:rPr>
          <w:rStyle w:val="Siln"/>
          <w:b w:val="0"/>
          <w:bCs w:val="0"/>
        </w:rPr>
      </w:pPr>
      <w:r w:rsidRPr="00216DCF">
        <w:t>Fyzickým osobám, právnickým osobám a fyzickým osobám - podnikateľom sa prísne zakazuje premiestňovať zberné nádoby, vyprázdňovať ich alebo vyberať si časti odpadu.</w:t>
      </w:r>
    </w:p>
    <w:p w:rsidR="00AE6F1D" w:rsidRPr="00216DCF" w:rsidRDefault="00AE6F1D" w:rsidP="00AE6F1D">
      <w:pPr>
        <w:pStyle w:val="Odsekzoznamu"/>
        <w:tabs>
          <w:tab w:val="left" w:pos="426"/>
        </w:tabs>
        <w:ind w:left="426" w:hanging="426"/>
        <w:jc w:val="both"/>
        <w:rPr>
          <w:rStyle w:val="Siln"/>
          <w:b w:val="0"/>
          <w:sz w:val="24"/>
          <w:szCs w:val="24"/>
          <w:lang w:eastAsia="ar-SA"/>
        </w:rPr>
      </w:pPr>
    </w:p>
    <w:p w:rsidR="00AE6F1D" w:rsidRPr="00216DCF" w:rsidRDefault="00AE6F1D" w:rsidP="00AE6F1D">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AE6F1D" w:rsidRPr="00216DCF" w:rsidRDefault="00AE6F1D" w:rsidP="00AE6F1D">
      <w:pPr>
        <w:tabs>
          <w:tab w:val="left" w:pos="426"/>
        </w:tabs>
        <w:ind w:left="426" w:hanging="426"/>
        <w:jc w:val="both"/>
        <w:rPr>
          <w:rStyle w:val="Siln"/>
          <w:b w:val="0"/>
          <w:sz w:val="24"/>
          <w:szCs w:val="24"/>
          <w:lang w:eastAsia="ar-SA"/>
        </w:rPr>
      </w:pPr>
    </w:p>
    <w:p w:rsidR="00AE6F1D" w:rsidRPr="00216DCF" w:rsidRDefault="00AE6F1D" w:rsidP="00AE6F1D">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AE6F1D" w:rsidRPr="00216DCF" w:rsidRDefault="00AE6F1D" w:rsidP="00AE6F1D">
      <w:pPr>
        <w:pStyle w:val="Odsekzoznamu"/>
        <w:tabs>
          <w:tab w:val="left" w:pos="426"/>
        </w:tabs>
        <w:ind w:left="0"/>
        <w:rPr>
          <w:sz w:val="24"/>
          <w:lang w:eastAsia="ar-SA"/>
        </w:rPr>
      </w:pPr>
    </w:p>
    <w:p w:rsidR="00AE6F1D" w:rsidRPr="00216DCF" w:rsidRDefault="00AE6F1D" w:rsidP="00AE6F1D">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AE6F1D" w:rsidRPr="00216DCF" w:rsidRDefault="00AE6F1D" w:rsidP="00AE6F1D">
      <w:pPr>
        <w:pStyle w:val="Odsekzoznamu"/>
        <w:tabs>
          <w:tab w:val="left" w:pos="426"/>
        </w:tabs>
        <w:jc w:val="both"/>
        <w:rPr>
          <w:sz w:val="24"/>
          <w:lang w:eastAsia="ar-SA"/>
        </w:rPr>
      </w:pPr>
    </w:p>
    <w:p w:rsidR="00AE6F1D" w:rsidRPr="00216DCF" w:rsidRDefault="00AE6F1D" w:rsidP="00AE6F1D">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w:t>
      </w:r>
      <w:r w:rsidR="00B9538D">
        <w:rPr>
          <w:sz w:val="24"/>
          <w:szCs w:val="19"/>
          <w:lang w:eastAsia="sk-SK"/>
        </w:rPr>
        <w:t>á triedeného zberu.</w:t>
      </w:r>
    </w:p>
    <w:p w:rsidR="00AE6F1D" w:rsidRDefault="00AE6F1D" w:rsidP="00AE6F1D">
      <w:pPr>
        <w:autoSpaceDE w:val="0"/>
        <w:autoSpaceDN w:val="0"/>
        <w:adjustRightInd w:val="0"/>
        <w:rPr>
          <w:rFonts w:ascii="ITCBookmanEE" w:hAnsi="ITCBookmanEE" w:cs="ITCBookmanEE"/>
          <w:color w:val="231F20"/>
          <w:sz w:val="19"/>
          <w:szCs w:val="19"/>
          <w:lang w:eastAsia="sk-SK"/>
        </w:rPr>
      </w:pPr>
    </w:p>
    <w:p w:rsidR="00AE6F1D" w:rsidRDefault="00AE6F1D" w:rsidP="00AE6F1D">
      <w:pPr>
        <w:autoSpaceDE w:val="0"/>
        <w:autoSpaceDN w:val="0"/>
        <w:adjustRightInd w:val="0"/>
        <w:rPr>
          <w:rFonts w:ascii="ITCBookmanEE" w:hAnsi="ITCBookmanEE" w:cs="ITCBookmanEE"/>
          <w:color w:val="231F20"/>
          <w:sz w:val="19"/>
          <w:szCs w:val="19"/>
          <w:lang w:eastAsia="sk-SK"/>
        </w:rPr>
      </w:pPr>
    </w:p>
    <w:p w:rsidR="00B9538D" w:rsidRDefault="00AE6F1D" w:rsidP="00AE6F1D">
      <w:pPr>
        <w:pStyle w:val="Nadpis3"/>
      </w:pPr>
      <w:bookmarkStart w:id="30" w:name="stred_vm22"/>
      <w:bookmarkStart w:id="31" w:name="_Toc428437143"/>
      <w:bookmarkStart w:id="32" w:name="_Toc433974185"/>
      <w:bookmarkEnd w:id="30"/>
      <w:r w:rsidRPr="004B619F">
        <w:t xml:space="preserve">§ </w:t>
      </w:r>
      <w:bookmarkStart w:id="33" w:name="_Toc428437144"/>
      <w:bookmarkEnd w:id="31"/>
      <w:r>
        <w:t xml:space="preserve">8 </w:t>
      </w:r>
    </w:p>
    <w:p w:rsidR="00AE6F1D" w:rsidRDefault="00AE6F1D" w:rsidP="00AE6F1D">
      <w:pPr>
        <w:pStyle w:val="Nadpis3"/>
      </w:pPr>
      <w:r>
        <w:t xml:space="preserve">Spôsob a podmienky triedeného zberu komunálnych odpadov - </w:t>
      </w:r>
      <w:proofErr w:type="spellStart"/>
      <w:r>
        <w:t>e</w:t>
      </w:r>
      <w:r w:rsidRPr="004B619F">
        <w:t>lektroodpa</w:t>
      </w:r>
      <w:bookmarkEnd w:id="33"/>
      <w:r>
        <w:t>dov</w:t>
      </w:r>
      <w:proofErr w:type="spellEnd"/>
      <w:r>
        <w:t xml:space="preserve"> z domácností</w:t>
      </w:r>
      <w:bookmarkEnd w:id="32"/>
    </w:p>
    <w:p w:rsidR="00AE6F1D" w:rsidRPr="000721A8" w:rsidRDefault="00AE6F1D" w:rsidP="00AE6F1D">
      <w:pPr>
        <w:pStyle w:val="Odstavecseseznamem"/>
        <w:ind w:left="0"/>
        <w:jc w:val="both"/>
        <w:rPr>
          <w:color w:val="0070C0"/>
          <w:sz w:val="24"/>
          <w:szCs w:val="24"/>
          <w:lang w:eastAsia="sk-SK"/>
        </w:rPr>
      </w:pPr>
    </w:p>
    <w:p w:rsidR="00AE6F1D" w:rsidRPr="004B619F" w:rsidRDefault="00AE6F1D" w:rsidP="00AE6F1D">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 </w:t>
      </w:r>
      <w:r>
        <w:rPr>
          <w:sz w:val="24"/>
          <w:szCs w:val="19"/>
          <w:lang w:eastAsia="sk-SK"/>
        </w:rPr>
        <w:t xml:space="preserve">treťou </w:t>
      </w:r>
      <w:r w:rsidRPr="007D1E9C">
        <w:rPr>
          <w:sz w:val="24"/>
          <w:szCs w:val="19"/>
          <w:lang w:eastAsia="sk-SK"/>
        </w:rPr>
        <w:t>osob</w:t>
      </w:r>
      <w:r w:rsidR="00330DBC">
        <w:rPr>
          <w:sz w:val="24"/>
          <w:szCs w:val="19"/>
          <w:lang w:eastAsia="sk-SK"/>
        </w:rPr>
        <w:t xml:space="preserve">ou </w:t>
      </w:r>
      <w:r w:rsidRPr="004B619F">
        <w:rPr>
          <w:sz w:val="24"/>
          <w:szCs w:val="19"/>
          <w:lang w:eastAsia="sk-SK"/>
        </w:rPr>
        <w:t xml:space="preserve">pre </w:t>
      </w:r>
      <w:proofErr w:type="spellStart"/>
      <w:r w:rsidRPr="004B619F">
        <w:rPr>
          <w:sz w:val="24"/>
          <w:szCs w:val="19"/>
          <w:lang w:eastAsia="sk-SK"/>
        </w:rPr>
        <w:t>elektroodpady</w:t>
      </w:r>
      <w:proofErr w:type="spellEnd"/>
      <w:r w:rsidRPr="004B619F">
        <w:rPr>
          <w:sz w:val="24"/>
          <w:szCs w:val="19"/>
          <w:lang w:eastAsia="sk-SK"/>
        </w:rPr>
        <w:t>, ktorá prevádzkuje systém združeného nakladania s </w:t>
      </w:r>
      <w:proofErr w:type="spellStart"/>
      <w:r w:rsidRPr="004B619F">
        <w:rPr>
          <w:sz w:val="24"/>
          <w:szCs w:val="19"/>
          <w:lang w:eastAsia="sk-SK"/>
        </w:rPr>
        <w:t>elektroodpadmi</w:t>
      </w:r>
      <w:proofErr w:type="spellEnd"/>
      <w:r w:rsidRPr="004B619F">
        <w:rPr>
          <w:sz w:val="24"/>
          <w:szCs w:val="19"/>
          <w:lang w:eastAsia="sk-SK"/>
        </w:rPr>
        <w:t>, oddelene vyzbieranými z komunálnych odpadov.</w:t>
      </w:r>
    </w:p>
    <w:p w:rsidR="00AE6F1D" w:rsidRDefault="00AE6F1D" w:rsidP="00AE6F1D">
      <w:pPr>
        <w:autoSpaceDE w:val="0"/>
        <w:autoSpaceDN w:val="0"/>
        <w:adjustRightInd w:val="0"/>
        <w:jc w:val="both"/>
        <w:rPr>
          <w:sz w:val="24"/>
        </w:rPr>
      </w:pPr>
    </w:p>
    <w:p w:rsidR="00AE6F1D" w:rsidRPr="004B619F" w:rsidRDefault="00AE6F1D" w:rsidP="00AE6F1D">
      <w:pPr>
        <w:autoSpaceDE w:val="0"/>
        <w:autoSpaceDN w:val="0"/>
        <w:adjustRightInd w:val="0"/>
        <w:ind w:left="426"/>
        <w:jc w:val="both"/>
        <w:rPr>
          <w:rFonts w:ascii="ITCBookmanEE" w:hAnsi="ITCBookmanEE" w:cs="ITCBookmanEE"/>
          <w:color w:val="231F20"/>
          <w:sz w:val="19"/>
          <w:szCs w:val="19"/>
          <w:lang w:eastAsia="sk-SK"/>
        </w:rPr>
      </w:pPr>
      <w:r w:rsidRPr="004B619F">
        <w:rPr>
          <w:sz w:val="24"/>
        </w:rPr>
        <w:t xml:space="preserve">Patria sem: napr. televízory, rádiá, počítačová, kancelárska a telekomunikačná technika, videá, </w:t>
      </w:r>
      <w:proofErr w:type="spellStart"/>
      <w:r w:rsidRPr="004B619F">
        <w:rPr>
          <w:sz w:val="24"/>
        </w:rPr>
        <w:t>diskmany</w:t>
      </w:r>
      <w:proofErr w:type="spellEnd"/>
      <w:r w:rsidRPr="004B619F">
        <w:rPr>
          <w:sz w:val="24"/>
        </w:rPr>
        <w:t xml:space="preserve">, digitálne hodinky, </w:t>
      </w:r>
      <w:proofErr w:type="spellStart"/>
      <w:r w:rsidRPr="004B619F">
        <w:rPr>
          <w:sz w:val="24"/>
        </w:rPr>
        <w:t>gameboye</w:t>
      </w:r>
      <w:proofErr w:type="spellEnd"/>
      <w:r w:rsidRPr="004B619F">
        <w:rPr>
          <w:sz w:val="24"/>
        </w:rPr>
        <w:t>, variče, ohrievače, kávovary, práčky, elektromotory, ručné elektrické náradie atď.</w:t>
      </w:r>
    </w:p>
    <w:p w:rsidR="00AE6F1D" w:rsidRPr="004B619F" w:rsidRDefault="00AE6F1D" w:rsidP="00AE6F1D">
      <w:pPr>
        <w:pStyle w:val="Zkladntext"/>
        <w:jc w:val="both"/>
        <w:rPr>
          <w:b w:val="0"/>
          <w:sz w:val="24"/>
        </w:rPr>
      </w:pPr>
    </w:p>
    <w:p w:rsidR="00AE6F1D" w:rsidRPr="00087AFC" w:rsidRDefault="00AE6F1D" w:rsidP="00AE6F1D">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AE6F1D" w:rsidRPr="00087AFC" w:rsidRDefault="00AE6F1D" w:rsidP="00AE6F1D">
      <w:pPr>
        <w:autoSpaceDE w:val="0"/>
        <w:autoSpaceDN w:val="0"/>
        <w:adjustRightInd w:val="0"/>
        <w:ind w:left="426"/>
        <w:jc w:val="both"/>
        <w:rPr>
          <w:sz w:val="24"/>
          <w:szCs w:val="24"/>
          <w:lang w:eastAsia="sk-SK"/>
        </w:rPr>
      </w:pPr>
      <w:r w:rsidRPr="00087AFC">
        <w:rPr>
          <w:sz w:val="24"/>
          <w:szCs w:val="24"/>
          <w:lang w:eastAsia="sk-SK"/>
        </w:rPr>
        <w:t xml:space="preserve">a) zaviesť a prevádzkovať na jej území systém oddeleného zberu </w:t>
      </w:r>
      <w:proofErr w:type="spellStart"/>
      <w:r w:rsidRPr="00087AFC">
        <w:rPr>
          <w:sz w:val="24"/>
          <w:szCs w:val="24"/>
          <w:lang w:eastAsia="sk-SK"/>
        </w:rPr>
        <w:t>elektroodpadu</w:t>
      </w:r>
      <w:proofErr w:type="spellEnd"/>
      <w:r w:rsidRPr="00087AFC">
        <w:rPr>
          <w:sz w:val="24"/>
          <w:szCs w:val="24"/>
          <w:lang w:eastAsia="sk-SK"/>
        </w:rPr>
        <w:t xml:space="preserve"> z domácností,</w:t>
      </w:r>
    </w:p>
    <w:p w:rsidR="00AE6F1D" w:rsidRPr="00087AFC" w:rsidRDefault="00AE6F1D" w:rsidP="00AE6F1D">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AE6F1D" w:rsidRDefault="00AE6F1D" w:rsidP="00AE6F1D">
      <w:pPr>
        <w:pStyle w:val="Zkladntext"/>
        <w:ind w:left="426"/>
        <w:jc w:val="both"/>
        <w:rPr>
          <w:b w:val="0"/>
          <w:sz w:val="24"/>
        </w:rPr>
      </w:pPr>
    </w:p>
    <w:p w:rsidR="00AE6F1D" w:rsidRPr="00F400FD" w:rsidRDefault="00AE6F1D" w:rsidP="00AE6F1D">
      <w:pPr>
        <w:pStyle w:val="Zkladntext"/>
        <w:numPr>
          <w:ilvl w:val="0"/>
          <w:numId w:val="32"/>
        </w:numPr>
        <w:ind w:left="426" w:hanging="426"/>
        <w:jc w:val="both"/>
        <w:rPr>
          <w:b w:val="0"/>
          <w:sz w:val="24"/>
        </w:rPr>
      </w:pPr>
      <w:r w:rsidRPr="00CD014A">
        <w:rPr>
          <w:b w:val="0"/>
          <w:sz w:val="24"/>
        </w:rPr>
        <w:t xml:space="preserve">Občania sú povinní odovzdať </w:t>
      </w:r>
      <w:proofErr w:type="spellStart"/>
      <w:r w:rsidRPr="00CD014A">
        <w:rPr>
          <w:b w:val="0"/>
          <w:sz w:val="24"/>
        </w:rPr>
        <w:t>elektroodpad</w:t>
      </w:r>
      <w:proofErr w:type="spellEnd"/>
      <w:r w:rsidRPr="00CD014A">
        <w:rPr>
          <w:b w:val="0"/>
          <w:sz w:val="24"/>
        </w:rPr>
        <w:t xml:space="preserve"> z domácností do nádob organizácii zodpo</w:t>
      </w:r>
      <w:r w:rsidR="00330DBC">
        <w:rPr>
          <w:b w:val="0"/>
          <w:sz w:val="24"/>
        </w:rPr>
        <w:t>vednej za zber tohto odpadu.</w:t>
      </w:r>
    </w:p>
    <w:p w:rsidR="00AE6F1D" w:rsidRPr="00CD014A" w:rsidRDefault="00AE6F1D" w:rsidP="00AE6F1D">
      <w:pPr>
        <w:pStyle w:val="Zkladntext"/>
        <w:ind w:left="426"/>
        <w:jc w:val="both"/>
        <w:rPr>
          <w:b w:val="0"/>
          <w:sz w:val="24"/>
        </w:rPr>
      </w:pPr>
    </w:p>
    <w:p w:rsidR="00AE6F1D" w:rsidRDefault="00AE6F1D" w:rsidP="00AE6F1D">
      <w:pPr>
        <w:pStyle w:val="Zkladntext"/>
        <w:numPr>
          <w:ilvl w:val="0"/>
          <w:numId w:val="32"/>
        </w:numPr>
        <w:ind w:left="426" w:hanging="426"/>
        <w:jc w:val="both"/>
        <w:rPr>
          <w:b w:val="0"/>
          <w:sz w:val="24"/>
        </w:rPr>
      </w:pPr>
      <w:proofErr w:type="spellStart"/>
      <w:r w:rsidRPr="004B619F">
        <w:rPr>
          <w:b w:val="0"/>
          <w:sz w:val="24"/>
        </w:rPr>
        <w:t>Elektroodpad</w:t>
      </w:r>
      <w:proofErr w:type="spellEnd"/>
      <w:r w:rsidRPr="004B619F">
        <w:rPr>
          <w:b w:val="0"/>
          <w:sz w:val="24"/>
        </w:rPr>
        <w:t xml:space="preserve">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AE6F1D" w:rsidRDefault="00AE6F1D" w:rsidP="00AE6F1D">
      <w:pPr>
        <w:pStyle w:val="Zkladntext"/>
        <w:ind w:left="426"/>
        <w:jc w:val="both"/>
        <w:rPr>
          <w:b w:val="0"/>
          <w:sz w:val="24"/>
        </w:rPr>
      </w:pPr>
    </w:p>
    <w:p w:rsidR="00AE6F1D" w:rsidRPr="00721342" w:rsidRDefault="00AE6F1D" w:rsidP="00AE6F1D">
      <w:pPr>
        <w:pStyle w:val="Zkladntext"/>
        <w:numPr>
          <w:ilvl w:val="0"/>
          <w:numId w:val="32"/>
        </w:numPr>
        <w:ind w:left="426" w:hanging="426"/>
        <w:jc w:val="both"/>
        <w:rPr>
          <w:b w:val="0"/>
          <w:sz w:val="24"/>
        </w:rPr>
      </w:pPr>
      <w:r w:rsidRPr="00721342">
        <w:rPr>
          <w:b w:val="0"/>
          <w:sz w:val="24"/>
        </w:rPr>
        <w:t xml:space="preserve">Občania môžu </w:t>
      </w:r>
      <w:proofErr w:type="spellStart"/>
      <w:r w:rsidRPr="00721342">
        <w:rPr>
          <w:b w:val="0"/>
          <w:sz w:val="24"/>
        </w:rPr>
        <w:t>elektroodpad</w:t>
      </w:r>
      <w:proofErr w:type="spellEnd"/>
      <w:r w:rsidRPr="00721342">
        <w:rPr>
          <w:b w:val="0"/>
          <w:sz w:val="24"/>
        </w:rPr>
        <w:t xml:space="preserve"> bezplatne odovzdať distribútorom prostredníctvom spätného odberu priamo v predajni elektrospotrebičov.</w:t>
      </w:r>
    </w:p>
    <w:p w:rsidR="00AE6F1D" w:rsidRPr="00087AFC" w:rsidRDefault="00AE6F1D" w:rsidP="00AE6F1D">
      <w:pPr>
        <w:pStyle w:val="Zkladntext"/>
        <w:ind w:left="426"/>
        <w:jc w:val="both"/>
        <w:rPr>
          <w:b w:val="0"/>
          <w:sz w:val="24"/>
        </w:rPr>
      </w:pPr>
    </w:p>
    <w:p w:rsidR="00AE6F1D" w:rsidRPr="00C11EDA" w:rsidRDefault="00AE6F1D" w:rsidP="00AE6F1D">
      <w:pPr>
        <w:pStyle w:val="Zkladntext"/>
        <w:numPr>
          <w:ilvl w:val="0"/>
          <w:numId w:val="32"/>
        </w:numPr>
        <w:ind w:left="426" w:hanging="426"/>
        <w:jc w:val="both"/>
        <w:rPr>
          <w:b w:val="0"/>
          <w:sz w:val="24"/>
        </w:rPr>
      </w:pPr>
      <w:r w:rsidRPr="00087AFC">
        <w:rPr>
          <w:b w:val="0"/>
          <w:sz w:val="24"/>
        </w:rPr>
        <w:t xml:space="preserve">Občania môžu </w:t>
      </w:r>
      <w:proofErr w:type="spellStart"/>
      <w:r w:rsidRPr="00087AFC">
        <w:rPr>
          <w:b w:val="0"/>
          <w:sz w:val="24"/>
        </w:rPr>
        <w:t>elektroodpa</w:t>
      </w:r>
      <w:r w:rsidR="00330DBC">
        <w:rPr>
          <w:b w:val="0"/>
          <w:sz w:val="24"/>
        </w:rPr>
        <w:t>d</w:t>
      </w:r>
      <w:proofErr w:type="spellEnd"/>
      <w:r w:rsidR="00330DBC">
        <w:rPr>
          <w:b w:val="0"/>
          <w:sz w:val="24"/>
        </w:rPr>
        <w:t xml:space="preserve"> bezplatne odovzdať </w:t>
      </w:r>
      <w:r w:rsidRPr="0098227B">
        <w:rPr>
          <w:b w:val="0"/>
          <w:sz w:val="24"/>
        </w:rPr>
        <w:t>prostredníctvom mobilného zberu</w:t>
      </w:r>
      <w:r w:rsidR="00330DBC">
        <w:rPr>
          <w:sz w:val="24"/>
          <w:szCs w:val="19"/>
          <w:lang w:eastAsia="sk-SK"/>
        </w:rPr>
        <w:t xml:space="preserve">, </w:t>
      </w:r>
      <w:r w:rsidRPr="00087AFC">
        <w:rPr>
          <w:b w:val="0"/>
          <w:sz w:val="24"/>
        </w:rPr>
        <w:t xml:space="preserve"> ktorý obec vopred vyhlási </w:t>
      </w:r>
      <w:r w:rsidRPr="00087AFC">
        <w:rPr>
          <w:b w:val="0"/>
          <w:color w:val="000000"/>
          <w:sz w:val="24"/>
          <w:szCs w:val="24"/>
        </w:rPr>
        <w:t xml:space="preserve">v </w:t>
      </w:r>
      <w:r w:rsidRPr="00AE590D">
        <w:rPr>
          <w:b w:val="0"/>
          <w:sz w:val="24"/>
          <w:szCs w:val="24"/>
          <w:lang w:eastAsia="sk-SK"/>
        </w:rPr>
        <w:t>na webovo</w:t>
      </w:r>
      <w:r w:rsidR="00330DBC">
        <w:rPr>
          <w:b w:val="0"/>
          <w:sz w:val="24"/>
          <w:szCs w:val="24"/>
          <w:lang w:eastAsia="sk-SK"/>
        </w:rPr>
        <w:t xml:space="preserve">m sídle obce, </w:t>
      </w:r>
      <w:r w:rsidRPr="00AE590D">
        <w:rPr>
          <w:b w:val="0"/>
          <w:color w:val="000000"/>
          <w:sz w:val="24"/>
          <w:szCs w:val="24"/>
        </w:rPr>
        <w:t>v miestnych novinách</w:t>
      </w:r>
      <w:r w:rsidR="00330DBC">
        <w:rPr>
          <w:b w:val="0"/>
          <w:color w:val="000000"/>
          <w:sz w:val="24"/>
          <w:szCs w:val="24"/>
          <w:lang w:val="sk-SK"/>
        </w:rPr>
        <w:t>,</w:t>
      </w:r>
      <w:r w:rsidR="00330DBC">
        <w:rPr>
          <w:b w:val="0"/>
          <w:color w:val="000000"/>
          <w:sz w:val="24"/>
          <w:szCs w:val="24"/>
        </w:rPr>
        <w:t xml:space="preserve"> obecným rozhlasom, na úradných</w:t>
      </w:r>
      <w:r w:rsidRPr="00AE590D">
        <w:rPr>
          <w:b w:val="0"/>
          <w:color w:val="000000"/>
          <w:sz w:val="24"/>
          <w:szCs w:val="24"/>
        </w:rPr>
        <w:t xml:space="preserve"> tabuliach</w:t>
      </w:r>
      <w:r w:rsidR="00330DBC">
        <w:rPr>
          <w:b w:val="0"/>
          <w:color w:val="000000"/>
          <w:sz w:val="24"/>
          <w:szCs w:val="24"/>
          <w:lang w:val="sk-SK"/>
        </w:rPr>
        <w:t>.</w:t>
      </w:r>
      <w:r>
        <w:rPr>
          <w:sz w:val="24"/>
          <w:szCs w:val="24"/>
          <w:lang w:val="sk-SK" w:eastAsia="sk-SK"/>
        </w:rPr>
        <w:t xml:space="preserve"> </w:t>
      </w:r>
      <w:r>
        <w:rPr>
          <w:b w:val="0"/>
          <w:color w:val="000000"/>
          <w:sz w:val="24"/>
          <w:szCs w:val="24"/>
        </w:rPr>
        <w:t xml:space="preserve">Prostredníctvom mobilného zberu môžu občania v stanovený deň bezplatne odovzdať </w:t>
      </w:r>
      <w:proofErr w:type="spellStart"/>
      <w:r>
        <w:rPr>
          <w:b w:val="0"/>
          <w:color w:val="000000"/>
          <w:sz w:val="24"/>
          <w:szCs w:val="24"/>
        </w:rPr>
        <w:t>elektroodpad</w:t>
      </w:r>
      <w:proofErr w:type="spellEnd"/>
      <w:r>
        <w:rPr>
          <w:b w:val="0"/>
          <w:color w:val="000000"/>
          <w:sz w:val="24"/>
          <w:szCs w:val="24"/>
        </w:rPr>
        <w:t xml:space="preserve"> do pristavenej </w:t>
      </w:r>
      <w:r w:rsidRPr="0098227B">
        <w:rPr>
          <w:b w:val="0"/>
          <w:color w:val="000000"/>
          <w:sz w:val="24"/>
          <w:szCs w:val="24"/>
        </w:rPr>
        <w:t>nádoby/zberného auta</w:t>
      </w:r>
      <w:r w:rsidR="00330DBC">
        <w:rPr>
          <w:sz w:val="24"/>
          <w:szCs w:val="19"/>
          <w:lang w:eastAsia="sk-SK"/>
        </w:rPr>
        <w:t>.</w:t>
      </w:r>
    </w:p>
    <w:p w:rsidR="00AE6F1D" w:rsidRDefault="00AE6F1D" w:rsidP="00AE6F1D">
      <w:pPr>
        <w:pStyle w:val="Zkladntext"/>
        <w:ind w:left="426"/>
        <w:jc w:val="both"/>
        <w:rPr>
          <w:sz w:val="24"/>
        </w:rPr>
      </w:pPr>
    </w:p>
    <w:p w:rsidR="00AE6F1D" w:rsidRPr="00330DBC" w:rsidRDefault="00AE6F1D" w:rsidP="00330DBC">
      <w:pPr>
        <w:pStyle w:val="Zkladntext"/>
        <w:numPr>
          <w:ilvl w:val="0"/>
          <w:numId w:val="32"/>
        </w:numPr>
        <w:ind w:left="426" w:hanging="426"/>
        <w:jc w:val="both"/>
        <w:rPr>
          <w:sz w:val="24"/>
        </w:rPr>
      </w:pPr>
      <w:r w:rsidRPr="00792808">
        <w:rPr>
          <w:b w:val="0"/>
          <w:sz w:val="24"/>
        </w:rPr>
        <w:t xml:space="preserve">Zakazuje sa odovzdať </w:t>
      </w:r>
      <w:proofErr w:type="spellStart"/>
      <w:r w:rsidRPr="00792808">
        <w:rPr>
          <w:b w:val="0"/>
          <w:sz w:val="24"/>
        </w:rPr>
        <w:t>elektroodpad</w:t>
      </w:r>
      <w:proofErr w:type="spellEnd"/>
      <w:r w:rsidRPr="00792808">
        <w:rPr>
          <w:b w:val="0"/>
          <w:sz w:val="24"/>
        </w:rPr>
        <w:t xml:space="preserve">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330DBC" w:rsidRDefault="00AE6F1D" w:rsidP="00AE6F1D">
      <w:pPr>
        <w:pStyle w:val="Nadpis3"/>
      </w:pPr>
      <w:r>
        <w:rPr>
          <w:color w:val="0070C0"/>
        </w:rPr>
        <w:lastRenderedPageBreak/>
        <w:t xml:space="preserve"> </w:t>
      </w:r>
      <w:bookmarkStart w:id="34" w:name="_Toc433974186"/>
      <w:r w:rsidRPr="00792808">
        <w:t xml:space="preserve">§ </w:t>
      </w:r>
      <w:r>
        <w:t xml:space="preserve">9 </w:t>
      </w:r>
    </w:p>
    <w:p w:rsidR="00AE6F1D" w:rsidRPr="003A28F2" w:rsidRDefault="00AE6F1D" w:rsidP="00AE6F1D">
      <w:pPr>
        <w:pStyle w:val="Nadpis3"/>
      </w:pPr>
      <w:r>
        <w:t xml:space="preserve">Spôsob a podmienky </w:t>
      </w:r>
      <w:r w:rsidRPr="0098227B">
        <w:t>triedeného zberu</w:t>
      </w:r>
      <w:r>
        <w:t xml:space="preserve"> komunálnych odpadov </w:t>
      </w:r>
      <w:r w:rsidRPr="003A28F2">
        <w:t xml:space="preserve">-   papiera, skla, plastov, kovov </w:t>
      </w:r>
      <w:r>
        <w:t>(odpady z obalov a neobalových výrobkov)</w:t>
      </w:r>
      <w:bookmarkEnd w:id="34"/>
    </w:p>
    <w:p w:rsidR="00AE6F1D" w:rsidRPr="003A28F2" w:rsidRDefault="00AE6F1D" w:rsidP="00AE6F1D">
      <w:pPr>
        <w:pStyle w:val="Odsekzoznamu"/>
        <w:ind w:left="0"/>
        <w:jc w:val="both"/>
        <w:rPr>
          <w:sz w:val="24"/>
          <w:szCs w:val="24"/>
        </w:rPr>
      </w:pPr>
    </w:p>
    <w:p w:rsidR="00AE6F1D" w:rsidRPr="00330DBC" w:rsidRDefault="00AE6F1D" w:rsidP="00AE6F1D">
      <w:pPr>
        <w:numPr>
          <w:ilvl w:val="0"/>
          <w:numId w:val="40"/>
        </w:numPr>
        <w:ind w:left="426" w:hanging="426"/>
        <w:jc w:val="both"/>
        <w:rPr>
          <w:sz w:val="24"/>
          <w:szCs w:val="24"/>
        </w:rPr>
      </w:pPr>
      <w:r w:rsidRPr="00330DBC">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AE6F1D" w:rsidRPr="00330DBC" w:rsidRDefault="00AE6F1D" w:rsidP="00AE6F1D">
      <w:pPr>
        <w:pStyle w:val="Odsekzoznamu"/>
        <w:numPr>
          <w:ilvl w:val="0"/>
          <w:numId w:val="39"/>
        </w:numPr>
        <w:ind w:left="426" w:hanging="426"/>
        <w:contextualSpacing/>
        <w:jc w:val="both"/>
        <w:rPr>
          <w:sz w:val="24"/>
          <w:szCs w:val="24"/>
        </w:rPr>
      </w:pPr>
      <w:r w:rsidRPr="00330DBC">
        <w:rPr>
          <w:sz w:val="24"/>
          <w:szCs w:val="24"/>
        </w:rPr>
        <w:t xml:space="preserve">modrá pre zložku papier, </w:t>
      </w:r>
    </w:p>
    <w:p w:rsidR="00AE6F1D" w:rsidRPr="00330DBC" w:rsidRDefault="00AE6F1D" w:rsidP="00AE6F1D">
      <w:pPr>
        <w:pStyle w:val="Odsekzoznamu"/>
        <w:numPr>
          <w:ilvl w:val="0"/>
          <w:numId w:val="39"/>
        </w:numPr>
        <w:ind w:left="426" w:hanging="426"/>
        <w:contextualSpacing/>
        <w:jc w:val="both"/>
        <w:rPr>
          <w:sz w:val="24"/>
          <w:szCs w:val="24"/>
        </w:rPr>
      </w:pPr>
      <w:r w:rsidRPr="00330DBC">
        <w:rPr>
          <w:sz w:val="24"/>
          <w:szCs w:val="24"/>
        </w:rPr>
        <w:t>zelená pre zložku sklo,</w:t>
      </w:r>
    </w:p>
    <w:p w:rsidR="00AE6F1D" w:rsidRPr="00330DBC" w:rsidRDefault="00AE6F1D" w:rsidP="00AE6F1D">
      <w:pPr>
        <w:pStyle w:val="Odsekzoznamu"/>
        <w:numPr>
          <w:ilvl w:val="0"/>
          <w:numId w:val="39"/>
        </w:numPr>
        <w:ind w:left="426" w:hanging="426"/>
        <w:contextualSpacing/>
        <w:jc w:val="both"/>
        <w:rPr>
          <w:sz w:val="24"/>
          <w:szCs w:val="24"/>
        </w:rPr>
      </w:pPr>
      <w:r w:rsidRPr="00330DBC">
        <w:rPr>
          <w:sz w:val="24"/>
          <w:szCs w:val="24"/>
        </w:rPr>
        <w:t>žltá pre zložku plast,</w:t>
      </w:r>
    </w:p>
    <w:p w:rsidR="00AE6F1D" w:rsidRPr="00330DBC" w:rsidRDefault="00AE6F1D" w:rsidP="00AE6F1D">
      <w:pPr>
        <w:pStyle w:val="Odsekzoznamu"/>
        <w:numPr>
          <w:ilvl w:val="0"/>
          <w:numId w:val="39"/>
        </w:numPr>
        <w:ind w:left="426" w:hanging="426"/>
        <w:contextualSpacing/>
        <w:jc w:val="both"/>
        <w:rPr>
          <w:sz w:val="24"/>
          <w:szCs w:val="24"/>
        </w:rPr>
      </w:pPr>
      <w:r w:rsidRPr="00330DBC">
        <w:rPr>
          <w:sz w:val="24"/>
          <w:szCs w:val="24"/>
        </w:rPr>
        <w:t>červená pre zložku kovy,</w:t>
      </w:r>
    </w:p>
    <w:p w:rsidR="00AE6F1D" w:rsidRPr="00330DBC" w:rsidRDefault="00AE6F1D" w:rsidP="00330DBC">
      <w:pPr>
        <w:pStyle w:val="Odsekzoznamu"/>
        <w:numPr>
          <w:ilvl w:val="0"/>
          <w:numId w:val="39"/>
        </w:numPr>
        <w:ind w:left="426" w:hanging="426"/>
        <w:contextualSpacing/>
        <w:jc w:val="both"/>
        <w:rPr>
          <w:sz w:val="24"/>
          <w:szCs w:val="24"/>
        </w:rPr>
      </w:pPr>
      <w:r w:rsidRPr="00330DBC">
        <w:rPr>
          <w:sz w:val="24"/>
          <w:szCs w:val="24"/>
        </w:rPr>
        <w:t>oranžová pre viacvrstvové kombinované materiály na báze lepenky.</w:t>
      </w:r>
      <w:r w:rsidRPr="00330DBC">
        <w:rPr>
          <w:i/>
          <w:color w:val="2E74B5"/>
        </w:rPr>
        <w:tab/>
      </w:r>
      <w:r w:rsidRPr="00330DBC">
        <w:rPr>
          <w:i/>
          <w:color w:val="2E74B5"/>
        </w:rPr>
        <w:tab/>
      </w:r>
    </w:p>
    <w:p w:rsidR="00AE6F1D" w:rsidRPr="00330DBC" w:rsidRDefault="00AE6F1D" w:rsidP="00AE6F1D">
      <w:pPr>
        <w:pStyle w:val="Odsekzoznamu"/>
        <w:ind w:left="426" w:hanging="426"/>
        <w:jc w:val="both"/>
        <w:rPr>
          <w:sz w:val="24"/>
          <w:szCs w:val="24"/>
        </w:rPr>
      </w:pPr>
    </w:p>
    <w:p w:rsidR="00AE6F1D" w:rsidRPr="00330DBC" w:rsidRDefault="00AE6F1D" w:rsidP="00330DBC">
      <w:pPr>
        <w:numPr>
          <w:ilvl w:val="0"/>
          <w:numId w:val="40"/>
        </w:numPr>
        <w:ind w:left="426" w:hanging="426"/>
        <w:jc w:val="both"/>
        <w:rPr>
          <w:sz w:val="24"/>
          <w:szCs w:val="24"/>
        </w:rPr>
      </w:pPr>
      <w:r w:rsidRPr="00330DBC">
        <w:rPr>
          <w:sz w:val="24"/>
          <w:szCs w:val="24"/>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r w:rsidRPr="00330DBC">
        <w:rPr>
          <w:i/>
          <w:color w:val="2E74B5"/>
        </w:rPr>
        <w:tab/>
      </w:r>
      <w:r w:rsidRPr="00330DBC">
        <w:rPr>
          <w:i/>
          <w:color w:val="2E74B5"/>
        </w:rPr>
        <w:tab/>
      </w:r>
    </w:p>
    <w:p w:rsidR="00AE6F1D" w:rsidRPr="00D42281" w:rsidRDefault="00AE6F1D" w:rsidP="00AE6F1D">
      <w:pPr>
        <w:pStyle w:val="Zkladntext"/>
        <w:ind w:left="426"/>
        <w:jc w:val="both"/>
        <w:rPr>
          <w:b w:val="0"/>
          <w:strike/>
          <w:color w:val="FF0000"/>
          <w:sz w:val="24"/>
        </w:rPr>
      </w:pPr>
    </w:p>
    <w:p w:rsidR="00AE6F1D" w:rsidRPr="006B60BA" w:rsidRDefault="00AE6F1D" w:rsidP="00AE6F1D">
      <w:pPr>
        <w:pStyle w:val="Zkladntext"/>
        <w:numPr>
          <w:ilvl w:val="0"/>
          <w:numId w:val="40"/>
        </w:numPr>
        <w:ind w:left="426" w:hanging="426"/>
        <w:jc w:val="both"/>
        <w:rPr>
          <w:b w:val="0"/>
          <w:sz w:val="24"/>
          <w:szCs w:val="24"/>
          <w:lang w:val="sk-SK"/>
        </w:rPr>
      </w:pPr>
      <w:r w:rsidRPr="006B60BA">
        <w:rPr>
          <w:b w:val="0"/>
          <w:sz w:val="24"/>
          <w:szCs w:val="24"/>
          <w:lang w:val="sk-SK"/>
        </w:rPr>
        <w:t>Obec má uzavretú zmluvu s organizáciou zodpovednosti výrobcov pre obaly.</w:t>
      </w:r>
    </w:p>
    <w:p w:rsidR="00AE6F1D" w:rsidRDefault="00AE6F1D" w:rsidP="00AE6F1D">
      <w:pPr>
        <w:autoSpaceDE w:val="0"/>
        <w:autoSpaceDN w:val="0"/>
        <w:adjustRightInd w:val="0"/>
        <w:ind w:left="426"/>
        <w:jc w:val="both"/>
        <w:rPr>
          <w:b/>
          <w:sz w:val="24"/>
          <w:szCs w:val="24"/>
        </w:rPr>
      </w:pPr>
    </w:p>
    <w:p w:rsidR="00AE6F1D" w:rsidRPr="0058797A" w:rsidRDefault="00AE6F1D" w:rsidP="00AE6F1D">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330DBC">
        <w:rPr>
          <w:sz w:val="24"/>
          <w:szCs w:val="24"/>
        </w:rPr>
        <w:t>120 l vriec</w:t>
      </w:r>
      <w:r>
        <w:rPr>
          <w:sz w:val="24"/>
          <w:szCs w:val="24"/>
        </w:rPr>
        <w:t xml:space="preserve">. Zber </w:t>
      </w:r>
      <w:r w:rsidRPr="004B619F">
        <w:rPr>
          <w:sz w:val="24"/>
          <w:szCs w:val="24"/>
        </w:rPr>
        <w:t xml:space="preserve">odpadov </w:t>
      </w:r>
      <w:r>
        <w:rPr>
          <w:sz w:val="24"/>
          <w:szCs w:val="24"/>
        </w:rPr>
        <w:t xml:space="preserve">prostredníctvom </w:t>
      </w:r>
      <w:r w:rsidR="00330DBC">
        <w:rPr>
          <w:sz w:val="24"/>
          <w:szCs w:val="24"/>
        </w:rPr>
        <w:t xml:space="preserve">vriec </w:t>
      </w:r>
      <w:r w:rsidRPr="0098227B">
        <w:rPr>
          <w:sz w:val="24"/>
          <w:szCs w:val="24"/>
        </w:rPr>
        <w:t>mobilného zberu</w:t>
      </w:r>
      <w:r w:rsidRPr="004B619F">
        <w:rPr>
          <w:sz w:val="24"/>
          <w:szCs w:val="24"/>
        </w:rPr>
        <w:t xml:space="preserve"> 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AE6F1D" w:rsidRPr="004B619F" w:rsidRDefault="00AE6F1D" w:rsidP="00AE6F1D">
      <w:pPr>
        <w:pStyle w:val="Odsekzoznamu"/>
        <w:ind w:left="426"/>
        <w:jc w:val="both"/>
        <w:rPr>
          <w:sz w:val="24"/>
        </w:rPr>
      </w:pPr>
    </w:p>
    <w:p w:rsidR="00AE6F1D" w:rsidRPr="004B619F" w:rsidRDefault="00AE6F1D" w:rsidP="00AE6F1D">
      <w:pPr>
        <w:pStyle w:val="Zkladntext"/>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Pr="004B619F">
        <w:rPr>
          <w:b w:val="0"/>
          <w:sz w:val="24"/>
        </w:rPr>
        <w:t>vodoinštalačné a elektroinštalačné rúrky, obaly kozmetických výrobkov, plastové okná a nábytok a pod.</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AE6F1D" w:rsidRPr="004B619F" w:rsidRDefault="00AE6F1D" w:rsidP="00AE6F1D">
      <w:pPr>
        <w:pStyle w:val="Zkladntext"/>
        <w:ind w:left="426"/>
        <w:jc w:val="both"/>
        <w:rPr>
          <w:b w:val="0"/>
          <w:sz w:val="24"/>
        </w:rPr>
      </w:pPr>
    </w:p>
    <w:p w:rsidR="00AE6F1D" w:rsidRPr="0058797A" w:rsidRDefault="00AE6F1D" w:rsidP="00AE6F1D">
      <w:pPr>
        <w:jc w:val="both"/>
        <w:rPr>
          <w:i/>
          <w:color w:val="2E74B5"/>
          <w:lang w:eastAsia="sk-SK"/>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mobilného zberu.</w:t>
      </w:r>
      <w:r>
        <w:rPr>
          <w:sz w:val="24"/>
          <w:szCs w:val="24"/>
        </w:rPr>
        <w:t xml:space="preserve"> Zber odpadov prostredníctvom </w:t>
      </w:r>
      <w:r w:rsidRPr="0098227B">
        <w:rPr>
          <w:sz w:val="24"/>
          <w:szCs w:val="24"/>
        </w:rPr>
        <w:t>mobilného zberu</w:t>
      </w:r>
      <w:r w:rsidR="00330DBC">
        <w:rPr>
          <w:sz w:val="24"/>
          <w:szCs w:val="24"/>
        </w:rPr>
        <w:t xml:space="preserve"> </w:t>
      </w:r>
      <w:r w:rsidRPr="004B619F">
        <w:rPr>
          <w:sz w:val="24"/>
          <w:szCs w:val="24"/>
        </w:rPr>
        <w:t xml:space="preserve">zabezpečuje podľa harmonogramu zberu </w:t>
      </w:r>
      <w:r>
        <w:rPr>
          <w:sz w:val="24"/>
          <w:szCs w:val="24"/>
        </w:rPr>
        <w:t xml:space="preserve">príslušná zberová spoločnosť. </w:t>
      </w:r>
    </w:p>
    <w:p w:rsidR="00AE6F1D" w:rsidRPr="004B619F" w:rsidRDefault="00AE6F1D" w:rsidP="00AE6F1D">
      <w:pPr>
        <w:autoSpaceDE w:val="0"/>
        <w:autoSpaceDN w:val="0"/>
        <w:adjustRightInd w:val="0"/>
        <w:ind w:left="426"/>
        <w:jc w:val="both"/>
        <w:rPr>
          <w:b/>
          <w:sz w:val="24"/>
        </w:rPr>
      </w:pPr>
    </w:p>
    <w:p w:rsidR="00AE6F1D" w:rsidRPr="004B619F" w:rsidRDefault="00AE6F1D" w:rsidP="00AE6F1D">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AE6F1D" w:rsidRPr="004B619F" w:rsidRDefault="00AE6F1D" w:rsidP="00AE6F1D">
      <w:pPr>
        <w:pStyle w:val="Zkladntext"/>
        <w:ind w:left="426"/>
        <w:jc w:val="both"/>
        <w:rPr>
          <w:sz w:val="24"/>
        </w:rPr>
      </w:pPr>
    </w:p>
    <w:p w:rsidR="00AE6F1D" w:rsidRPr="004B619F" w:rsidRDefault="00AE6F1D" w:rsidP="00AE6F1D">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330DBC">
        <w:rPr>
          <w:sz w:val="24"/>
          <w:szCs w:val="24"/>
        </w:rPr>
        <w:t>1100 l nádob.</w:t>
      </w:r>
      <w:r w:rsidR="00330DBC">
        <w:rPr>
          <w:i/>
          <w:color w:val="2E74B5"/>
        </w:rPr>
        <w:t xml:space="preserve"> </w:t>
      </w:r>
      <w:r>
        <w:rPr>
          <w:sz w:val="24"/>
          <w:szCs w:val="24"/>
        </w:rPr>
        <w:t xml:space="preserve">Zber </w:t>
      </w:r>
      <w:r w:rsidRPr="0059236A">
        <w:rPr>
          <w:sz w:val="24"/>
          <w:szCs w:val="24"/>
        </w:rPr>
        <w:t xml:space="preserve">odpadov prostredníctvom </w:t>
      </w:r>
      <w:r w:rsidR="00330DBC">
        <w:rPr>
          <w:sz w:val="24"/>
          <w:szCs w:val="24"/>
        </w:rPr>
        <w:t xml:space="preserve">nádob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AE6F1D" w:rsidRPr="004B619F" w:rsidRDefault="00AE6F1D" w:rsidP="00AE6F1D">
      <w:pPr>
        <w:autoSpaceDE w:val="0"/>
        <w:autoSpaceDN w:val="0"/>
        <w:adjustRightInd w:val="0"/>
        <w:jc w:val="both"/>
        <w:rPr>
          <w:b/>
          <w:sz w:val="24"/>
        </w:rPr>
      </w:pPr>
    </w:p>
    <w:p w:rsidR="00AE6F1D" w:rsidRPr="004B619F" w:rsidRDefault="00AE6F1D" w:rsidP="00AE6F1D">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AE6F1D" w:rsidRPr="004B619F" w:rsidRDefault="00AE6F1D" w:rsidP="00AE6F1D">
      <w:pPr>
        <w:pStyle w:val="Zkladntext"/>
        <w:jc w:val="both"/>
        <w:rPr>
          <w:b w:val="0"/>
          <w:color w:val="FF0000"/>
          <w:sz w:val="24"/>
        </w:rPr>
      </w:pPr>
    </w:p>
    <w:p w:rsidR="00AE6F1D" w:rsidRPr="004B619F" w:rsidRDefault="00AE6F1D" w:rsidP="00AE6F1D">
      <w:pPr>
        <w:autoSpaceDE w:val="0"/>
        <w:autoSpaceDN w:val="0"/>
        <w:adjustRightInd w:val="0"/>
        <w:jc w:val="both"/>
        <w:rPr>
          <w:color w:val="231F20"/>
          <w:sz w:val="24"/>
          <w:szCs w:val="24"/>
          <w:lang w:eastAsia="sk-SK"/>
        </w:rPr>
      </w:pPr>
      <w:r w:rsidRPr="004B619F">
        <w:rPr>
          <w:b/>
          <w:sz w:val="24"/>
        </w:rPr>
        <w:lastRenderedPageBreak/>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330DBC">
        <w:rPr>
          <w:sz w:val="24"/>
          <w:szCs w:val="24"/>
        </w:rPr>
        <w:t xml:space="preserve">120 l vriec. </w:t>
      </w:r>
      <w:r w:rsidRPr="004B619F">
        <w:rPr>
          <w:sz w:val="24"/>
          <w:szCs w:val="24"/>
        </w:rPr>
        <w:t xml:space="preserve">Zber </w:t>
      </w:r>
      <w:r>
        <w:rPr>
          <w:sz w:val="24"/>
          <w:szCs w:val="24"/>
        </w:rPr>
        <w:t xml:space="preserve"> </w:t>
      </w:r>
      <w:r w:rsidRPr="004B619F">
        <w:rPr>
          <w:sz w:val="24"/>
          <w:szCs w:val="24"/>
        </w:rPr>
        <w:t xml:space="preserve">odpadov </w:t>
      </w:r>
      <w:r>
        <w:rPr>
          <w:sz w:val="24"/>
          <w:szCs w:val="24"/>
        </w:rPr>
        <w:t xml:space="preserve">prostredníctvom </w:t>
      </w:r>
      <w:r w:rsidR="00330DBC">
        <w:rPr>
          <w:sz w:val="24"/>
          <w:szCs w:val="24"/>
        </w:rPr>
        <w:t xml:space="preserve">vriec </w:t>
      </w:r>
      <w:r w:rsidRPr="004B619F">
        <w:rPr>
          <w:sz w:val="24"/>
          <w:szCs w:val="24"/>
        </w:rPr>
        <w:t xml:space="preserve">zabezpečuje podľa harmonogramu zberu </w:t>
      </w:r>
      <w:r>
        <w:rPr>
          <w:sz w:val="24"/>
          <w:szCs w:val="24"/>
        </w:rPr>
        <w:t xml:space="preserve">príslušná zberová spoločnosť. </w:t>
      </w:r>
    </w:p>
    <w:p w:rsidR="00AE6F1D" w:rsidRPr="004B619F" w:rsidRDefault="00AE6F1D" w:rsidP="00AE6F1D">
      <w:pPr>
        <w:autoSpaceDE w:val="0"/>
        <w:autoSpaceDN w:val="0"/>
        <w:adjustRightInd w:val="0"/>
        <w:jc w:val="both"/>
        <w:rPr>
          <w:b/>
          <w:sz w:val="24"/>
        </w:rPr>
      </w:pPr>
    </w:p>
    <w:p w:rsidR="00AE6F1D" w:rsidRPr="004B619F" w:rsidRDefault="00AE6F1D" w:rsidP="00AE6F1D">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AE6F1D" w:rsidRPr="004B619F" w:rsidRDefault="00AE6F1D" w:rsidP="00AE6F1D">
      <w:pPr>
        <w:pStyle w:val="Zkladntext"/>
        <w:jc w:val="both"/>
        <w:rPr>
          <w:b w:val="0"/>
          <w:sz w:val="24"/>
        </w:rPr>
      </w:pPr>
    </w:p>
    <w:p w:rsidR="00AE6F1D" w:rsidRDefault="00AE6F1D" w:rsidP="00AE6F1D">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AE6F1D" w:rsidRPr="00BF7498" w:rsidRDefault="00AE6F1D" w:rsidP="00AE6F1D">
      <w:pPr>
        <w:pStyle w:val="Zkladntext"/>
        <w:jc w:val="both"/>
        <w:rPr>
          <w:b w:val="0"/>
          <w:sz w:val="24"/>
        </w:rPr>
      </w:pPr>
    </w:p>
    <w:p w:rsidR="00AE6F1D" w:rsidRPr="00BF7498" w:rsidRDefault="00AE6F1D" w:rsidP="00AE6F1D">
      <w:pPr>
        <w:jc w:val="both"/>
        <w:rPr>
          <w:i/>
          <w:color w:val="2E74B5"/>
          <w:lang w:eastAsia="sk-SK"/>
        </w:rPr>
      </w:pPr>
      <w:r w:rsidRPr="00BF7498">
        <w:rPr>
          <w:sz w:val="24"/>
          <w:szCs w:val="24"/>
          <w:lang w:eastAsia="sk-SK"/>
        </w:rPr>
        <w:t>Harmonogram zvozu jednotlivých triedených</w:t>
      </w:r>
      <w:r w:rsidR="00654FAD">
        <w:rPr>
          <w:sz w:val="24"/>
          <w:szCs w:val="24"/>
          <w:lang w:eastAsia="sk-SK"/>
        </w:rPr>
        <w:t xml:space="preserve"> zložiek je zverejnený </w:t>
      </w:r>
      <w:r w:rsidRPr="00BF7498">
        <w:rPr>
          <w:sz w:val="24"/>
          <w:szCs w:val="24"/>
          <w:lang w:eastAsia="sk-SK"/>
        </w:rPr>
        <w:t>na webovom</w:t>
      </w:r>
      <w:r w:rsidR="00654FAD">
        <w:rPr>
          <w:sz w:val="24"/>
          <w:szCs w:val="24"/>
          <w:lang w:eastAsia="sk-SK"/>
        </w:rPr>
        <w:t xml:space="preserve"> sídle obce, </w:t>
      </w:r>
      <w:r w:rsidR="00654FAD">
        <w:rPr>
          <w:color w:val="000000"/>
          <w:sz w:val="24"/>
          <w:szCs w:val="24"/>
        </w:rPr>
        <w:t>v miestnych novinách, v miestnom rozhlase, na úradných</w:t>
      </w:r>
      <w:r w:rsidRPr="00BF7498">
        <w:rPr>
          <w:color w:val="000000"/>
          <w:sz w:val="24"/>
          <w:szCs w:val="24"/>
        </w:rPr>
        <w:t xml:space="preserve"> tabuliach</w:t>
      </w:r>
      <w:r w:rsidR="00654FAD">
        <w:rPr>
          <w:sz w:val="24"/>
          <w:szCs w:val="24"/>
          <w:lang w:eastAsia="sk-SK"/>
        </w:rPr>
        <w:t>.</w:t>
      </w:r>
    </w:p>
    <w:p w:rsidR="00AE6F1D" w:rsidRDefault="00AE6F1D" w:rsidP="00AE6F1D">
      <w:pPr>
        <w:pStyle w:val="Zkladntext"/>
        <w:jc w:val="both"/>
        <w:rPr>
          <w:b w:val="0"/>
          <w:i/>
          <w:color w:val="2E74B5"/>
          <w:lang w:val="sk-SK"/>
        </w:rPr>
      </w:pPr>
    </w:p>
    <w:p w:rsidR="00AE6F1D" w:rsidRPr="00654FAD" w:rsidRDefault="00AE6F1D" w:rsidP="00654FAD">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aj zmluvu s príslušnou organizáciou zodpovednosti výrobcov</w:t>
      </w:r>
      <w:r w:rsidRPr="00792808">
        <w:rPr>
          <w:b w:val="0"/>
          <w:sz w:val="24"/>
        </w:rPr>
        <w:t xml:space="preserve">. </w:t>
      </w:r>
    </w:p>
    <w:p w:rsidR="00AE6F1D" w:rsidRPr="004B619F" w:rsidRDefault="00AE6F1D" w:rsidP="00AE6F1D">
      <w:pPr>
        <w:pStyle w:val="Zkladntext"/>
        <w:ind w:left="426"/>
        <w:jc w:val="both"/>
        <w:rPr>
          <w:b w:val="0"/>
          <w:sz w:val="24"/>
        </w:rPr>
      </w:pPr>
    </w:p>
    <w:p w:rsidR="00654FAD" w:rsidRDefault="00AE6F1D" w:rsidP="00AE6F1D">
      <w:pPr>
        <w:pStyle w:val="Nadpis3"/>
      </w:pPr>
      <w:bookmarkStart w:id="35" w:name="_Toc428437145"/>
      <w:r w:rsidRPr="00B33A3B">
        <w:rPr>
          <w:color w:val="0070C0"/>
        </w:rPr>
        <w:t xml:space="preserve"> </w:t>
      </w:r>
      <w:bookmarkStart w:id="36" w:name="_Toc433974187"/>
      <w:r w:rsidRPr="00793C11">
        <w:t xml:space="preserve">§ </w:t>
      </w:r>
      <w:bookmarkStart w:id="37" w:name="_Toc428437146"/>
      <w:bookmarkEnd w:id="35"/>
      <w:r>
        <w:t xml:space="preserve">10 </w:t>
      </w:r>
    </w:p>
    <w:p w:rsidR="00AE6F1D" w:rsidRPr="00EC5470" w:rsidRDefault="00AE6F1D" w:rsidP="00AE6F1D">
      <w:pPr>
        <w:pStyle w:val="Nadpis3"/>
      </w:pPr>
      <w:r>
        <w:t xml:space="preserve">Spôsob a podmienky triedeného zberu komunálnych odpadov – </w:t>
      </w:r>
      <w:bookmarkEnd w:id="37"/>
      <w:r>
        <w:t>použitých  batérií a akumulátorov</w:t>
      </w:r>
      <w:bookmarkEnd w:id="36"/>
      <w:r>
        <w:t xml:space="preserve"> </w:t>
      </w:r>
    </w:p>
    <w:p w:rsidR="00AE6F1D" w:rsidRPr="004B619F" w:rsidRDefault="00AE6F1D" w:rsidP="00AE6F1D">
      <w:pPr>
        <w:pStyle w:val="Zkladntext"/>
        <w:jc w:val="both"/>
        <w:rPr>
          <w:b w:val="0"/>
          <w:sz w:val="24"/>
        </w:rPr>
      </w:pPr>
    </w:p>
    <w:p w:rsidR="00AE6F1D" w:rsidRPr="004B619F" w:rsidRDefault="00AE6F1D" w:rsidP="00AE6F1D">
      <w:pPr>
        <w:autoSpaceDE w:val="0"/>
        <w:autoSpaceDN w:val="0"/>
        <w:adjustRightInd w:val="0"/>
        <w:ind w:left="426"/>
        <w:jc w:val="both"/>
        <w:rPr>
          <w:sz w:val="24"/>
          <w:szCs w:val="19"/>
          <w:lang w:eastAsia="sk-SK"/>
        </w:rPr>
      </w:pPr>
      <w:r w:rsidRPr="004B619F">
        <w:rPr>
          <w:sz w:val="24"/>
          <w:szCs w:val="19"/>
          <w:lang w:eastAsia="sk-SK"/>
        </w:rPr>
        <w:t>Obec má uzavretú zmluvu s</w:t>
      </w:r>
      <w:r w:rsidR="00654FAD">
        <w:rPr>
          <w:sz w:val="24"/>
          <w:szCs w:val="19"/>
          <w:lang w:eastAsia="sk-SK"/>
        </w:rPr>
        <w:t xml:space="preserve"> OZV </w:t>
      </w:r>
      <w:r w:rsidRPr="004B619F">
        <w:rPr>
          <w:sz w:val="24"/>
          <w:szCs w:val="19"/>
          <w:lang w:eastAsia="sk-SK"/>
        </w:rPr>
        <w:t>pre batérie a akumulátory, ktorá prevádzkuje systém združeného nakladania s batériami a akumulátormi, oddelene vyzbieranými z komunálnych odpadov.</w:t>
      </w:r>
    </w:p>
    <w:p w:rsidR="00AE6F1D" w:rsidRPr="004B619F" w:rsidRDefault="00AE6F1D" w:rsidP="00AE6F1D">
      <w:pPr>
        <w:pStyle w:val="Zkladntext"/>
        <w:jc w:val="both"/>
        <w:rPr>
          <w:b w:val="0"/>
          <w:sz w:val="24"/>
        </w:rPr>
      </w:pPr>
    </w:p>
    <w:p w:rsidR="00AE6F1D" w:rsidRDefault="00AE6F1D" w:rsidP="00AE6F1D">
      <w:pPr>
        <w:pStyle w:val="Zkladntext"/>
        <w:numPr>
          <w:ilvl w:val="0"/>
          <w:numId w:val="11"/>
        </w:numPr>
        <w:ind w:left="426" w:hanging="426"/>
        <w:jc w:val="both"/>
        <w:rPr>
          <w:b w:val="0"/>
          <w:sz w:val="24"/>
        </w:rPr>
      </w:pPr>
      <w:r w:rsidRPr="00793C11">
        <w:rPr>
          <w:b w:val="0"/>
          <w:sz w:val="24"/>
        </w:rPr>
        <w:t xml:space="preserve">Občania sú povinní odovzdať použité batérie a akumulátory </w:t>
      </w:r>
      <w:r w:rsidRPr="000B417E">
        <w:rPr>
          <w:b w:val="0"/>
          <w:sz w:val="24"/>
        </w:rPr>
        <w:t>do</w:t>
      </w:r>
      <w:r w:rsidR="00654FAD">
        <w:rPr>
          <w:b w:val="0"/>
          <w:sz w:val="24"/>
        </w:rPr>
        <w:t xml:space="preserve"> nádob OZV </w:t>
      </w:r>
      <w:r w:rsidRPr="00793C11">
        <w:rPr>
          <w:b w:val="0"/>
          <w:sz w:val="24"/>
        </w:rPr>
        <w:t>umiestnených na území obce, ako aj na predajných miestach u distribútora batérií a akumulátorov alebo na iných zberných miestach zriadených v súlade so zákonom o odpadoch.</w:t>
      </w:r>
    </w:p>
    <w:p w:rsidR="00AE6F1D" w:rsidRDefault="00AE6F1D" w:rsidP="00AE6F1D">
      <w:pPr>
        <w:pStyle w:val="Zkladntext"/>
        <w:ind w:left="426"/>
        <w:jc w:val="both"/>
        <w:rPr>
          <w:b w:val="0"/>
          <w:sz w:val="24"/>
        </w:rPr>
      </w:pPr>
    </w:p>
    <w:p w:rsidR="00AE6F1D" w:rsidRPr="001576B6" w:rsidRDefault="00AE6F1D" w:rsidP="00AE6F1D">
      <w:pPr>
        <w:pStyle w:val="Zkladntext"/>
        <w:numPr>
          <w:ilvl w:val="0"/>
          <w:numId w:val="11"/>
        </w:numPr>
        <w:ind w:left="426" w:hanging="426"/>
        <w:jc w:val="both"/>
        <w:rPr>
          <w:sz w:val="24"/>
        </w:rPr>
      </w:pPr>
      <w:r>
        <w:rPr>
          <w:b w:val="0"/>
          <w:sz w:val="24"/>
        </w:rPr>
        <w:t>Občania môžu použité batérie a akumulátory</w:t>
      </w:r>
      <w:r w:rsidR="00654FAD">
        <w:rPr>
          <w:b w:val="0"/>
          <w:sz w:val="24"/>
        </w:rPr>
        <w:t xml:space="preserve"> bezplatne odovzdať </w:t>
      </w:r>
      <w:r w:rsidRPr="000B417E">
        <w:rPr>
          <w:b w:val="0"/>
          <w:sz w:val="24"/>
        </w:rPr>
        <w:t>prostredníctvom mobilného zberu</w:t>
      </w:r>
      <w:r w:rsidRPr="00087AFC">
        <w:rPr>
          <w:b w:val="0"/>
          <w:sz w:val="24"/>
        </w:rPr>
        <w:t>,</w:t>
      </w:r>
      <w:r>
        <w:rPr>
          <w:b w:val="0"/>
          <w:sz w:val="24"/>
          <w:lang w:val="sk-SK"/>
        </w:rPr>
        <w:t xml:space="preserve"> </w:t>
      </w:r>
      <w:r w:rsidRPr="00087AFC">
        <w:rPr>
          <w:b w:val="0"/>
          <w:sz w:val="24"/>
        </w:rPr>
        <w:t xml:space="preserve">ktorý obec vopred vyhlási </w:t>
      </w:r>
      <w:r w:rsidRPr="00AE590D">
        <w:rPr>
          <w:b w:val="0"/>
          <w:sz w:val="24"/>
          <w:szCs w:val="24"/>
          <w:lang w:eastAsia="sk-SK"/>
        </w:rPr>
        <w:t xml:space="preserve">na webovom </w:t>
      </w:r>
      <w:r w:rsidR="00654FAD">
        <w:rPr>
          <w:b w:val="0"/>
          <w:sz w:val="24"/>
          <w:szCs w:val="24"/>
          <w:lang w:eastAsia="sk-SK"/>
        </w:rPr>
        <w:t xml:space="preserve">sídle obce, </w:t>
      </w:r>
      <w:r w:rsidRPr="00AE590D">
        <w:rPr>
          <w:b w:val="0"/>
          <w:color w:val="000000"/>
          <w:sz w:val="24"/>
          <w:szCs w:val="24"/>
        </w:rPr>
        <w:t xml:space="preserve">v </w:t>
      </w:r>
      <w:r w:rsidR="00654FAD">
        <w:rPr>
          <w:b w:val="0"/>
          <w:color w:val="000000"/>
          <w:sz w:val="24"/>
          <w:szCs w:val="24"/>
        </w:rPr>
        <w:t xml:space="preserve">miestnych novinách, v miestnom rozhlase, </w:t>
      </w:r>
      <w:r>
        <w:rPr>
          <w:b w:val="0"/>
          <w:color w:val="000000"/>
          <w:sz w:val="24"/>
          <w:szCs w:val="24"/>
        </w:rPr>
        <w:t xml:space="preserve">na </w:t>
      </w:r>
      <w:r w:rsidR="00654FAD">
        <w:rPr>
          <w:b w:val="0"/>
          <w:color w:val="000000"/>
          <w:sz w:val="24"/>
          <w:szCs w:val="24"/>
        </w:rPr>
        <w:t>úradných</w:t>
      </w:r>
      <w:r w:rsidRPr="00AE590D">
        <w:rPr>
          <w:b w:val="0"/>
          <w:color w:val="000000"/>
          <w:sz w:val="24"/>
          <w:szCs w:val="24"/>
        </w:rPr>
        <w:t xml:space="preserve"> tabuliach</w:t>
      </w:r>
      <w:r w:rsidRPr="00AE590D">
        <w:rPr>
          <w:b w:val="0"/>
          <w:sz w:val="24"/>
          <w:szCs w:val="24"/>
          <w:lang w:eastAsia="sk-SK"/>
        </w:rPr>
        <w:t>.</w:t>
      </w:r>
      <w:r>
        <w:rPr>
          <w:b w:val="0"/>
          <w:sz w:val="24"/>
          <w:szCs w:val="24"/>
          <w:lang w:val="sk-SK" w:eastAsia="sk-SK"/>
        </w:rPr>
        <w:t xml:space="preserve"> </w:t>
      </w:r>
      <w:r>
        <w:rPr>
          <w:b w:val="0"/>
          <w:color w:val="000000"/>
          <w:sz w:val="24"/>
          <w:szCs w:val="24"/>
        </w:rPr>
        <w:t xml:space="preserve">Prostredníctvom mobilného zberu môžu občania na vopred vyhlásenom mieste v stanovený deň bezplatne odovzdať </w:t>
      </w:r>
      <w:r>
        <w:rPr>
          <w:b w:val="0"/>
          <w:sz w:val="24"/>
        </w:rPr>
        <w:t>použité batérie a akumulátory</w:t>
      </w:r>
      <w:r w:rsidRPr="00087AFC">
        <w:rPr>
          <w:b w:val="0"/>
          <w:sz w:val="24"/>
        </w:rPr>
        <w:t xml:space="preserve"> </w:t>
      </w:r>
      <w:r>
        <w:rPr>
          <w:b w:val="0"/>
          <w:color w:val="000000"/>
          <w:sz w:val="24"/>
          <w:szCs w:val="24"/>
        </w:rPr>
        <w:t xml:space="preserve">do pristavenej </w:t>
      </w:r>
      <w:r w:rsidRPr="001576B6">
        <w:rPr>
          <w:b w:val="0"/>
          <w:color w:val="000000"/>
          <w:sz w:val="24"/>
          <w:szCs w:val="24"/>
        </w:rPr>
        <w:t>zbernej nádoby/zberného auta.</w:t>
      </w:r>
      <w:r>
        <w:rPr>
          <w:b w:val="0"/>
          <w:color w:val="000000"/>
          <w:sz w:val="24"/>
          <w:szCs w:val="24"/>
          <w:lang w:val="sk-SK"/>
        </w:rPr>
        <w:t xml:space="preserve"> </w:t>
      </w:r>
    </w:p>
    <w:p w:rsidR="00AE6F1D" w:rsidRDefault="00AE6F1D" w:rsidP="00AE6F1D">
      <w:pPr>
        <w:pStyle w:val="Zkladntext"/>
        <w:ind w:left="426"/>
        <w:jc w:val="both"/>
        <w:rPr>
          <w:sz w:val="24"/>
        </w:rPr>
      </w:pPr>
    </w:p>
    <w:p w:rsidR="00AE6F1D" w:rsidRPr="00142187" w:rsidRDefault="00AE6F1D" w:rsidP="00AE6F1D">
      <w:pPr>
        <w:pStyle w:val="Zkladntext"/>
        <w:numPr>
          <w:ilvl w:val="0"/>
          <w:numId w:val="11"/>
        </w:numPr>
        <w:ind w:left="426"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AE6F1D" w:rsidRPr="004B619F" w:rsidRDefault="00AE6F1D" w:rsidP="00AE6F1D">
      <w:pPr>
        <w:pStyle w:val="Odsekzoznamu"/>
        <w:ind w:left="426" w:hanging="426"/>
        <w:jc w:val="both"/>
        <w:rPr>
          <w:b/>
          <w:sz w:val="24"/>
        </w:rPr>
      </w:pPr>
    </w:p>
    <w:p w:rsidR="00AE6F1D" w:rsidRPr="004B619F" w:rsidRDefault="00AE6F1D" w:rsidP="00AE6F1D">
      <w:pPr>
        <w:pStyle w:val="Zkladntext"/>
        <w:numPr>
          <w:ilvl w:val="0"/>
          <w:numId w:val="11"/>
        </w:numPr>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AE6F1D" w:rsidRDefault="00AE6F1D" w:rsidP="00654FAD">
      <w:pPr>
        <w:pStyle w:val="Zkladntext"/>
        <w:jc w:val="both"/>
        <w:rPr>
          <w:b w:val="0"/>
          <w:sz w:val="24"/>
        </w:rPr>
      </w:pPr>
    </w:p>
    <w:p w:rsidR="00654FAD" w:rsidRDefault="00AE6F1D" w:rsidP="00AE6F1D">
      <w:pPr>
        <w:pStyle w:val="Nadpis3"/>
      </w:pPr>
      <w:bookmarkStart w:id="38" w:name="_Toc428437147"/>
      <w:bookmarkStart w:id="39" w:name="_Toc433974188"/>
      <w:r w:rsidRPr="00EC5470">
        <w:t>§</w:t>
      </w:r>
      <w:r>
        <w:t xml:space="preserve"> </w:t>
      </w:r>
      <w:bookmarkEnd w:id="38"/>
      <w:r>
        <w:t xml:space="preserve">11 </w:t>
      </w:r>
    </w:p>
    <w:p w:rsidR="00AE6F1D" w:rsidRPr="004B619F" w:rsidRDefault="00AE6F1D" w:rsidP="00AE6F1D">
      <w:pPr>
        <w:pStyle w:val="Nadpis3"/>
      </w:pPr>
      <w:r>
        <w:t xml:space="preserve">Spôsob a podmienky triedeného zberu komunálnych odpadov – </w:t>
      </w:r>
      <w:r w:rsidRPr="004B619F">
        <w:t xml:space="preserve"> </w:t>
      </w:r>
      <w:bookmarkStart w:id="40" w:name="_Toc428437148"/>
      <w:r>
        <w:t>veterinárnych liekov a humánnych liekov nespotrebovaných fyzickými osobami a zdravotníckych pomôcok</w:t>
      </w:r>
      <w:bookmarkEnd w:id="39"/>
      <w:bookmarkEnd w:id="40"/>
    </w:p>
    <w:p w:rsidR="00AE6F1D" w:rsidRPr="004B619F" w:rsidRDefault="00AE6F1D" w:rsidP="00AE6F1D">
      <w:pPr>
        <w:pStyle w:val="Zkladntext"/>
        <w:jc w:val="center"/>
        <w:rPr>
          <w:sz w:val="24"/>
        </w:rPr>
      </w:pPr>
    </w:p>
    <w:p w:rsidR="00AE6F1D" w:rsidRDefault="00AE6F1D" w:rsidP="00654FAD">
      <w:pPr>
        <w:pStyle w:val="Zkladntext"/>
        <w:numPr>
          <w:ilvl w:val="0"/>
          <w:numId w:val="15"/>
        </w:numPr>
        <w:ind w:left="426" w:hanging="426"/>
        <w:jc w:val="both"/>
        <w:rPr>
          <w:b w:val="0"/>
          <w:sz w:val="24"/>
        </w:rPr>
      </w:pPr>
      <w:r>
        <w:rPr>
          <w:b w:val="0"/>
          <w:sz w:val="24"/>
          <w:lang w:val="sk-SK"/>
        </w:rPr>
        <w:t>Držiteľ v</w:t>
      </w:r>
      <w:proofErr w:type="spellStart"/>
      <w:r>
        <w:rPr>
          <w:b w:val="0"/>
          <w:sz w:val="24"/>
        </w:rPr>
        <w:t>eterinárnych</w:t>
      </w:r>
      <w:proofErr w:type="spellEnd"/>
      <w:r>
        <w:rPr>
          <w:b w:val="0"/>
          <w:sz w:val="24"/>
        </w:rPr>
        <w:t xml:space="preserve">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AE6F1D" w:rsidRPr="00142187" w:rsidRDefault="00AE6F1D" w:rsidP="00654FAD">
      <w:pPr>
        <w:pStyle w:val="Zkladntext"/>
        <w:ind w:left="426"/>
        <w:jc w:val="both"/>
        <w:rPr>
          <w:b w:val="0"/>
          <w:sz w:val="24"/>
        </w:rPr>
      </w:pPr>
    </w:p>
    <w:p w:rsidR="00AE6F1D" w:rsidRPr="004B619F" w:rsidRDefault="00AE6F1D" w:rsidP="00654FAD">
      <w:pPr>
        <w:pStyle w:val="Zkladntext"/>
        <w:numPr>
          <w:ilvl w:val="0"/>
          <w:numId w:val="15"/>
        </w:numPr>
        <w:ind w:left="426" w:hanging="426"/>
        <w:jc w:val="both"/>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AE6F1D" w:rsidRPr="004B619F" w:rsidRDefault="00AE6F1D" w:rsidP="00AE6F1D">
      <w:pPr>
        <w:pStyle w:val="Zkladntext"/>
        <w:ind w:left="426"/>
        <w:rPr>
          <w:b w:val="0"/>
          <w:sz w:val="24"/>
        </w:rPr>
      </w:pPr>
    </w:p>
    <w:p w:rsidR="00AE6F1D" w:rsidRPr="004B619F" w:rsidRDefault="00AE6F1D" w:rsidP="00AE6F1D">
      <w:pPr>
        <w:pStyle w:val="Zkladntext"/>
        <w:numPr>
          <w:ilvl w:val="0"/>
          <w:numId w:val="15"/>
        </w:numPr>
        <w:ind w:left="426" w:hanging="426"/>
        <w:rPr>
          <w:b w:val="0"/>
          <w:sz w:val="24"/>
        </w:rPr>
      </w:pPr>
      <w:r w:rsidRPr="004B619F">
        <w:rPr>
          <w:b w:val="0"/>
          <w:sz w:val="24"/>
        </w:rPr>
        <w:lastRenderedPageBreak/>
        <w:t>Zakazuje sa nespotrebované lieky ukladať do zberných nádob alebo vedľa nich a na verejné priestranstvá obce.</w:t>
      </w:r>
    </w:p>
    <w:p w:rsidR="00AE6F1D" w:rsidRPr="00654FAD" w:rsidRDefault="00AE6F1D" w:rsidP="00654FAD">
      <w:pPr>
        <w:rPr>
          <w:b/>
          <w:sz w:val="24"/>
        </w:rPr>
      </w:pPr>
    </w:p>
    <w:p w:rsidR="00654FAD" w:rsidRDefault="00AE6F1D" w:rsidP="00AE6F1D">
      <w:pPr>
        <w:pStyle w:val="Nadpis3"/>
      </w:pPr>
      <w:bookmarkStart w:id="41" w:name="_Toc428437139"/>
      <w:bookmarkStart w:id="42" w:name="_Toc433974189"/>
      <w:r w:rsidRPr="004B619F">
        <w:t>§ 1</w:t>
      </w:r>
      <w:bookmarkEnd w:id="41"/>
      <w:r>
        <w:t xml:space="preserve">2 </w:t>
      </w:r>
    </w:p>
    <w:p w:rsidR="00AE6F1D" w:rsidRPr="003A6B1F" w:rsidRDefault="00AE6F1D" w:rsidP="00AE6F1D">
      <w:pPr>
        <w:pStyle w:val="Nadpis3"/>
      </w:pPr>
      <w:r>
        <w:t>Spôsob a podmienky triedeného zberu komunálnych odpadov – jedlých olejov a tukov z domácností</w:t>
      </w:r>
      <w:bookmarkEnd w:id="42"/>
    </w:p>
    <w:p w:rsidR="00AE6F1D" w:rsidRDefault="00AE6F1D" w:rsidP="00AE6F1D">
      <w:pPr>
        <w:autoSpaceDE w:val="0"/>
        <w:autoSpaceDN w:val="0"/>
        <w:adjustRightInd w:val="0"/>
        <w:rPr>
          <w:lang w:eastAsia="sk-SK"/>
        </w:rPr>
      </w:pPr>
    </w:p>
    <w:p w:rsidR="00AE6F1D" w:rsidRPr="001576B6" w:rsidRDefault="00AE6F1D" w:rsidP="00AE6F1D">
      <w:pPr>
        <w:numPr>
          <w:ilvl w:val="0"/>
          <w:numId w:val="24"/>
        </w:numPr>
        <w:ind w:left="426" w:hanging="426"/>
        <w:jc w:val="both"/>
        <w:rPr>
          <w:sz w:val="18"/>
        </w:rPr>
      </w:pPr>
      <w:r w:rsidRPr="00544533">
        <w:rPr>
          <w:sz w:val="24"/>
        </w:rPr>
        <w:t>Na území o</w:t>
      </w:r>
      <w:r w:rsidR="00654FAD">
        <w:rPr>
          <w:sz w:val="24"/>
        </w:rPr>
        <w:t xml:space="preserve">bce  je zabezpečený </w:t>
      </w:r>
      <w:r w:rsidRPr="00544533">
        <w:rPr>
          <w:sz w:val="24"/>
        </w:rPr>
        <w:t>zber a preprava použitých</w:t>
      </w:r>
      <w:r w:rsidR="00654FAD">
        <w:rPr>
          <w:sz w:val="24"/>
        </w:rPr>
        <w:t xml:space="preserve"> jedlých olejov a tukov. </w:t>
      </w:r>
    </w:p>
    <w:p w:rsidR="00AE6F1D" w:rsidRPr="00021E7E" w:rsidRDefault="00AE6F1D" w:rsidP="00AE6F1D">
      <w:pPr>
        <w:autoSpaceDE w:val="0"/>
        <w:autoSpaceDN w:val="0"/>
        <w:adjustRightInd w:val="0"/>
        <w:jc w:val="both"/>
        <w:rPr>
          <w:sz w:val="24"/>
        </w:rPr>
      </w:pPr>
    </w:p>
    <w:p w:rsidR="00AE6F1D" w:rsidRDefault="00AE6F1D" w:rsidP="00AE6F1D">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AE6F1D" w:rsidRDefault="00AE6F1D" w:rsidP="00AE6F1D">
      <w:pPr>
        <w:autoSpaceDE w:val="0"/>
        <w:autoSpaceDN w:val="0"/>
        <w:adjustRightInd w:val="0"/>
        <w:ind w:left="567"/>
        <w:jc w:val="both"/>
        <w:rPr>
          <w:sz w:val="24"/>
        </w:rPr>
      </w:pPr>
    </w:p>
    <w:p w:rsidR="00AE6F1D" w:rsidRPr="001576B6" w:rsidRDefault="00654FAD" w:rsidP="00AE6F1D">
      <w:pPr>
        <w:numPr>
          <w:ilvl w:val="0"/>
          <w:numId w:val="24"/>
        </w:numPr>
        <w:autoSpaceDE w:val="0"/>
        <w:autoSpaceDN w:val="0"/>
        <w:adjustRightInd w:val="0"/>
        <w:ind w:left="426" w:hanging="426"/>
        <w:jc w:val="both"/>
        <w:rPr>
          <w:sz w:val="24"/>
        </w:rPr>
      </w:pPr>
      <w:r>
        <w:rPr>
          <w:sz w:val="24"/>
        </w:rPr>
        <w:t xml:space="preserve">Odpad je vyvážaný minimálne 1 </w:t>
      </w:r>
      <w:r w:rsidR="00AE6F1D" w:rsidRPr="001576B6">
        <w:rPr>
          <w:sz w:val="24"/>
        </w:rPr>
        <w:t xml:space="preserve">krát ročne na základe harmonogramu zberu odpadu a zároveň vyhlásenia jeho vývozu </w:t>
      </w:r>
      <w:r w:rsidR="00AE6F1D" w:rsidRPr="001576B6">
        <w:rPr>
          <w:sz w:val="24"/>
          <w:szCs w:val="24"/>
          <w:lang w:eastAsia="sk-SK"/>
        </w:rPr>
        <w:t>na webovom</w:t>
      </w:r>
      <w:r w:rsidR="006341B1">
        <w:rPr>
          <w:sz w:val="24"/>
          <w:szCs w:val="24"/>
          <w:lang w:eastAsia="sk-SK"/>
        </w:rPr>
        <w:t xml:space="preserve"> sídle obce, </w:t>
      </w:r>
      <w:r w:rsidR="00AE6F1D" w:rsidRPr="001576B6">
        <w:rPr>
          <w:color w:val="000000"/>
          <w:sz w:val="24"/>
          <w:szCs w:val="24"/>
        </w:rPr>
        <w:t>v miestnych n</w:t>
      </w:r>
      <w:r w:rsidR="006341B1">
        <w:rPr>
          <w:color w:val="000000"/>
          <w:sz w:val="24"/>
          <w:szCs w:val="24"/>
        </w:rPr>
        <w:t xml:space="preserve">ovinách, v miestnom rozhlase, na úradných </w:t>
      </w:r>
      <w:r w:rsidR="00AE6F1D" w:rsidRPr="001576B6">
        <w:rPr>
          <w:color w:val="000000"/>
          <w:sz w:val="24"/>
          <w:szCs w:val="24"/>
        </w:rPr>
        <w:t xml:space="preserve"> tabuliach</w:t>
      </w:r>
      <w:r w:rsidR="006341B1">
        <w:rPr>
          <w:sz w:val="24"/>
          <w:szCs w:val="24"/>
          <w:lang w:eastAsia="sk-SK"/>
        </w:rPr>
        <w:t xml:space="preserve">. </w:t>
      </w:r>
      <w:r w:rsidR="00AE6F1D" w:rsidRPr="001576B6">
        <w:rPr>
          <w:sz w:val="24"/>
        </w:rPr>
        <w:t xml:space="preserve">Jeho prepravu a zneškodňovanie zabezpečuje výhradne spoločnosť, s ktorou má obec uzatvorenú zmluvu. </w:t>
      </w:r>
    </w:p>
    <w:p w:rsidR="00AE6F1D" w:rsidRPr="00021E7E" w:rsidRDefault="00AE6F1D" w:rsidP="00AE6F1D">
      <w:pPr>
        <w:autoSpaceDE w:val="0"/>
        <w:autoSpaceDN w:val="0"/>
        <w:adjustRightInd w:val="0"/>
        <w:jc w:val="both"/>
        <w:rPr>
          <w:rFonts w:cs="ITCBookmanEE"/>
          <w:b/>
          <w:color w:val="231F20"/>
          <w:sz w:val="32"/>
          <w:szCs w:val="19"/>
        </w:rPr>
      </w:pPr>
    </w:p>
    <w:p w:rsidR="00AE6F1D" w:rsidRPr="00900BC2" w:rsidRDefault="00AE6F1D" w:rsidP="00AE6F1D">
      <w:pPr>
        <w:numPr>
          <w:ilvl w:val="0"/>
          <w:numId w:val="34"/>
        </w:numPr>
        <w:autoSpaceDE w:val="0"/>
        <w:autoSpaceDN w:val="0"/>
        <w:adjustRightInd w:val="0"/>
        <w:ind w:left="426" w:hanging="426"/>
        <w:jc w:val="both"/>
        <w:rPr>
          <w:rFonts w:cs="ITCBookmanEE"/>
          <w:color w:val="231F20"/>
          <w:sz w:val="32"/>
          <w:szCs w:val="19"/>
        </w:rPr>
      </w:pPr>
      <w:r w:rsidRPr="00900BC2">
        <w:rPr>
          <w:sz w:val="24"/>
        </w:rPr>
        <w:t>Zhromažďovanie odpadu sa uskutočňuje v deň jeho odvozu a to priamo do pristaveného vozidla na dohodnutom mi</w:t>
      </w:r>
      <w:r w:rsidR="006341B1">
        <w:rPr>
          <w:sz w:val="24"/>
        </w:rPr>
        <w:t xml:space="preserve">este. </w:t>
      </w:r>
      <w:r w:rsidRPr="00900BC2">
        <w:rPr>
          <w:sz w:val="24"/>
        </w:rPr>
        <w:t>Oleje a tuky sa odovzdávajú v plastových fľašiach s funkčným uzáverom, ktoré si občania zabezpeč</w:t>
      </w:r>
      <w:r w:rsidR="006341B1">
        <w:rPr>
          <w:sz w:val="24"/>
        </w:rPr>
        <w:t xml:space="preserve">ujú samostatne. </w:t>
      </w:r>
      <w:r w:rsidRPr="00900BC2">
        <w:rPr>
          <w:sz w:val="24"/>
          <w:szCs w:val="24"/>
          <w:lang w:eastAsia="sk-SK"/>
        </w:rPr>
        <w:t>Harmonogram zvozu je zverejnený na webovom</w:t>
      </w:r>
      <w:r w:rsidR="006341B1">
        <w:rPr>
          <w:sz w:val="24"/>
          <w:szCs w:val="24"/>
          <w:lang w:eastAsia="sk-SK"/>
        </w:rPr>
        <w:t xml:space="preserve"> sídle obce, </w:t>
      </w:r>
      <w:r w:rsidR="006341B1">
        <w:rPr>
          <w:color w:val="000000"/>
          <w:sz w:val="24"/>
          <w:szCs w:val="24"/>
        </w:rPr>
        <w:t>v miestnych novinách, v miestnom rozhlase, na úradných</w:t>
      </w:r>
      <w:r w:rsidRPr="00900BC2">
        <w:rPr>
          <w:color w:val="000000"/>
          <w:sz w:val="24"/>
          <w:szCs w:val="24"/>
        </w:rPr>
        <w:t xml:space="preserve"> tabuliach</w:t>
      </w:r>
      <w:r w:rsidRPr="00900BC2">
        <w:rPr>
          <w:sz w:val="24"/>
          <w:szCs w:val="24"/>
          <w:lang w:eastAsia="sk-SK"/>
        </w:rPr>
        <w:t>.</w:t>
      </w:r>
      <w:r>
        <w:rPr>
          <w:sz w:val="24"/>
          <w:szCs w:val="24"/>
          <w:lang w:eastAsia="sk-SK"/>
        </w:rPr>
        <w:t xml:space="preserve"> </w:t>
      </w:r>
    </w:p>
    <w:p w:rsidR="00AE6F1D" w:rsidRDefault="00AE6F1D" w:rsidP="00AE6F1D">
      <w:pPr>
        <w:pStyle w:val="Odsekzoznamu"/>
        <w:rPr>
          <w:sz w:val="24"/>
          <w:lang w:eastAsia="sk-SK"/>
        </w:rPr>
      </w:pPr>
    </w:p>
    <w:p w:rsidR="00AE6F1D" w:rsidRDefault="00AE6F1D" w:rsidP="00AE6F1D">
      <w:pPr>
        <w:pStyle w:val="Odsekzoznamu"/>
        <w:rPr>
          <w:sz w:val="24"/>
          <w:lang w:eastAsia="sk-SK"/>
        </w:rPr>
      </w:pPr>
    </w:p>
    <w:p w:rsidR="006341B1" w:rsidRDefault="00AE6F1D" w:rsidP="00AE6F1D">
      <w:pPr>
        <w:pStyle w:val="Nadpis3"/>
      </w:pPr>
      <w:bookmarkStart w:id="43" w:name="_Toc428437137"/>
      <w:bookmarkStart w:id="44" w:name="_Toc433974190"/>
      <w:r w:rsidRPr="004B619F">
        <w:t>§</w:t>
      </w:r>
      <w:r>
        <w:t xml:space="preserve"> </w:t>
      </w:r>
      <w:bookmarkStart w:id="45" w:name="_Toc428437138"/>
      <w:bookmarkEnd w:id="43"/>
      <w:r>
        <w:t xml:space="preserve">13 </w:t>
      </w:r>
    </w:p>
    <w:p w:rsidR="00AE6F1D" w:rsidRPr="00EC5470" w:rsidRDefault="00AE6F1D" w:rsidP="00AE6F1D">
      <w:pPr>
        <w:pStyle w:val="Nadpis3"/>
      </w:pPr>
      <w:r>
        <w:t>Nakladanie s b</w:t>
      </w:r>
      <w:r w:rsidRPr="00EC5470">
        <w:t>iologicky rozložiteľný</w:t>
      </w:r>
      <w:r>
        <w:t>m</w:t>
      </w:r>
      <w:r w:rsidRPr="00EC5470">
        <w:t xml:space="preserve"> komunálny</w:t>
      </w:r>
      <w:r>
        <w:t>m</w:t>
      </w:r>
      <w:r w:rsidRPr="00EC5470">
        <w:t xml:space="preserve"> odpad</w:t>
      </w:r>
      <w:bookmarkEnd w:id="45"/>
      <w:r>
        <w:t>om</w:t>
      </w:r>
      <w:bookmarkEnd w:id="44"/>
    </w:p>
    <w:p w:rsidR="00AE6F1D" w:rsidRPr="00B33A3B" w:rsidRDefault="00AE6F1D" w:rsidP="00AE6F1D">
      <w:pPr>
        <w:jc w:val="both"/>
        <w:rPr>
          <w:b/>
          <w:color w:val="0070C0"/>
          <w:sz w:val="24"/>
          <w:szCs w:val="24"/>
        </w:rPr>
      </w:pPr>
    </w:p>
    <w:p w:rsidR="00AE6F1D" w:rsidRDefault="00AE6F1D" w:rsidP="00AE6F1D">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AE6F1D" w:rsidRDefault="00AE6F1D" w:rsidP="00AE6F1D">
      <w:pPr>
        <w:ind w:left="426"/>
        <w:jc w:val="both"/>
        <w:rPr>
          <w:sz w:val="24"/>
          <w:szCs w:val="24"/>
        </w:rPr>
      </w:pPr>
    </w:p>
    <w:p w:rsidR="00AE6F1D" w:rsidRDefault="00AE6F1D" w:rsidP="006341B1">
      <w:pPr>
        <w:numPr>
          <w:ilvl w:val="0"/>
          <w:numId w:val="17"/>
        </w:numPr>
        <w:ind w:left="426" w:hanging="426"/>
        <w:jc w:val="both"/>
        <w:rPr>
          <w:sz w:val="24"/>
          <w:szCs w:val="24"/>
        </w:rPr>
      </w:pPr>
      <w:r w:rsidRPr="00F34C30">
        <w:rPr>
          <w:sz w:val="24"/>
          <w:szCs w:val="24"/>
        </w:rPr>
        <w:t xml:space="preserve">Obec v súlade s </w:t>
      </w:r>
      <w:r w:rsidRPr="00F34C30">
        <w:rPr>
          <w:sz w:val="24"/>
          <w:szCs w:val="24"/>
          <w:lang w:eastAsia="sk-SK"/>
        </w:rPr>
        <w:t xml:space="preserve">§ 81 ods. 7 </w:t>
      </w:r>
      <w:r>
        <w:rPr>
          <w:sz w:val="24"/>
          <w:szCs w:val="24"/>
          <w:lang w:eastAsia="sk-SK"/>
        </w:rPr>
        <w:t xml:space="preserve">písm. b) bod 1 zákona </w:t>
      </w:r>
      <w:r w:rsidRPr="00544533">
        <w:rPr>
          <w:sz w:val="24"/>
          <w:szCs w:val="24"/>
          <w:lang w:eastAsia="sk-SK"/>
        </w:rPr>
        <w:t>nezabezpečuje</w:t>
      </w:r>
      <w:r w:rsidRPr="00F34C30">
        <w:rPr>
          <w:sz w:val="24"/>
          <w:szCs w:val="24"/>
          <w:lang w:eastAsia="sk-SK"/>
        </w:rPr>
        <w:t xml:space="preserve"> vykonávanie triedeného zberu biologicky rozložit</w:t>
      </w:r>
      <w:r w:rsidR="006341B1">
        <w:rPr>
          <w:sz w:val="24"/>
          <w:szCs w:val="24"/>
          <w:lang w:eastAsia="sk-SK"/>
        </w:rPr>
        <w:t>eľných kuchynských odpadov.</w:t>
      </w:r>
    </w:p>
    <w:p w:rsidR="00AE6F1D" w:rsidRPr="007F5AD8" w:rsidRDefault="00AE6F1D" w:rsidP="009F66CD">
      <w:pPr>
        <w:jc w:val="both"/>
        <w:rPr>
          <w:sz w:val="24"/>
          <w:szCs w:val="24"/>
        </w:rPr>
      </w:pPr>
    </w:p>
    <w:p w:rsidR="00AE6F1D" w:rsidRPr="009F66CD" w:rsidRDefault="00AE6F1D" w:rsidP="009F66CD">
      <w:pPr>
        <w:pStyle w:val="Odsekzoznamu"/>
        <w:numPr>
          <w:ilvl w:val="0"/>
          <w:numId w:val="44"/>
        </w:numPr>
        <w:autoSpaceDE w:val="0"/>
        <w:autoSpaceDN w:val="0"/>
        <w:adjustRightInd w:val="0"/>
        <w:jc w:val="both"/>
        <w:rPr>
          <w:bCs/>
          <w:sz w:val="24"/>
          <w:szCs w:val="24"/>
          <w:lang w:eastAsia="sk-SK"/>
        </w:rPr>
      </w:pPr>
      <w:r w:rsidRPr="009F66CD">
        <w:rPr>
          <w:bCs/>
          <w:sz w:val="24"/>
          <w:szCs w:val="24"/>
          <w:lang w:eastAsia="sk-SK"/>
        </w:rPr>
        <w:t>Dôvodom nezavedenia triedeného zberu komunálnych odpadov pre biologicky rozložiteľný kuchynský komunálny odpad je to, že</w:t>
      </w:r>
      <w:r w:rsidR="006341B1" w:rsidRPr="009F66CD">
        <w:rPr>
          <w:bCs/>
          <w:sz w:val="24"/>
          <w:szCs w:val="24"/>
          <w:lang w:eastAsia="sk-SK"/>
        </w:rPr>
        <w:t xml:space="preserve">: </w:t>
      </w:r>
      <w:r w:rsidRPr="009F66CD">
        <w:rPr>
          <w:sz w:val="24"/>
          <w:szCs w:val="24"/>
        </w:rPr>
        <w:t xml:space="preserve">obec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rsidR="00AE6F1D" w:rsidRPr="007A7160" w:rsidRDefault="00AE6F1D" w:rsidP="00AE6F1D">
      <w:pPr>
        <w:autoSpaceDE w:val="0"/>
        <w:autoSpaceDN w:val="0"/>
        <w:adjustRightInd w:val="0"/>
        <w:ind w:left="426"/>
        <w:jc w:val="both"/>
        <w:rPr>
          <w:sz w:val="24"/>
          <w:szCs w:val="24"/>
        </w:rPr>
      </w:pPr>
    </w:p>
    <w:p w:rsidR="00AE6F1D" w:rsidRPr="0020408E" w:rsidRDefault="009F66CD" w:rsidP="00AE6F1D">
      <w:pPr>
        <w:pStyle w:val="Odsekzoznamu"/>
        <w:numPr>
          <w:ilvl w:val="0"/>
          <w:numId w:val="44"/>
        </w:numPr>
        <w:autoSpaceDE w:val="0"/>
        <w:autoSpaceDN w:val="0"/>
        <w:adjustRightInd w:val="0"/>
        <w:ind w:left="426" w:hanging="426"/>
        <w:contextualSpacing/>
        <w:jc w:val="both"/>
        <w:rPr>
          <w:i/>
          <w:color w:val="2E74B5"/>
        </w:rPr>
      </w:pPr>
      <w:r>
        <w:rPr>
          <w:bCs/>
          <w:sz w:val="24"/>
          <w:szCs w:val="24"/>
          <w:lang w:eastAsia="sk-SK"/>
        </w:rPr>
        <w:t>Pôvodcovia</w:t>
      </w:r>
      <w:r w:rsidR="00AE6F1D" w:rsidRPr="0020408E">
        <w:rPr>
          <w:bCs/>
          <w:sz w:val="24"/>
          <w:szCs w:val="24"/>
          <w:lang w:eastAsia="sk-SK"/>
        </w:rPr>
        <w:t xml:space="preserve"> </w:t>
      </w:r>
      <w:r>
        <w:rPr>
          <w:bCs/>
          <w:sz w:val="24"/>
          <w:szCs w:val="24"/>
          <w:lang w:eastAsia="sk-SK"/>
        </w:rPr>
        <w:t xml:space="preserve">bioodpadov zo záhrad a parkov si v obci vykonávajú </w:t>
      </w:r>
      <w:r w:rsidR="00AE6F1D" w:rsidRPr="0020408E">
        <w:rPr>
          <w:bCs/>
          <w:sz w:val="24"/>
          <w:szCs w:val="24"/>
          <w:lang w:eastAsia="sk-SK"/>
        </w:rPr>
        <w:t>vlastné kompostovanie biologicky rozložit</w:t>
      </w:r>
      <w:r>
        <w:rPr>
          <w:bCs/>
          <w:sz w:val="24"/>
          <w:szCs w:val="24"/>
          <w:lang w:eastAsia="sk-SK"/>
        </w:rPr>
        <w:t>eľných odpadov. K</w:t>
      </w:r>
      <w:r w:rsidR="00AE6F1D" w:rsidRPr="0020408E">
        <w:rPr>
          <w:bCs/>
          <w:sz w:val="24"/>
          <w:szCs w:val="24"/>
          <w:lang w:eastAsia="sk-SK"/>
        </w:rPr>
        <w:t xml:space="preserve">ompostovanie vykonávajú v súlade s ustanoveniami tohto nariadenia a podmienkami dohody o kompostovaní, uzavretej </w:t>
      </w:r>
      <w:r>
        <w:rPr>
          <w:bCs/>
          <w:sz w:val="24"/>
          <w:szCs w:val="24"/>
          <w:lang w:eastAsia="sk-SK"/>
        </w:rPr>
        <w:t xml:space="preserve">podľa odseku 6. </w:t>
      </w:r>
    </w:p>
    <w:p w:rsidR="00AE6F1D" w:rsidRPr="0020408E" w:rsidRDefault="00AE6F1D" w:rsidP="00AE6F1D">
      <w:pPr>
        <w:pStyle w:val="Odsekzoznamu"/>
        <w:autoSpaceDE w:val="0"/>
        <w:autoSpaceDN w:val="0"/>
        <w:adjustRightInd w:val="0"/>
        <w:ind w:left="426"/>
        <w:contextualSpacing/>
        <w:jc w:val="both"/>
        <w:rPr>
          <w:bCs/>
          <w:sz w:val="24"/>
          <w:szCs w:val="24"/>
          <w:lang w:eastAsia="sk-SK"/>
        </w:rPr>
      </w:pPr>
    </w:p>
    <w:p w:rsidR="00AE6F1D" w:rsidRPr="0020408E" w:rsidRDefault="00AE6F1D" w:rsidP="00AE6F1D">
      <w:pPr>
        <w:pStyle w:val="Odsekzoznamu"/>
        <w:numPr>
          <w:ilvl w:val="0"/>
          <w:numId w:val="44"/>
        </w:numPr>
        <w:autoSpaceDE w:val="0"/>
        <w:autoSpaceDN w:val="0"/>
        <w:adjustRightInd w:val="0"/>
        <w:ind w:left="426" w:hanging="426"/>
        <w:contextualSpacing/>
        <w:jc w:val="both"/>
        <w:rPr>
          <w:bCs/>
          <w:sz w:val="24"/>
          <w:szCs w:val="24"/>
          <w:lang w:eastAsia="sk-SK"/>
        </w:rPr>
      </w:pPr>
      <w:r w:rsidRPr="0020408E">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20408E">
        <w:rPr>
          <w:sz w:val="24"/>
          <w:szCs w:val="24"/>
        </w:rPr>
        <w:t xml:space="preserve"> </w:t>
      </w:r>
    </w:p>
    <w:p w:rsidR="00AE6F1D" w:rsidRPr="0020408E" w:rsidRDefault="00AE6F1D" w:rsidP="00AE6F1D">
      <w:pPr>
        <w:autoSpaceDE w:val="0"/>
        <w:autoSpaceDN w:val="0"/>
        <w:adjustRightInd w:val="0"/>
        <w:ind w:left="426"/>
        <w:jc w:val="both"/>
        <w:rPr>
          <w:sz w:val="24"/>
          <w:szCs w:val="24"/>
        </w:rPr>
      </w:pPr>
    </w:p>
    <w:p w:rsidR="00AE6F1D" w:rsidRDefault="00AE6F1D" w:rsidP="00A860E7">
      <w:pPr>
        <w:pStyle w:val="Odsekzoznamu"/>
        <w:numPr>
          <w:ilvl w:val="0"/>
          <w:numId w:val="44"/>
        </w:numPr>
        <w:autoSpaceDE w:val="0"/>
        <w:autoSpaceDN w:val="0"/>
        <w:adjustRightInd w:val="0"/>
        <w:ind w:left="426" w:hanging="426"/>
        <w:contextualSpacing/>
        <w:jc w:val="both"/>
        <w:rPr>
          <w:sz w:val="24"/>
          <w:szCs w:val="24"/>
        </w:rPr>
      </w:pPr>
      <w:r w:rsidRPr="009F66CD">
        <w:rPr>
          <w:sz w:val="24"/>
          <w:szCs w:val="24"/>
        </w:rPr>
        <w:lastRenderedPageBreak/>
        <w:t xml:space="preserve">Na účely umožnenia kompostovania a preukázania splnenia podmienok výnimky podľa § 81 ods. 21 písm. b) zákona o odpadoch obec uzaviera v potrebnom rozsahu s obyvateľmi písomné dohody o kompostovaní ich vlastného biologicky rozložiteľného odpadu na domácich </w:t>
      </w:r>
      <w:proofErr w:type="spellStart"/>
      <w:r w:rsidRPr="009F66CD">
        <w:rPr>
          <w:sz w:val="24"/>
          <w:szCs w:val="24"/>
        </w:rPr>
        <w:t>kompostoviskách</w:t>
      </w:r>
      <w:proofErr w:type="spellEnd"/>
      <w:r w:rsidRPr="009F66CD">
        <w:rPr>
          <w:sz w:val="24"/>
          <w:szCs w:val="24"/>
        </w:rPr>
        <w:t xml:space="preserve">. </w:t>
      </w:r>
    </w:p>
    <w:p w:rsidR="009F66CD" w:rsidRPr="009F66CD" w:rsidRDefault="009F66CD" w:rsidP="009F66CD">
      <w:pPr>
        <w:autoSpaceDE w:val="0"/>
        <w:autoSpaceDN w:val="0"/>
        <w:adjustRightInd w:val="0"/>
        <w:contextualSpacing/>
        <w:jc w:val="both"/>
        <w:rPr>
          <w:sz w:val="24"/>
          <w:szCs w:val="24"/>
        </w:rPr>
      </w:pPr>
    </w:p>
    <w:p w:rsidR="00AE6F1D" w:rsidRPr="002646D1" w:rsidRDefault="00AE6F1D" w:rsidP="00AE6F1D">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 xml:space="preserve">Za obyvateľov žijúcich spoločne v jednej domácnosti uzatvára obec len jednu dohodu o kompostovaní, a to s ich spoločným zástupcom. </w:t>
      </w:r>
    </w:p>
    <w:p w:rsidR="00AE6F1D" w:rsidRPr="0020408E" w:rsidRDefault="00AE6F1D" w:rsidP="00AE6F1D">
      <w:pPr>
        <w:ind w:left="426"/>
        <w:jc w:val="both"/>
        <w:rPr>
          <w:sz w:val="24"/>
          <w:szCs w:val="24"/>
        </w:rPr>
      </w:pPr>
    </w:p>
    <w:p w:rsidR="00AE6F1D" w:rsidRPr="009F66CD" w:rsidRDefault="00AE6F1D" w:rsidP="00AE6F1D">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Obec zabezpečuje kontrolu plnenia povinností vyplývajúcich z písomných dohôd o kompostovaní, ako aj samotnú realizáciu kompostovania v obci priebežne ročne prostredníctvom</w:t>
      </w:r>
      <w:r w:rsidR="009F66CD">
        <w:rPr>
          <w:sz w:val="24"/>
        </w:rPr>
        <w:t xml:space="preserve"> pracovníkov obecného úradu, poslancov obecného zastupiteľstva a</w:t>
      </w:r>
      <w:r w:rsidRPr="0020408E">
        <w:rPr>
          <w:sz w:val="24"/>
        </w:rPr>
        <w:t> hlavného kontrolóra obce.</w:t>
      </w:r>
      <w:r>
        <w:rPr>
          <w:sz w:val="24"/>
        </w:rPr>
        <w:t xml:space="preserve"> </w:t>
      </w:r>
    </w:p>
    <w:p w:rsidR="00AE6F1D" w:rsidRPr="00A24111" w:rsidRDefault="00AE6F1D" w:rsidP="00AE6F1D">
      <w:pPr>
        <w:pStyle w:val="Zkladntext"/>
        <w:ind w:left="426"/>
        <w:rPr>
          <w:b w:val="0"/>
          <w:sz w:val="24"/>
        </w:rPr>
      </w:pPr>
    </w:p>
    <w:p w:rsidR="009F66CD" w:rsidRDefault="00AE6F1D" w:rsidP="00AE6F1D">
      <w:pPr>
        <w:pStyle w:val="Nadpis3"/>
      </w:pPr>
      <w:bookmarkStart w:id="46" w:name="_Toc433974191"/>
      <w:r>
        <w:t xml:space="preserve">§ 14 </w:t>
      </w:r>
    </w:p>
    <w:p w:rsidR="00AE6F1D" w:rsidRPr="004B619F" w:rsidRDefault="00AE6F1D" w:rsidP="00AE6F1D">
      <w:pPr>
        <w:pStyle w:val="Nadpis3"/>
      </w:pPr>
      <w:r>
        <w:t>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bookmarkEnd w:id="46"/>
    </w:p>
    <w:p w:rsidR="00AE6F1D" w:rsidRPr="004B619F" w:rsidRDefault="00AE6F1D" w:rsidP="00AE6F1D">
      <w:pPr>
        <w:rPr>
          <w:sz w:val="24"/>
        </w:rPr>
      </w:pPr>
    </w:p>
    <w:p w:rsidR="00AE6F1D" w:rsidRPr="004B619F" w:rsidRDefault="00AE6F1D" w:rsidP="00AE6F1D">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AE6F1D" w:rsidRPr="004B619F" w:rsidRDefault="00AE6F1D" w:rsidP="00AE6F1D">
      <w:pPr>
        <w:ind w:left="720"/>
        <w:jc w:val="both"/>
        <w:rPr>
          <w:sz w:val="24"/>
        </w:rPr>
      </w:pPr>
    </w:p>
    <w:p w:rsidR="00AE6F1D" w:rsidRPr="004B619F" w:rsidRDefault="00AE6F1D" w:rsidP="00AE6F1D">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Zberné nádoby musia byť umiestené v areáli prevádzkovateľa kuchyne.</w:t>
      </w:r>
    </w:p>
    <w:p w:rsidR="00AE6F1D" w:rsidRPr="004B619F" w:rsidRDefault="00AE6F1D" w:rsidP="00AE6F1D">
      <w:pPr>
        <w:jc w:val="both"/>
        <w:rPr>
          <w:sz w:val="24"/>
        </w:rPr>
      </w:pPr>
    </w:p>
    <w:p w:rsidR="00AE6F1D" w:rsidRPr="00130025" w:rsidRDefault="00AE6F1D" w:rsidP="00AE6F1D">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AE6F1D" w:rsidRPr="004B619F" w:rsidRDefault="00AE6F1D" w:rsidP="00AE6F1D">
      <w:pPr>
        <w:jc w:val="both"/>
        <w:rPr>
          <w:sz w:val="24"/>
        </w:rPr>
      </w:pPr>
    </w:p>
    <w:p w:rsidR="00AE6F1D" w:rsidRDefault="00AE6F1D" w:rsidP="00AE6F1D">
      <w:pPr>
        <w:numPr>
          <w:ilvl w:val="0"/>
          <w:numId w:val="14"/>
        </w:numPr>
        <w:ind w:left="426" w:hanging="426"/>
        <w:jc w:val="both"/>
        <w:rPr>
          <w:sz w:val="24"/>
        </w:rPr>
      </w:pPr>
      <w:r w:rsidRPr="004B619F">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4B619F">
        <w:rPr>
          <w:sz w:val="24"/>
        </w:rPr>
        <w:t>Z.z</w:t>
      </w:r>
      <w:proofErr w:type="spellEnd"/>
      <w:r w:rsidRPr="004B619F">
        <w:rPr>
          <w:sz w:val="24"/>
        </w:rPr>
        <w:t>. o veterinárnej starostlivosti v znení neskorších predpisov, a aby mala schválenie na vykonávanie činnosti spracovania týchto odpadov príslušnou Regionálnou veterinárnou a potravinovou správou.</w:t>
      </w:r>
    </w:p>
    <w:p w:rsidR="00AE6F1D" w:rsidRPr="004B619F" w:rsidRDefault="00AE6F1D" w:rsidP="00AE6F1D">
      <w:pPr>
        <w:ind w:left="426"/>
        <w:jc w:val="both"/>
        <w:rPr>
          <w:sz w:val="24"/>
        </w:rPr>
      </w:pPr>
    </w:p>
    <w:p w:rsidR="00AE6F1D" w:rsidRPr="004B619F" w:rsidRDefault="00AE6F1D" w:rsidP="00AE6F1D">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lastRenderedPageBreak/>
        <w:t>Pri nakladaní s týmto odpadom je prevádzkovateľ kuchyne povinný postupovať v súlade s hierarchiou odpadového hospodárstva.</w:t>
      </w:r>
    </w:p>
    <w:p w:rsidR="00AE6F1D" w:rsidRPr="004B619F" w:rsidRDefault="00AE6F1D" w:rsidP="00AE6F1D">
      <w:pPr>
        <w:jc w:val="both"/>
        <w:rPr>
          <w:sz w:val="24"/>
        </w:rPr>
      </w:pPr>
    </w:p>
    <w:p w:rsidR="00AE6F1D" w:rsidRPr="004B619F" w:rsidRDefault="00AE6F1D" w:rsidP="00AE6F1D">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AE6F1D" w:rsidRPr="004B619F" w:rsidRDefault="00AE6F1D" w:rsidP="00AE6F1D">
      <w:pPr>
        <w:jc w:val="both"/>
        <w:rPr>
          <w:b/>
          <w:sz w:val="24"/>
          <w:szCs w:val="24"/>
        </w:rPr>
      </w:pPr>
    </w:p>
    <w:p w:rsidR="00AE6F1D" w:rsidRPr="000C5839" w:rsidRDefault="00AE6F1D" w:rsidP="000C5839">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w:t>
      </w:r>
      <w:r w:rsidR="000C5839">
        <w:rPr>
          <w:sz w:val="24"/>
          <w:szCs w:val="24"/>
          <w:lang w:eastAsia="sk-SK"/>
        </w:rPr>
        <w:t>tukov vypúšťaním do kanalizačného potrubia.</w:t>
      </w:r>
    </w:p>
    <w:p w:rsidR="00AE6F1D" w:rsidRDefault="00AE6F1D" w:rsidP="00AE6F1D">
      <w:pPr>
        <w:rPr>
          <w:lang w:eastAsia="sk-SK"/>
        </w:rPr>
      </w:pPr>
    </w:p>
    <w:p w:rsidR="000C5839" w:rsidRDefault="00AE6F1D" w:rsidP="00AE6F1D">
      <w:pPr>
        <w:pStyle w:val="Nadpis3"/>
      </w:pPr>
      <w:bookmarkStart w:id="47" w:name="_Toc433974192"/>
      <w:r w:rsidRPr="004B619F">
        <w:t xml:space="preserve">§ </w:t>
      </w:r>
      <w:r>
        <w:t xml:space="preserve">15 </w:t>
      </w:r>
    </w:p>
    <w:p w:rsidR="00AE6F1D" w:rsidRPr="004B619F" w:rsidRDefault="00AE6F1D" w:rsidP="00AE6F1D">
      <w:pPr>
        <w:pStyle w:val="Nadpis3"/>
      </w:pPr>
      <w:r>
        <w:t xml:space="preserve">Spôsob zberu </w:t>
      </w:r>
      <w:r w:rsidRPr="004B619F">
        <w:t>o</w:t>
      </w:r>
      <w:r>
        <w:t>bjemného</w:t>
      </w:r>
      <w:r w:rsidRPr="004B619F">
        <w:t xml:space="preserve"> odpad</w:t>
      </w:r>
      <w:r>
        <w:t>u</w:t>
      </w:r>
      <w:bookmarkEnd w:id="47"/>
    </w:p>
    <w:p w:rsidR="00AE6F1D" w:rsidRPr="004B619F" w:rsidRDefault="00AE6F1D" w:rsidP="00AE6F1D">
      <w:pPr>
        <w:pStyle w:val="Zkladntext"/>
        <w:jc w:val="both"/>
        <w:rPr>
          <w:b w:val="0"/>
          <w:sz w:val="24"/>
        </w:rPr>
      </w:pPr>
    </w:p>
    <w:p w:rsidR="00AE6F1D" w:rsidRPr="004B619F" w:rsidRDefault="00AE6F1D" w:rsidP="00AE6F1D">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AE6F1D" w:rsidRPr="004B619F" w:rsidRDefault="00AE6F1D" w:rsidP="00AE6F1D">
      <w:pPr>
        <w:pStyle w:val="Zkladntext"/>
        <w:jc w:val="both"/>
        <w:rPr>
          <w:b w:val="0"/>
          <w:sz w:val="24"/>
        </w:rPr>
      </w:pPr>
    </w:p>
    <w:p w:rsidR="00AE6F1D" w:rsidRPr="004B619F" w:rsidRDefault="00AE6F1D" w:rsidP="00AE6F1D">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w:t>
      </w:r>
      <w:r>
        <w:rPr>
          <w:b w:val="0"/>
          <w:sz w:val="24"/>
          <w:lang w:val="sk-SK"/>
        </w:rPr>
        <w:t>do priestoru vyhr</w:t>
      </w:r>
      <w:r w:rsidR="000C5839">
        <w:rPr>
          <w:b w:val="0"/>
          <w:sz w:val="24"/>
          <w:lang w:val="sk-SK"/>
        </w:rPr>
        <w:t>adeného miesta pre nádoby/vreci</w:t>
      </w:r>
      <w:r>
        <w:rPr>
          <w:b w:val="0"/>
          <w:sz w:val="24"/>
          <w:lang w:val="sk-SK"/>
        </w:rPr>
        <w:t xml:space="preserve">, ako aj </w:t>
      </w:r>
      <w:r w:rsidRPr="004B619F">
        <w:rPr>
          <w:b w:val="0"/>
          <w:sz w:val="24"/>
        </w:rPr>
        <w:t xml:space="preserve">vedľa zberných nádob na pravidelný zber komunálneho odpadu a na verejné priestranstvá obce. </w:t>
      </w:r>
    </w:p>
    <w:p w:rsidR="00AE6F1D" w:rsidRPr="004B619F" w:rsidRDefault="00AE6F1D" w:rsidP="00AE6F1D">
      <w:pPr>
        <w:pStyle w:val="Zkladntext"/>
        <w:ind w:left="360"/>
        <w:jc w:val="both"/>
        <w:rPr>
          <w:b w:val="0"/>
          <w:sz w:val="24"/>
        </w:rPr>
      </w:pPr>
    </w:p>
    <w:p w:rsidR="00AE6F1D" w:rsidRPr="00C11EDA" w:rsidRDefault="00AE6F1D" w:rsidP="00AE6F1D">
      <w:pPr>
        <w:pStyle w:val="Zkladntext"/>
        <w:numPr>
          <w:ilvl w:val="0"/>
          <w:numId w:val="25"/>
        </w:numPr>
        <w:tabs>
          <w:tab w:val="clear" w:pos="360"/>
          <w:tab w:val="num" w:pos="426"/>
        </w:tabs>
        <w:ind w:left="426" w:hanging="426"/>
        <w:jc w:val="both"/>
        <w:rPr>
          <w:b w:val="0"/>
          <w:sz w:val="24"/>
          <w:lang w:val="sk-SK"/>
        </w:rPr>
      </w:pPr>
      <w:r w:rsidRPr="00C11EDA">
        <w:rPr>
          <w:b w:val="0"/>
          <w:sz w:val="24"/>
        </w:rPr>
        <w:t>Obec zabezpečuje podľa potreby, najmenej dvakrát do roka (na jar a na jeseň) zber a prepravu objemného odpadu v obci prostredníctvom veľkoobjemových kontajnerov</w:t>
      </w:r>
      <w:r w:rsidRPr="00C11EDA">
        <w:rPr>
          <w:b w:val="0"/>
          <w:sz w:val="24"/>
          <w:lang w:val="sk-SK"/>
        </w:rPr>
        <w:t xml:space="preserve">. </w:t>
      </w:r>
    </w:p>
    <w:p w:rsidR="00AE6F1D" w:rsidRDefault="00AE6F1D" w:rsidP="000C5839">
      <w:pPr>
        <w:pStyle w:val="Zkladntext"/>
        <w:jc w:val="both"/>
        <w:rPr>
          <w:b w:val="0"/>
          <w:i/>
          <w:color w:val="2E74B5"/>
          <w:lang w:eastAsia="sk-SK"/>
        </w:rPr>
      </w:pPr>
    </w:p>
    <w:p w:rsidR="00AE6F1D" w:rsidRPr="003E7D51" w:rsidRDefault="00AE6F1D" w:rsidP="00AE6F1D">
      <w:pPr>
        <w:pStyle w:val="Zkladntext"/>
        <w:numPr>
          <w:ilvl w:val="0"/>
          <w:numId w:val="38"/>
        </w:numPr>
        <w:ind w:left="426" w:hanging="426"/>
        <w:jc w:val="both"/>
        <w:rPr>
          <w:b w:val="0"/>
          <w:i/>
          <w:color w:val="2E74B5"/>
          <w:lang w:eastAsia="sk-SK"/>
        </w:rPr>
      </w:pPr>
      <w:r w:rsidRPr="003E7D51">
        <w:rPr>
          <w:b w:val="0"/>
          <w:sz w:val="24"/>
        </w:rPr>
        <w:t>Obecný úrad zabezpečuje informovanosť obyvateľov o zbere objemného odpadu vopred osobitným oznamom, pričom využije všetky možnosti informačného systému obce (</w:t>
      </w:r>
      <w:r w:rsidRPr="003E7D51">
        <w:rPr>
          <w:b w:val="0"/>
          <w:sz w:val="24"/>
          <w:szCs w:val="24"/>
          <w:lang w:eastAsia="sk-SK"/>
        </w:rPr>
        <w:t>na webovom</w:t>
      </w:r>
      <w:r w:rsidR="000C5839">
        <w:rPr>
          <w:b w:val="0"/>
          <w:sz w:val="24"/>
          <w:szCs w:val="24"/>
          <w:lang w:eastAsia="sk-SK"/>
        </w:rPr>
        <w:t xml:space="preserve"> sídle obce, </w:t>
      </w:r>
      <w:r w:rsidR="000C5839">
        <w:rPr>
          <w:b w:val="0"/>
          <w:color w:val="000000"/>
          <w:sz w:val="24"/>
          <w:szCs w:val="24"/>
        </w:rPr>
        <w:t>v miestnych novinách. v </w:t>
      </w:r>
      <w:r w:rsidR="000C5839">
        <w:rPr>
          <w:b w:val="0"/>
          <w:color w:val="000000"/>
          <w:sz w:val="24"/>
          <w:szCs w:val="24"/>
          <w:lang w:val="sk-SK"/>
        </w:rPr>
        <w:t xml:space="preserve">miestnom </w:t>
      </w:r>
      <w:r w:rsidR="000C5839">
        <w:rPr>
          <w:b w:val="0"/>
          <w:color w:val="000000"/>
          <w:sz w:val="24"/>
          <w:szCs w:val="24"/>
        </w:rPr>
        <w:t>rozhlase, na úradných</w:t>
      </w:r>
      <w:r w:rsidRPr="003E7D51">
        <w:rPr>
          <w:b w:val="0"/>
          <w:color w:val="000000"/>
          <w:sz w:val="24"/>
          <w:szCs w:val="24"/>
        </w:rPr>
        <w:t xml:space="preserve"> tabuliach</w:t>
      </w:r>
      <w:r w:rsidRPr="003E7D51">
        <w:rPr>
          <w:b w:val="0"/>
          <w:sz w:val="24"/>
          <w:szCs w:val="24"/>
          <w:lang w:eastAsia="sk-SK"/>
        </w:rPr>
        <w:t>).</w:t>
      </w:r>
      <w:r w:rsidRPr="003E7D51">
        <w:rPr>
          <w:b w:val="0"/>
          <w:sz w:val="24"/>
          <w:szCs w:val="24"/>
          <w:lang w:val="sk-SK" w:eastAsia="sk-SK"/>
        </w:rPr>
        <w:t xml:space="preserve"> </w:t>
      </w:r>
    </w:p>
    <w:p w:rsidR="000C5839" w:rsidRDefault="000C5839" w:rsidP="00AE6F1D">
      <w:pPr>
        <w:pStyle w:val="Nadpis3"/>
      </w:pPr>
      <w:bookmarkStart w:id="48" w:name="_Toc428437141"/>
      <w:bookmarkStart w:id="49" w:name="_Toc433974193"/>
    </w:p>
    <w:p w:rsidR="000C5839" w:rsidRDefault="00AE6F1D" w:rsidP="00AE6F1D">
      <w:pPr>
        <w:pStyle w:val="Nadpis3"/>
      </w:pPr>
      <w:r w:rsidRPr="004B619F">
        <w:t>1</w:t>
      </w:r>
      <w:bookmarkStart w:id="50" w:name="_Toc428437142"/>
      <w:bookmarkEnd w:id="48"/>
      <w:r>
        <w:t xml:space="preserve">6 </w:t>
      </w:r>
    </w:p>
    <w:p w:rsidR="00AE6F1D" w:rsidRPr="004B619F" w:rsidRDefault="00AE6F1D" w:rsidP="00AE6F1D">
      <w:pPr>
        <w:pStyle w:val="Nadpis3"/>
      </w:pPr>
      <w:r>
        <w:t>Spôsob zberu o</w:t>
      </w:r>
      <w:r w:rsidRPr="004B619F">
        <w:t>dpad</w:t>
      </w:r>
      <w:r>
        <w:t>u</w:t>
      </w:r>
      <w:r w:rsidRPr="004B619F">
        <w:t xml:space="preserve"> s obsahom škodlivín (odpadové motorové a mazacie oleje, farbivá, chemikálie a iné nebezpečné odpady)</w:t>
      </w:r>
      <w:bookmarkEnd w:id="49"/>
      <w:bookmarkEnd w:id="50"/>
    </w:p>
    <w:p w:rsidR="00AE6F1D" w:rsidRPr="004B619F" w:rsidRDefault="00AE6F1D" w:rsidP="00AE6F1D">
      <w:pPr>
        <w:pStyle w:val="Zkladntext"/>
        <w:jc w:val="both"/>
        <w:rPr>
          <w:sz w:val="24"/>
        </w:rPr>
      </w:pPr>
    </w:p>
    <w:p w:rsidR="00AE6F1D" w:rsidRPr="004B619F" w:rsidRDefault="00AE6F1D" w:rsidP="00AE6F1D">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lang w:val="sk-SK"/>
        </w:rPr>
        <w:t xml:space="preserve">(nebezpečný odpad) </w:t>
      </w:r>
      <w:r w:rsidRPr="004B619F">
        <w:rPr>
          <w:b w:val="0"/>
          <w:sz w:val="24"/>
        </w:rPr>
        <w:t>sú ich držitelia povinní vytrieďovať z komunálneho odpadu a zabezpečiť ich dočasné bezpečné zhromaždenie.</w:t>
      </w:r>
    </w:p>
    <w:p w:rsidR="00AE6F1D" w:rsidRPr="004B619F" w:rsidRDefault="00AE6F1D" w:rsidP="00AE6F1D">
      <w:pPr>
        <w:pStyle w:val="Zkladntext"/>
        <w:ind w:left="426"/>
        <w:jc w:val="both"/>
        <w:rPr>
          <w:b w:val="0"/>
          <w:sz w:val="24"/>
        </w:rPr>
      </w:pPr>
    </w:p>
    <w:p w:rsidR="00AE6F1D" w:rsidRPr="004B619F" w:rsidRDefault="00AE6F1D" w:rsidP="00AE6F1D">
      <w:pPr>
        <w:pStyle w:val="Zkladntext"/>
        <w:numPr>
          <w:ilvl w:val="0"/>
          <w:numId w:val="2"/>
        </w:numPr>
        <w:tabs>
          <w:tab w:val="clear" w:pos="720"/>
          <w:tab w:val="num" w:pos="426"/>
        </w:tabs>
        <w:ind w:left="426" w:hanging="426"/>
        <w:jc w:val="both"/>
        <w:rPr>
          <w:b w:val="0"/>
          <w:sz w:val="24"/>
        </w:rPr>
      </w:pPr>
      <w:r w:rsidRPr="004B619F">
        <w:rPr>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sidRPr="004B619F">
        <w:rPr>
          <w:b w:val="0"/>
          <w:sz w:val="24"/>
        </w:rPr>
        <w:t>detergenty</w:t>
      </w:r>
      <w:proofErr w:type="spellEnd"/>
      <w:r w:rsidRPr="004B619F">
        <w:rPr>
          <w:b w:val="0"/>
          <w:sz w:val="24"/>
        </w:rPr>
        <w:t xml:space="preserve"> (pracie prášky, čistiace prostriedky), drevo obsahujúce nebezpečné látky, handry znečistené olejom, farbami, obaly znečistené nebezpečnými látkami a pod.</w:t>
      </w:r>
    </w:p>
    <w:p w:rsidR="00AE6F1D" w:rsidRPr="004B619F" w:rsidRDefault="00AE6F1D" w:rsidP="00AE6F1D">
      <w:pPr>
        <w:pStyle w:val="Zkladntext"/>
        <w:ind w:left="426"/>
        <w:jc w:val="both"/>
        <w:rPr>
          <w:b w:val="0"/>
          <w:sz w:val="24"/>
        </w:rPr>
      </w:pPr>
    </w:p>
    <w:p w:rsidR="00AE6F1D" w:rsidRPr="004B619F" w:rsidRDefault="00AE6F1D" w:rsidP="00AE6F1D">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lang w:val="sk-SK"/>
        </w:rPr>
        <w:t xml:space="preserve">(do priestoru vyhradeného miesta pre zberné nádoby/vrecia) </w:t>
      </w:r>
      <w:r w:rsidRPr="004B619F">
        <w:rPr>
          <w:b w:val="0"/>
          <w:sz w:val="24"/>
        </w:rPr>
        <w:t xml:space="preserve">a na verejné priestranstvá obce. </w:t>
      </w:r>
    </w:p>
    <w:p w:rsidR="00AE6F1D" w:rsidRPr="004B619F" w:rsidRDefault="00AE6F1D" w:rsidP="00AE6F1D">
      <w:pPr>
        <w:pStyle w:val="Zkladntext"/>
        <w:ind w:left="426"/>
        <w:jc w:val="both"/>
        <w:rPr>
          <w:b w:val="0"/>
          <w:sz w:val="24"/>
        </w:rPr>
      </w:pPr>
    </w:p>
    <w:p w:rsidR="00AE6F1D" w:rsidRPr="003E7D51" w:rsidRDefault="00AE6F1D" w:rsidP="00AE6F1D">
      <w:pPr>
        <w:pStyle w:val="Zkladntext"/>
        <w:numPr>
          <w:ilvl w:val="0"/>
          <w:numId w:val="25"/>
        </w:numPr>
        <w:tabs>
          <w:tab w:val="clear" w:pos="360"/>
          <w:tab w:val="num" w:pos="426"/>
        </w:tabs>
        <w:ind w:left="426" w:hanging="426"/>
        <w:jc w:val="both"/>
        <w:rPr>
          <w:b w:val="0"/>
          <w:sz w:val="24"/>
          <w:lang w:val="sk-SK"/>
        </w:rPr>
      </w:pPr>
      <w:r w:rsidRPr="004B619F">
        <w:rPr>
          <w:b w:val="0"/>
          <w:sz w:val="24"/>
          <w:szCs w:val="24"/>
        </w:rPr>
        <w:t xml:space="preserve">Obec zabezpečuje podľa potreby, najmenej dvakrát do roka zber a prepravu oddelene </w:t>
      </w:r>
      <w:r w:rsidRPr="004B619F">
        <w:rPr>
          <w:b w:val="0"/>
          <w:sz w:val="24"/>
          <w:szCs w:val="24"/>
          <w:lang w:eastAsia="sk-SK"/>
        </w:rPr>
        <w:t>zbieraných zložiek komunálneho odpadu z domácností s obsahom škodlivých látok na účely ich zhodnotenia alebo zneškodnenia.</w:t>
      </w:r>
      <w:r>
        <w:rPr>
          <w:b w:val="0"/>
          <w:sz w:val="24"/>
          <w:szCs w:val="24"/>
          <w:lang w:val="sk-SK" w:eastAsia="sk-SK"/>
        </w:rPr>
        <w:t xml:space="preserve"> </w:t>
      </w:r>
      <w:r w:rsidRPr="00C11EDA">
        <w:rPr>
          <w:b w:val="0"/>
          <w:i/>
          <w:color w:val="2E74B5"/>
          <w:lang w:eastAsia="sk-SK"/>
        </w:rPr>
        <w:t xml:space="preserve"> </w:t>
      </w:r>
    </w:p>
    <w:p w:rsidR="00AE6F1D" w:rsidRPr="000C5839" w:rsidRDefault="00AE6F1D" w:rsidP="000C5839">
      <w:pPr>
        <w:rPr>
          <w:sz w:val="24"/>
          <w:szCs w:val="24"/>
        </w:rPr>
      </w:pPr>
    </w:p>
    <w:p w:rsidR="00AE6F1D" w:rsidRPr="000C5839" w:rsidRDefault="00AE6F1D" w:rsidP="000C5839">
      <w:pPr>
        <w:pStyle w:val="Zkladntext"/>
        <w:numPr>
          <w:ilvl w:val="0"/>
          <w:numId w:val="46"/>
        </w:numPr>
        <w:tabs>
          <w:tab w:val="clear" w:pos="720"/>
          <w:tab w:val="num" w:pos="426"/>
        </w:tabs>
        <w:ind w:left="426" w:hanging="426"/>
        <w:jc w:val="both"/>
        <w:rPr>
          <w:b w:val="0"/>
          <w:sz w:val="24"/>
        </w:rPr>
      </w:pPr>
      <w:r w:rsidRPr="004B619F">
        <w:rPr>
          <w:b w:val="0"/>
          <w:sz w:val="24"/>
        </w:rPr>
        <w:t>Obecný úrad zabezpečuje informovanosť obyvateľov o zbere nebezpečného odpadu vopred osobitným oznamom, pričom využije všetky možn</w:t>
      </w:r>
      <w:r>
        <w:rPr>
          <w:b w:val="0"/>
          <w:sz w:val="24"/>
        </w:rPr>
        <w:t xml:space="preserve">osti informačného systému obce </w:t>
      </w:r>
      <w:r w:rsidRPr="00900BC2">
        <w:rPr>
          <w:b w:val="0"/>
          <w:sz w:val="24"/>
        </w:rPr>
        <w:t>(</w:t>
      </w:r>
      <w:r w:rsidRPr="00900BC2">
        <w:rPr>
          <w:b w:val="0"/>
          <w:sz w:val="24"/>
          <w:szCs w:val="24"/>
          <w:lang w:eastAsia="sk-SK"/>
        </w:rPr>
        <w:t>na webovom</w:t>
      </w:r>
      <w:r w:rsidR="000C5839">
        <w:rPr>
          <w:b w:val="0"/>
          <w:sz w:val="24"/>
          <w:szCs w:val="24"/>
          <w:lang w:eastAsia="sk-SK"/>
        </w:rPr>
        <w:t xml:space="preserve"> sídle obce, </w:t>
      </w:r>
      <w:r w:rsidR="000C5839">
        <w:rPr>
          <w:b w:val="0"/>
          <w:color w:val="000000"/>
          <w:sz w:val="24"/>
          <w:szCs w:val="24"/>
        </w:rPr>
        <w:t>v miestnych novinách, v miestnom rozhlase, na úradných</w:t>
      </w:r>
      <w:r w:rsidRPr="00900BC2">
        <w:rPr>
          <w:b w:val="0"/>
          <w:color w:val="000000"/>
          <w:sz w:val="24"/>
          <w:szCs w:val="24"/>
        </w:rPr>
        <w:t xml:space="preserve"> tabuliach</w:t>
      </w:r>
      <w:r w:rsidRPr="00900BC2">
        <w:rPr>
          <w:b w:val="0"/>
          <w:sz w:val="24"/>
          <w:szCs w:val="24"/>
          <w:lang w:eastAsia="sk-SK"/>
        </w:rPr>
        <w:t>)</w:t>
      </w:r>
    </w:p>
    <w:p w:rsidR="000C5839" w:rsidRDefault="00AE6F1D" w:rsidP="00AE6F1D">
      <w:pPr>
        <w:pStyle w:val="Nadpis3"/>
      </w:pPr>
      <w:bookmarkStart w:id="51" w:name="_Toc433974194"/>
      <w:r w:rsidRPr="004B619F">
        <w:lastRenderedPageBreak/>
        <w:t xml:space="preserve">§ </w:t>
      </w:r>
      <w:r>
        <w:t>1</w:t>
      </w:r>
      <w:bookmarkStart w:id="52" w:name="_Toc428437140"/>
      <w:r>
        <w:t xml:space="preserve">7 </w:t>
      </w:r>
    </w:p>
    <w:p w:rsidR="00AE6F1D" w:rsidRPr="004B619F" w:rsidRDefault="00AE6F1D" w:rsidP="00AE6F1D">
      <w:pPr>
        <w:pStyle w:val="Nadpis3"/>
      </w:pPr>
      <w:r>
        <w:t>Spôsob zberu drobného</w:t>
      </w:r>
      <w:r w:rsidRPr="004B619F">
        <w:t xml:space="preserve"> stavebn</w:t>
      </w:r>
      <w:r>
        <w:t>ého</w:t>
      </w:r>
      <w:r w:rsidRPr="004B619F">
        <w:t xml:space="preserve"> odpad</w:t>
      </w:r>
      <w:r>
        <w:t>u</w:t>
      </w:r>
      <w:bookmarkEnd w:id="51"/>
      <w:r w:rsidRPr="004B619F">
        <w:t xml:space="preserve"> </w:t>
      </w:r>
      <w:bookmarkEnd w:id="52"/>
    </w:p>
    <w:p w:rsidR="00AE6F1D" w:rsidRPr="004B619F" w:rsidRDefault="00AE6F1D" w:rsidP="00AE6F1D">
      <w:pPr>
        <w:pStyle w:val="Zkladntext"/>
        <w:jc w:val="both"/>
        <w:rPr>
          <w:sz w:val="24"/>
        </w:rPr>
      </w:pPr>
    </w:p>
    <w:p w:rsidR="00AE6F1D" w:rsidRPr="004B619F" w:rsidRDefault="00AE6F1D" w:rsidP="00AE6F1D">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w:t>
      </w:r>
    </w:p>
    <w:p w:rsidR="00AE6F1D" w:rsidRPr="004B619F" w:rsidRDefault="00AE6F1D" w:rsidP="00AE6F1D">
      <w:pPr>
        <w:pStyle w:val="Zkladntext"/>
        <w:ind w:left="426"/>
        <w:jc w:val="both"/>
        <w:rPr>
          <w:b w:val="0"/>
          <w:sz w:val="24"/>
        </w:rPr>
      </w:pPr>
    </w:p>
    <w:p w:rsidR="00AE6F1D" w:rsidRPr="000C5839" w:rsidRDefault="00AE6F1D" w:rsidP="001E370A">
      <w:pPr>
        <w:pStyle w:val="Zkladntext"/>
        <w:numPr>
          <w:ilvl w:val="1"/>
          <w:numId w:val="1"/>
        </w:numPr>
        <w:tabs>
          <w:tab w:val="clear" w:pos="1500"/>
          <w:tab w:val="num" w:pos="426"/>
        </w:tabs>
        <w:ind w:left="426" w:hanging="426"/>
        <w:jc w:val="both"/>
        <w:rPr>
          <w:b w:val="0"/>
          <w:sz w:val="24"/>
        </w:rPr>
      </w:pPr>
      <w:r w:rsidRPr="000C5839">
        <w:rPr>
          <w:b w:val="0"/>
          <w:sz w:val="24"/>
        </w:rPr>
        <w:t xml:space="preserve">DSO sa odovzdáva </w:t>
      </w:r>
      <w:r w:rsidR="000C5839" w:rsidRPr="000C5839">
        <w:rPr>
          <w:b w:val="0"/>
          <w:sz w:val="24"/>
          <w:lang w:val="sk-SK"/>
        </w:rPr>
        <w:t xml:space="preserve">do k tomu určenej zbernej nádoby – veľkoobjemového kontajnera, ktorý je prístupný až na základe požiadavky pôvodcu DSO a po dohode s pracovníkmi obecného úradu a uhradení príslušného poplatku.  </w:t>
      </w:r>
    </w:p>
    <w:p w:rsidR="000C5839" w:rsidRPr="000C5839" w:rsidRDefault="000C5839" w:rsidP="000C5839">
      <w:pPr>
        <w:pStyle w:val="Zkladntext"/>
        <w:jc w:val="both"/>
        <w:rPr>
          <w:b w:val="0"/>
          <w:sz w:val="24"/>
        </w:rPr>
      </w:pPr>
    </w:p>
    <w:p w:rsidR="00AE6F1D" w:rsidRPr="000C5839" w:rsidRDefault="00AE6F1D" w:rsidP="00CC6217">
      <w:pPr>
        <w:pStyle w:val="Zkladntext"/>
        <w:numPr>
          <w:ilvl w:val="1"/>
          <w:numId w:val="1"/>
        </w:numPr>
        <w:tabs>
          <w:tab w:val="clear" w:pos="1500"/>
          <w:tab w:val="num" w:pos="426"/>
        </w:tabs>
        <w:ind w:left="426" w:hanging="426"/>
        <w:jc w:val="both"/>
        <w:rPr>
          <w:b w:val="0"/>
          <w:sz w:val="24"/>
        </w:rPr>
      </w:pPr>
      <w:r w:rsidRPr="000C5839">
        <w:rPr>
          <w:b w:val="0"/>
          <w:sz w:val="24"/>
        </w:rPr>
        <w:t xml:space="preserve">Občania môžu drobný stavebný odpad </w:t>
      </w:r>
      <w:r w:rsidR="000C5839">
        <w:rPr>
          <w:b w:val="0"/>
          <w:sz w:val="24"/>
          <w:lang w:val="sk-SK"/>
        </w:rPr>
        <w:t xml:space="preserve">odovzdať do zberného dvora firmy VPP Servis s.r.o., Holíč. </w:t>
      </w:r>
    </w:p>
    <w:p w:rsidR="000C5839" w:rsidRPr="000C5839" w:rsidRDefault="000C5839" w:rsidP="000C5839">
      <w:pPr>
        <w:pStyle w:val="Zkladntext"/>
        <w:jc w:val="both"/>
        <w:rPr>
          <w:b w:val="0"/>
          <w:sz w:val="24"/>
        </w:rPr>
      </w:pPr>
    </w:p>
    <w:p w:rsidR="00AE6F1D" w:rsidRPr="000352E0" w:rsidRDefault="00AE6F1D" w:rsidP="00AE6F1D">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 xml:space="preserve">bnému stavebnému odpad, ktorý vyprodukujú občania, </w:t>
      </w:r>
      <w:r w:rsidRPr="0016573E">
        <w:rPr>
          <w:b w:val="0"/>
          <w:sz w:val="24"/>
        </w:rPr>
        <w:t>patria zmesi betónu, tehál, obkladačiek, dlaždíc, keramiky a pod.</w:t>
      </w:r>
      <w:r w:rsidRPr="0016573E">
        <w:rPr>
          <w:b w:val="0"/>
          <w:color w:val="0070C0"/>
          <w:sz w:val="24"/>
        </w:rPr>
        <w:t xml:space="preserve"> </w:t>
      </w:r>
    </w:p>
    <w:p w:rsidR="00AE6F1D" w:rsidRPr="0016573E" w:rsidRDefault="00AE6F1D" w:rsidP="00AE6F1D">
      <w:pPr>
        <w:pStyle w:val="Zkladntext"/>
        <w:jc w:val="both"/>
        <w:rPr>
          <w:b w:val="0"/>
          <w:sz w:val="24"/>
        </w:rPr>
      </w:pPr>
    </w:p>
    <w:p w:rsidR="00AE6F1D" w:rsidRPr="004B619F" w:rsidRDefault="00AE6F1D" w:rsidP="00AE6F1D">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AE6F1D" w:rsidRPr="004B619F" w:rsidRDefault="00AE6F1D" w:rsidP="00AE6F1D">
      <w:pPr>
        <w:pStyle w:val="Zkladntext"/>
        <w:tabs>
          <w:tab w:val="num" w:pos="426"/>
        </w:tabs>
        <w:jc w:val="both"/>
        <w:rPr>
          <w:b w:val="0"/>
          <w:sz w:val="24"/>
        </w:rPr>
      </w:pPr>
    </w:p>
    <w:p w:rsidR="00AE6F1D" w:rsidRPr="004B619F" w:rsidRDefault="00AE6F1D" w:rsidP="00AE6F1D">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Pr>
          <w:b w:val="0"/>
          <w:sz w:val="24"/>
          <w:lang w:val="sk-SK"/>
        </w:rPr>
        <w:t xml:space="preserve"> </w:t>
      </w:r>
      <w:r w:rsidRPr="004B619F">
        <w:rPr>
          <w:b w:val="0"/>
          <w:sz w:val="24"/>
        </w:rPr>
        <w:t xml:space="preserve"> nádob</w:t>
      </w:r>
      <w:r>
        <w:rPr>
          <w:b w:val="0"/>
          <w:sz w:val="24"/>
        </w:rPr>
        <w:t>/vriec</w:t>
      </w:r>
      <w:r w:rsidRPr="004B619F">
        <w:rPr>
          <w:b w:val="0"/>
          <w:sz w:val="24"/>
        </w:rPr>
        <w:t xml:space="preserve"> na zmesový komunálny odpad alebo vedľa nich</w:t>
      </w:r>
      <w:r>
        <w:rPr>
          <w:b w:val="0"/>
          <w:sz w:val="24"/>
          <w:lang w:val="sk-SK"/>
        </w:rPr>
        <w:t xml:space="preserve"> (do priestoru vyhradeného miesta pre nádoby/vrecia)</w:t>
      </w:r>
      <w:r w:rsidRPr="004B619F">
        <w:rPr>
          <w:b w:val="0"/>
          <w:sz w:val="24"/>
        </w:rPr>
        <w:t>.</w:t>
      </w:r>
    </w:p>
    <w:p w:rsidR="00AE6F1D" w:rsidRPr="004B619F" w:rsidRDefault="00AE6F1D" w:rsidP="00AE6F1D">
      <w:pPr>
        <w:pStyle w:val="Odsekzoznamu"/>
        <w:rPr>
          <w:b/>
          <w:sz w:val="24"/>
        </w:rPr>
      </w:pPr>
    </w:p>
    <w:p w:rsidR="00AE6F1D" w:rsidRDefault="00AE6F1D" w:rsidP="00AE6F1D">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AE6F1D" w:rsidRPr="004B619F" w:rsidRDefault="00AE6F1D" w:rsidP="00AE6F1D">
      <w:pPr>
        <w:pStyle w:val="Zkladntext"/>
        <w:jc w:val="both"/>
        <w:rPr>
          <w:b w:val="0"/>
          <w:sz w:val="24"/>
        </w:rPr>
      </w:pPr>
    </w:p>
    <w:p w:rsidR="00AE6F1D" w:rsidRDefault="00AE6F1D" w:rsidP="00AE6F1D">
      <w:pPr>
        <w:jc w:val="both"/>
        <w:rPr>
          <w:sz w:val="24"/>
        </w:rPr>
      </w:pPr>
    </w:p>
    <w:p w:rsidR="0092730B" w:rsidRDefault="00AE6F1D" w:rsidP="00AE6F1D">
      <w:pPr>
        <w:pStyle w:val="Nadpis3"/>
      </w:pPr>
      <w:bookmarkStart w:id="53" w:name="_Toc433974196"/>
      <w:r w:rsidRPr="001B14D1">
        <w:t>§ 1</w:t>
      </w:r>
      <w:r>
        <w:t xml:space="preserve">9 </w:t>
      </w:r>
    </w:p>
    <w:p w:rsidR="00AE6F1D" w:rsidRPr="0092730B" w:rsidRDefault="00AE6F1D" w:rsidP="0092730B">
      <w:pPr>
        <w:pStyle w:val="Nadpis3"/>
      </w:pPr>
      <w:r>
        <w:t>Spôsob zberu k</w:t>
      </w:r>
      <w:r w:rsidRPr="004B619F">
        <w:t>al</w:t>
      </w:r>
      <w:r>
        <w:t>u</w:t>
      </w:r>
      <w:r w:rsidRPr="004B619F">
        <w:t xml:space="preserve"> zo septikov a</w:t>
      </w:r>
      <w:r>
        <w:t> </w:t>
      </w:r>
      <w:r w:rsidRPr="004B619F">
        <w:t>žúmp</w:t>
      </w:r>
      <w:bookmarkEnd w:id="53"/>
    </w:p>
    <w:p w:rsidR="00AE6F1D" w:rsidRPr="00160410" w:rsidRDefault="00AE6F1D" w:rsidP="00AE6F1D">
      <w:pPr>
        <w:pStyle w:val="Zkladntext"/>
        <w:ind w:left="426"/>
        <w:jc w:val="both"/>
        <w:rPr>
          <w:b w:val="0"/>
          <w:sz w:val="24"/>
          <w:szCs w:val="24"/>
        </w:rPr>
      </w:pPr>
    </w:p>
    <w:p w:rsidR="00AE6F1D" w:rsidRPr="00B13720" w:rsidRDefault="00AE6F1D" w:rsidP="00AE6F1D">
      <w:pPr>
        <w:pStyle w:val="Zkladntext"/>
        <w:numPr>
          <w:ilvl w:val="0"/>
          <w:numId w:val="3"/>
        </w:numPr>
        <w:tabs>
          <w:tab w:val="clear" w:pos="720"/>
          <w:tab w:val="num" w:pos="426"/>
        </w:tabs>
        <w:ind w:left="426" w:hanging="426"/>
        <w:jc w:val="both"/>
        <w:rPr>
          <w:b w:val="0"/>
          <w:i/>
          <w:color w:val="0070C0"/>
          <w:lang w:val="sk-SK"/>
        </w:rPr>
      </w:pPr>
      <w:r w:rsidRPr="00160410">
        <w:rPr>
          <w:b w:val="0"/>
          <w:sz w:val="24"/>
          <w:szCs w:val="24"/>
        </w:rPr>
        <w:t xml:space="preserve">Zber, prepravu a zneškodnenie kalov zo septikov </w:t>
      </w:r>
      <w:r>
        <w:rPr>
          <w:b w:val="0"/>
          <w:sz w:val="24"/>
          <w:szCs w:val="24"/>
          <w:lang w:val="sk-SK"/>
        </w:rPr>
        <w:t xml:space="preserve">(vrátane </w:t>
      </w:r>
      <w:r w:rsidRPr="00160410">
        <w:rPr>
          <w:b w:val="0"/>
          <w:sz w:val="24"/>
          <w:szCs w:val="24"/>
        </w:rPr>
        <w:t>žúmp</w:t>
      </w:r>
      <w:r>
        <w:rPr>
          <w:b w:val="0"/>
          <w:sz w:val="24"/>
          <w:szCs w:val="24"/>
          <w:lang w:val="sk-SK"/>
        </w:rPr>
        <w:t>)</w:t>
      </w:r>
      <w:r w:rsidRPr="00160410">
        <w:rPr>
          <w:b w:val="0"/>
          <w:sz w:val="24"/>
          <w:szCs w:val="24"/>
        </w:rPr>
        <w:t xml:space="preserve"> môžu vykonávať len </w:t>
      </w:r>
      <w:r>
        <w:rPr>
          <w:b w:val="0"/>
          <w:sz w:val="24"/>
          <w:szCs w:val="24"/>
          <w:lang w:val="sk-SK"/>
        </w:rPr>
        <w:t>osoby</w:t>
      </w:r>
      <w:r w:rsidRPr="00160410">
        <w:rPr>
          <w:b w:val="0"/>
          <w:sz w:val="24"/>
          <w:szCs w:val="24"/>
        </w:rPr>
        <w:t xml:space="preserve">, ktoré majú na túto činnosť </w:t>
      </w:r>
      <w:r w:rsidRPr="00D05A4E">
        <w:rPr>
          <w:b w:val="0"/>
          <w:sz w:val="24"/>
          <w:szCs w:val="24"/>
          <w:lang w:val="sk-SK"/>
        </w:rPr>
        <w:t>oprávnenie</w:t>
      </w:r>
      <w:r>
        <w:rPr>
          <w:b w:val="0"/>
          <w:sz w:val="24"/>
          <w:szCs w:val="24"/>
          <w:lang w:val="sk-SK"/>
        </w:rPr>
        <w:t xml:space="preserve"> a zároveň majú </w:t>
      </w:r>
      <w:r w:rsidRPr="00D05A4E">
        <w:rPr>
          <w:b w:val="0"/>
          <w:sz w:val="24"/>
          <w:szCs w:val="24"/>
          <w:lang w:val="sk-SK"/>
        </w:rPr>
        <w:t xml:space="preserve">uzatvorenú zmluvu na vykonávanie tejto činnosti s obcou. </w:t>
      </w:r>
    </w:p>
    <w:p w:rsidR="00AE6F1D" w:rsidRDefault="00AE6F1D" w:rsidP="00AE6F1D">
      <w:pPr>
        <w:pStyle w:val="Zkladntext"/>
        <w:ind w:left="426"/>
        <w:jc w:val="both"/>
        <w:rPr>
          <w:b w:val="0"/>
          <w:sz w:val="24"/>
          <w:szCs w:val="24"/>
        </w:rPr>
      </w:pPr>
    </w:p>
    <w:p w:rsidR="00AE6F1D" w:rsidRPr="00160410" w:rsidRDefault="00AE6F1D" w:rsidP="00AE6F1D">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Majitelia septikov resp. ich iní užívatelia ako nájomcovia, správcovia a pod., ktorí nie sú napojení na vybudovanú splaškovú kanalizáciu, sú povinní zabezpečiť na vlastné náklady zneškodnenie kalov prostredníctvom </w:t>
      </w:r>
      <w:r>
        <w:rPr>
          <w:b w:val="0"/>
          <w:sz w:val="24"/>
          <w:szCs w:val="24"/>
          <w:lang w:val="sk-SK"/>
        </w:rPr>
        <w:t>oprávnenej osoby</w:t>
      </w:r>
      <w:r w:rsidRPr="00160410">
        <w:rPr>
          <w:b w:val="0"/>
          <w:sz w:val="24"/>
          <w:szCs w:val="24"/>
        </w:rPr>
        <w:t xml:space="preserve">. </w:t>
      </w:r>
    </w:p>
    <w:p w:rsidR="00AE6F1D" w:rsidRPr="00160410" w:rsidRDefault="00AE6F1D" w:rsidP="00AE6F1D">
      <w:pPr>
        <w:pStyle w:val="Zkladntext"/>
        <w:tabs>
          <w:tab w:val="num" w:pos="426"/>
        </w:tabs>
        <w:jc w:val="both"/>
        <w:rPr>
          <w:b w:val="0"/>
          <w:sz w:val="24"/>
          <w:szCs w:val="24"/>
        </w:rPr>
      </w:pPr>
    </w:p>
    <w:p w:rsidR="00AE6F1D" w:rsidRPr="00160410" w:rsidRDefault="00AE6F1D" w:rsidP="00AE6F1D">
      <w:pPr>
        <w:pStyle w:val="Zkladntext"/>
        <w:numPr>
          <w:ilvl w:val="0"/>
          <w:numId w:val="3"/>
        </w:numPr>
        <w:tabs>
          <w:tab w:val="clear" w:pos="720"/>
          <w:tab w:val="num" w:pos="426"/>
        </w:tabs>
        <w:ind w:left="426" w:hanging="426"/>
        <w:jc w:val="both"/>
        <w:rPr>
          <w:b w:val="0"/>
          <w:sz w:val="24"/>
          <w:szCs w:val="24"/>
        </w:rPr>
      </w:pPr>
      <w:r w:rsidRPr="00160410">
        <w:rPr>
          <w:b w:val="0"/>
          <w:sz w:val="24"/>
          <w:szCs w:val="24"/>
        </w:rPr>
        <w:t xml:space="preserve">Každý majiteľ septiku je povinný po dobu 3 rokov viesť evidenciu a uschovávať doklady o zabezpečení vývozu kalu zo septiku oprávnenou osobou a o jeho bezpečnej likvidácii. </w:t>
      </w:r>
    </w:p>
    <w:p w:rsidR="00AE6F1D" w:rsidRPr="00160410" w:rsidRDefault="00AE6F1D" w:rsidP="00AE6F1D">
      <w:pPr>
        <w:pStyle w:val="Zkladntext"/>
        <w:ind w:left="426"/>
        <w:jc w:val="both"/>
        <w:rPr>
          <w:b w:val="0"/>
          <w:sz w:val="24"/>
          <w:szCs w:val="24"/>
        </w:rPr>
      </w:pPr>
    </w:p>
    <w:p w:rsidR="00AE6F1D" w:rsidRPr="00D17E06" w:rsidRDefault="00AE6F1D" w:rsidP="00AE6F1D">
      <w:pPr>
        <w:pStyle w:val="Zkladntext"/>
        <w:numPr>
          <w:ilvl w:val="0"/>
          <w:numId w:val="3"/>
        </w:numPr>
        <w:tabs>
          <w:tab w:val="clear" w:pos="720"/>
          <w:tab w:val="num" w:pos="426"/>
        </w:tabs>
        <w:ind w:left="426" w:hanging="426"/>
        <w:jc w:val="both"/>
        <w:rPr>
          <w:b w:val="0"/>
          <w:sz w:val="24"/>
          <w:szCs w:val="24"/>
        </w:rPr>
      </w:pPr>
      <w:r w:rsidRPr="00160410">
        <w:rPr>
          <w:b w:val="0"/>
          <w:bCs/>
          <w:sz w:val="24"/>
          <w:szCs w:val="24"/>
        </w:rPr>
        <w:t xml:space="preserve">Zneškodňovanie kalov zo septikov </w:t>
      </w:r>
      <w:r>
        <w:rPr>
          <w:b w:val="0"/>
          <w:bCs/>
          <w:sz w:val="24"/>
          <w:szCs w:val="24"/>
          <w:lang w:val="sk-SK"/>
        </w:rPr>
        <w:t>(vrátane</w:t>
      </w:r>
      <w:r w:rsidRPr="00160410">
        <w:rPr>
          <w:b w:val="0"/>
          <w:bCs/>
          <w:sz w:val="24"/>
          <w:szCs w:val="24"/>
        </w:rPr>
        <w:t> žúmp</w:t>
      </w:r>
      <w:r>
        <w:rPr>
          <w:b w:val="0"/>
          <w:bCs/>
          <w:sz w:val="24"/>
          <w:szCs w:val="24"/>
          <w:lang w:val="sk-SK"/>
        </w:rPr>
        <w:t>)</w:t>
      </w:r>
      <w:r w:rsidRPr="00160410">
        <w:rPr>
          <w:b w:val="0"/>
          <w:bCs/>
          <w:sz w:val="24"/>
          <w:szCs w:val="24"/>
        </w:rPr>
        <w:t xml:space="preserve"> prebieha v</w:t>
      </w:r>
      <w:r>
        <w:rPr>
          <w:b w:val="0"/>
          <w:bCs/>
          <w:sz w:val="24"/>
          <w:szCs w:val="24"/>
        </w:rPr>
        <w:t> </w:t>
      </w:r>
      <w:r w:rsidR="0092730B">
        <w:rPr>
          <w:b w:val="0"/>
          <w:sz w:val="24"/>
          <w:szCs w:val="24"/>
          <w:lang w:val="sk-SK"/>
        </w:rPr>
        <w:t>č</w:t>
      </w:r>
      <w:r>
        <w:rPr>
          <w:b w:val="0"/>
          <w:sz w:val="24"/>
          <w:szCs w:val="24"/>
          <w:lang w:val="sk-SK"/>
        </w:rPr>
        <w:t>istiarni odpadových vôd</w:t>
      </w:r>
      <w:r w:rsidR="0092730B">
        <w:rPr>
          <w:b w:val="0"/>
          <w:sz w:val="24"/>
          <w:szCs w:val="24"/>
        </w:rPr>
        <w:t>.</w:t>
      </w:r>
    </w:p>
    <w:p w:rsidR="00AE6F1D" w:rsidRDefault="00AE6F1D" w:rsidP="00AE6F1D">
      <w:pPr>
        <w:pStyle w:val="Zkladntext"/>
        <w:ind w:left="426"/>
        <w:jc w:val="both"/>
        <w:rPr>
          <w:b w:val="0"/>
          <w:sz w:val="24"/>
          <w:szCs w:val="24"/>
        </w:rPr>
      </w:pPr>
    </w:p>
    <w:p w:rsidR="00AE6F1D" w:rsidRPr="004B619F" w:rsidRDefault="00AE6F1D" w:rsidP="0092730B">
      <w:pPr>
        <w:rPr>
          <w:sz w:val="24"/>
        </w:rPr>
      </w:pPr>
    </w:p>
    <w:p w:rsidR="0092730B" w:rsidRDefault="00AE6F1D" w:rsidP="00AE6F1D">
      <w:pPr>
        <w:pStyle w:val="Nadpis3"/>
      </w:pPr>
      <w:bookmarkStart w:id="54" w:name="_Toc428437153"/>
      <w:bookmarkStart w:id="55" w:name="_Toc433974199"/>
      <w:r w:rsidRPr="004B619F">
        <w:t xml:space="preserve">§ </w:t>
      </w:r>
      <w:bookmarkStart w:id="56" w:name="_Toc428437154"/>
      <w:bookmarkEnd w:id="54"/>
      <w:r>
        <w:t xml:space="preserve">21 </w:t>
      </w:r>
    </w:p>
    <w:p w:rsidR="00AE6F1D" w:rsidRPr="004B619F" w:rsidRDefault="00AE6F1D" w:rsidP="0092730B">
      <w:pPr>
        <w:pStyle w:val="Nadpis3"/>
      </w:pPr>
      <w:r w:rsidRPr="004B619F">
        <w:t>Výkon štátnej správy</w:t>
      </w:r>
      <w:bookmarkEnd w:id="55"/>
      <w:bookmarkEnd w:id="56"/>
    </w:p>
    <w:p w:rsidR="00AE6F1D" w:rsidRPr="004B619F" w:rsidRDefault="00AE6F1D" w:rsidP="00AE6F1D">
      <w:pPr>
        <w:pStyle w:val="Zkladntext"/>
        <w:jc w:val="both"/>
        <w:rPr>
          <w:b w:val="0"/>
          <w:sz w:val="24"/>
        </w:rPr>
      </w:pPr>
    </w:p>
    <w:p w:rsidR="00AE6F1D" w:rsidRPr="004B619F" w:rsidRDefault="00AE6F1D" w:rsidP="00AE6F1D">
      <w:pPr>
        <w:pStyle w:val="Zkladntext"/>
        <w:jc w:val="both"/>
        <w:rPr>
          <w:b w:val="0"/>
          <w:sz w:val="24"/>
          <w:szCs w:val="24"/>
        </w:rPr>
      </w:pPr>
      <w:r w:rsidRPr="004B619F">
        <w:rPr>
          <w:b w:val="0"/>
          <w:sz w:val="24"/>
          <w:szCs w:val="24"/>
        </w:rPr>
        <w:t>Obec vo veciach štátnej správy odpadového hospodárstva :</w:t>
      </w:r>
    </w:p>
    <w:p w:rsidR="00AE6F1D" w:rsidRPr="004B619F" w:rsidRDefault="00AE6F1D" w:rsidP="00AE6F1D">
      <w:pPr>
        <w:pStyle w:val="Zkladntext"/>
        <w:ind w:left="426"/>
        <w:jc w:val="both"/>
        <w:rPr>
          <w:b w:val="0"/>
          <w:sz w:val="24"/>
          <w:szCs w:val="24"/>
        </w:rPr>
      </w:pPr>
    </w:p>
    <w:p w:rsidR="00AE6F1D" w:rsidRPr="00BE266D" w:rsidRDefault="00AE6F1D" w:rsidP="00AE6F1D">
      <w:pPr>
        <w:pStyle w:val="Zkladntext"/>
        <w:numPr>
          <w:ilvl w:val="0"/>
          <w:numId w:val="18"/>
        </w:numPr>
        <w:tabs>
          <w:tab w:val="left" w:pos="851"/>
        </w:tabs>
        <w:ind w:left="426" w:hanging="425"/>
        <w:jc w:val="both"/>
        <w:rPr>
          <w:b w:val="0"/>
          <w:sz w:val="24"/>
          <w:szCs w:val="24"/>
        </w:rPr>
      </w:pPr>
      <w:r>
        <w:rPr>
          <w:b w:val="0"/>
          <w:sz w:val="24"/>
          <w:szCs w:val="24"/>
        </w:rPr>
        <w:t xml:space="preserve"> </w:t>
      </w:r>
      <w:proofErr w:type="spellStart"/>
      <w:r w:rsidRPr="004B619F">
        <w:rPr>
          <w:b w:val="0"/>
          <w:sz w:val="24"/>
          <w:szCs w:val="24"/>
        </w:rPr>
        <w:t>prejednáva</w:t>
      </w:r>
      <w:proofErr w:type="spellEnd"/>
      <w:r w:rsidRPr="004B619F">
        <w:rPr>
          <w:b w:val="0"/>
          <w:sz w:val="24"/>
          <w:szCs w:val="24"/>
        </w:rPr>
        <w:t xml:space="preserve">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AE6F1D" w:rsidRPr="004B619F" w:rsidRDefault="00AE6F1D" w:rsidP="00AE6F1D">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lastRenderedPageBreak/>
        <w:t>poskytuje držiteľovi odpadu informácie o umiestnení a činnosti zariadení na nakladanie s odpadmi na území obce.</w:t>
      </w:r>
      <w:r w:rsidRPr="004B619F">
        <w:rPr>
          <w:b w:val="0"/>
          <w:sz w:val="24"/>
          <w:szCs w:val="24"/>
        </w:rPr>
        <w:t xml:space="preserve"> </w:t>
      </w:r>
    </w:p>
    <w:p w:rsidR="00AE6F1D" w:rsidRDefault="00AE6F1D" w:rsidP="00AE6F1D">
      <w:pPr>
        <w:pStyle w:val="Zkladntext"/>
        <w:rPr>
          <w:sz w:val="28"/>
          <w:szCs w:val="28"/>
        </w:rPr>
      </w:pPr>
    </w:p>
    <w:p w:rsidR="0092730B" w:rsidRDefault="00AE6F1D" w:rsidP="00AE6F1D">
      <w:pPr>
        <w:pStyle w:val="Nadpis3"/>
      </w:pPr>
      <w:bookmarkStart w:id="57" w:name="_Toc433974201"/>
      <w:r w:rsidRPr="004B619F">
        <w:t>§</w:t>
      </w:r>
      <w:r>
        <w:t xml:space="preserve"> 22 </w:t>
      </w:r>
    </w:p>
    <w:p w:rsidR="00AE6F1D" w:rsidRPr="002060A1" w:rsidRDefault="00AE6F1D" w:rsidP="00AE6F1D">
      <w:pPr>
        <w:pStyle w:val="Nadpis3"/>
      </w:pPr>
      <w:r w:rsidRPr="002060A1">
        <w:t>Spôsob nahlasovania nezákonne umiestneného odpadu</w:t>
      </w:r>
      <w:bookmarkEnd w:id="57"/>
    </w:p>
    <w:p w:rsidR="00AE6F1D" w:rsidRPr="00326530" w:rsidRDefault="00AE6F1D" w:rsidP="00AE6F1D">
      <w:pPr>
        <w:jc w:val="both"/>
        <w:rPr>
          <w:b/>
          <w:sz w:val="24"/>
          <w:szCs w:val="24"/>
        </w:rPr>
      </w:pPr>
    </w:p>
    <w:p w:rsidR="00AE6F1D" w:rsidRDefault="00AE6F1D" w:rsidP="00AE6F1D">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sidR="0092730B">
        <w:rPr>
          <w:sz w:val="24"/>
          <w:szCs w:val="24"/>
        </w:rPr>
        <w:t>Okresnému úradu v Skalici, o</w:t>
      </w:r>
      <w:r>
        <w:rPr>
          <w:sz w:val="24"/>
          <w:szCs w:val="24"/>
        </w:rPr>
        <w:t>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AE6F1D" w:rsidRDefault="00AE6F1D" w:rsidP="00AE6F1D">
      <w:pPr>
        <w:autoSpaceDE w:val="0"/>
        <w:autoSpaceDN w:val="0"/>
        <w:adjustRightInd w:val="0"/>
        <w:ind w:left="705" w:hanging="705"/>
        <w:jc w:val="both"/>
        <w:rPr>
          <w:sz w:val="24"/>
          <w:szCs w:val="24"/>
        </w:rPr>
      </w:pPr>
    </w:p>
    <w:p w:rsidR="00AE6F1D" w:rsidRPr="009B2F78" w:rsidRDefault="00AE6F1D" w:rsidP="00AE6F1D">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skutočnosť obci p</w:t>
      </w:r>
      <w:r w:rsidR="0092730B">
        <w:rPr>
          <w:sz w:val="24"/>
          <w:szCs w:val="24"/>
        </w:rPr>
        <w:t>ísomne na adresu obecného úradu, mailom, alebo telefonicky.</w:t>
      </w:r>
    </w:p>
    <w:p w:rsidR="00AE6F1D" w:rsidRDefault="00AE6F1D" w:rsidP="00AE6F1D">
      <w:pPr>
        <w:autoSpaceDE w:val="0"/>
        <w:autoSpaceDN w:val="0"/>
        <w:adjustRightInd w:val="0"/>
        <w:ind w:left="709"/>
        <w:jc w:val="both"/>
        <w:rPr>
          <w:sz w:val="24"/>
          <w:szCs w:val="24"/>
        </w:rPr>
      </w:pPr>
    </w:p>
    <w:p w:rsidR="00AE6F1D" w:rsidRDefault="00AE6F1D" w:rsidP="0092730B">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sidR="0092730B">
        <w:rPr>
          <w:sz w:val="24"/>
          <w:szCs w:val="24"/>
        </w:rPr>
        <w:t xml:space="preserve"> – Okresný úrad v Skalici, o</w:t>
      </w:r>
      <w:r>
        <w:rPr>
          <w:sz w:val="24"/>
          <w:szCs w:val="24"/>
        </w:rPr>
        <w:t>dbor starostlivosti o životné prostredie.</w:t>
      </w:r>
    </w:p>
    <w:p w:rsidR="0092730B" w:rsidRPr="0092730B" w:rsidRDefault="0092730B" w:rsidP="0092730B">
      <w:pPr>
        <w:autoSpaceDE w:val="0"/>
        <w:autoSpaceDN w:val="0"/>
        <w:adjustRightInd w:val="0"/>
        <w:jc w:val="both"/>
        <w:rPr>
          <w:sz w:val="24"/>
          <w:szCs w:val="24"/>
        </w:rPr>
      </w:pPr>
    </w:p>
    <w:p w:rsidR="0092730B" w:rsidRDefault="00AE6F1D" w:rsidP="00AE6F1D">
      <w:pPr>
        <w:pStyle w:val="Nadpis3"/>
      </w:pPr>
      <w:bookmarkStart w:id="58" w:name="_Toc428437155"/>
      <w:bookmarkStart w:id="59" w:name="_Toc433974202"/>
      <w:r w:rsidRPr="004B619F">
        <w:t xml:space="preserve">§ </w:t>
      </w:r>
      <w:bookmarkEnd w:id="58"/>
      <w:r>
        <w:t>2</w:t>
      </w:r>
      <w:bookmarkStart w:id="60" w:name="_Toc428437156"/>
      <w:r>
        <w:t xml:space="preserve">3 </w:t>
      </w:r>
    </w:p>
    <w:p w:rsidR="00AE6F1D" w:rsidRPr="004B619F" w:rsidRDefault="00AE6F1D" w:rsidP="00AE6F1D">
      <w:pPr>
        <w:pStyle w:val="Nadpis3"/>
      </w:pPr>
      <w:r w:rsidRPr="004B619F">
        <w:t>Priestupky</w:t>
      </w:r>
      <w:bookmarkEnd w:id="59"/>
      <w:bookmarkEnd w:id="60"/>
    </w:p>
    <w:p w:rsidR="00AE6F1D" w:rsidRPr="004B619F" w:rsidRDefault="00AE6F1D" w:rsidP="00AE6F1D">
      <w:pPr>
        <w:pStyle w:val="Zkladntext"/>
        <w:jc w:val="both"/>
        <w:rPr>
          <w:b w:val="0"/>
          <w:sz w:val="24"/>
        </w:rPr>
      </w:pPr>
    </w:p>
    <w:p w:rsidR="00AE6F1D" w:rsidRPr="004B619F" w:rsidRDefault="00AE6F1D" w:rsidP="00AE6F1D">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AE6F1D" w:rsidRPr="004B619F" w:rsidRDefault="00AE6F1D" w:rsidP="00AE6F1D">
      <w:pPr>
        <w:pStyle w:val="Zkladntext"/>
        <w:tabs>
          <w:tab w:val="num" w:pos="426"/>
        </w:tabs>
        <w:jc w:val="both"/>
        <w:rPr>
          <w:sz w:val="24"/>
          <w:szCs w:val="24"/>
          <w:lang w:eastAsia="sk-SK"/>
        </w:rPr>
      </w:pP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AE6F1D" w:rsidRPr="004B619F" w:rsidRDefault="00AE6F1D" w:rsidP="00AE6F1D">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AE6F1D" w:rsidRPr="004B619F" w:rsidRDefault="00AE6F1D" w:rsidP="00AE6F1D">
      <w:pPr>
        <w:autoSpaceDE w:val="0"/>
        <w:autoSpaceDN w:val="0"/>
        <w:adjustRightInd w:val="0"/>
        <w:ind w:firstLine="142"/>
        <w:rPr>
          <w:sz w:val="24"/>
          <w:szCs w:val="24"/>
        </w:rPr>
      </w:pPr>
    </w:p>
    <w:p w:rsidR="00AE6F1D" w:rsidRPr="004B619F" w:rsidRDefault="00AE6F1D" w:rsidP="00AE6F1D">
      <w:pPr>
        <w:pStyle w:val="Zkladntext"/>
        <w:tabs>
          <w:tab w:val="num" w:pos="426"/>
        </w:tabs>
        <w:jc w:val="both"/>
        <w:rPr>
          <w:b w:val="0"/>
          <w:sz w:val="24"/>
        </w:rPr>
      </w:pPr>
    </w:p>
    <w:p w:rsidR="00AE6F1D" w:rsidRDefault="00AE6F1D" w:rsidP="00AE6F1D">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w:t>
      </w:r>
      <w:proofErr w:type="spellStart"/>
      <w:r w:rsidRPr="004B619F">
        <w:rPr>
          <w:b w:val="0"/>
          <w:sz w:val="24"/>
        </w:rPr>
        <w:t>prejednáva</w:t>
      </w:r>
      <w:proofErr w:type="spellEnd"/>
      <w:r w:rsidRPr="004B619F">
        <w:rPr>
          <w:b w:val="0"/>
          <w:sz w:val="24"/>
        </w:rPr>
        <w:t xml:space="preserve"> obec</w:t>
      </w:r>
      <w:r>
        <w:rPr>
          <w:b w:val="0"/>
          <w:sz w:val="24"/>
        </w:rPr>
        <w:t xml:space="preserve">, ktorá za </w:t>
      </w:r>
      <w:proofErr w:type="spellStart"/>
      <w:r>
        <w:rPr>
          <w:b w:val="0"/>
          <w:sz w:val="24"/>
        </w:rPr>
        <w:t>ne</w:t>
      </w:r>
      <w:proofErr w:type="spellEnd"/>
      <w:r>
        <w:rPr>
          <w:b w:val="0"/>
          <w:sz w:val="24"/>
        </w:rPr>
        <w:t xml:space="preserve"> môže uložiť pokutu do výšky 1500 eur;</w:t>
      </w:r>
      <w:r w:rsidRPr="004B619F">
        <w:rPr>
          <w:b w:val="0"/>
          <w:sz w:val="24"/>
        </w:rPr>
        <w:t xml:space="preserve"> výnosy z pokút uložených za priestupky sú príjmom rozpočtu obce.</w:t>
      </w:r>
    </w:p>
    <w:p w:rsidR="00AE6F1D" w:rsidRDefault="00AE6F1D" w:rsidP="00AE6F1D">
      <w:pPr>
        <w:pStyle w:val="Zkladntext"/>
        <w:ind w:left="284"/>
        <w:jc w:val="both"/>
        <w:rPr>
          <w:b w:val="0"/>
          <w:sz w:val="24"/>
        </w:rPr>
      </w:pPr>
    </w:p>
    <w:p w:rsidR="00AE6F1D" w:rsidRPr="00854525" w:rsidRDefault="00AE6F1D" w:rsidP="00AE6F1D">
      <w:pPr>
        <w:pStyle w:val="Zkladntext"/>
        <w:numPr>
          <w:ilvl w:val="0"/>
          <w:numId w:val="4"/>
        </w:numPr>
        <w:tabs>
          <w:tab w:val="clear" w:pos="360"/>
          <w:tab w:val="num" w:pos="426"/>
        </w:tabs>
        <w:ind w:left="426" w:hanging="426"/>
        <w:jc w:val="both"/>
        <w:rPr>
          <w:b w:val="0"/>
          <w:sz w:val="32"/>
        </w:rPr>
      </w:pPr>
      <w:r w:rsidRPr="00615EB3">
        <w:rPr>
          <w:b w:val="0"/>
          <w:sz w:val="24"/>
          <w:szCs w:val="24"/>
        </w:rPr>
        <w:t xml:space="preserve">Za  porušenie </w:t>
      </w:r>
      <w:r w:rsidRPr="00615EB3">
        <w:rPr>
          <w:b w:val="0"/>
          <w:sz w:val="24"/>
          <w:szCs w:val="24"/>
          <w:lang w:val="sk-SK"/>
        </w:rPr>
        <w:t xml:space="preserve">ustanovení </w:t>
      </w:r>
      <w:r w:rsidRPr="00615EB3">
        <w:rPr>
          <w:b w:val="0"/>
          <w:sz w:val="24"/>
          <w:szCs w:val="24"/>
        </w:rPr>
        <w:t>tohto VZN možno v blokovom konaní uložiť pokutu 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AE6F1D" w:rsidRDefault="00AE6F1D" w:rsidP="00AE6F1D">
      <w:pPr>
        <w:pStyle w:val="Zkladntext"/>
        <w:ind w:left="284"/>
        <w:jc w:val="both"/>
        <w:rPr>
          <w:b w:val="0"/>
          <w:sz w:val="32"/>
        </w:rPr>
      </w:pPr>
    </w:p>
    <w:p w:rsidR="00AE6F1D" w:rsidRPr="00854525" w:rsidRDefault="00AE6F1D" w:rsidP="00AE6F1D">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AE6F1D" w:rsidRPr="00615EB3" w:rsidRDefault="00AE6F1D" w:rsidP="00AE6F1D">
      <w:pPr>
        <w:pStyle w:val="Zkladntext"/>
        <w:ind w:left="284"/>
        <w:jc w:val="both"/>
        <w:rPr>
          <w:b w:val="0"/>
          <w:sz w:val="32"/>
        </w:rPr>
      </w:pPr>
    </w:p>
    <w:p w:rsidR="00AE6F1D" w:rsidRPr="004B619F" w:rsidRDefault="00AE6F1D" w:rsidP="00AE6F1D">
      <w:pPr>
        <w:pStyle w:val="Zkladntext"/>
        <w:numPr>
          <w:ilvl w:val="0"/>
          <w:numId w:val="4"/>
        </w:numPr>
        <w:tabs>
          <w:tab w:val="clear" w:pos="360"/>
          <w:tab w:val="num" w:pos="426"/>
        </w:tabs>
        <w:ind w:left="426" w:hanging="426"/>
        <w:jc w:val="both"/>
        <w:rPr>
          <w:b w:val="0"/>
          <w:sz w:val="24"/>
        </w:rPr>
      </w:pPr>
      <w:r w:rsidRPr="004B619F">
        <w:rPr>
          <w:b w:val="0"/>
          <w:sz w:val="24"/>
        </w:rPr>
        <w:lastRenderedPageBreak/>
        <w:t xml:space="preserve">Na priestupky a ich </w:t>
      </w:r>
      <w:proofErr w:type="spellStart"/>
      <w:r w:rsidRPr="004B619F">
        <w:rPr>
          <w:b w:val="0"/>
          <w:sz w:val="24"/>
        </w:rPr>
        <w:t>prejednávanie</w:t>
      </w:r>
      <w:proofErr w:type="spellEnd"/>
      <w:r w:rsidRPr="004B619F">
        <w:rPr>
          <w:b w:val="0"/>
          <w:sz w:val="24"/>
        </w:rPr>
        <w:t xml:space="preserve"> sa vzťahujú všeobecné právne predpisy a to </w:t>
      </w:r>
      <w:r>
        <w:rPr>
          <w:b w:val="0"/>
          <w:sz w:val="24"/>
        </w:rPr>
        <w:t xml:space="preserve">§ 115 zákona o odpadoch a </w:t>
      </w:r>
      <w:r w:rsidRPr="004B619F">
        <w:rPr>
          <w:b w:val="0"/>
          <w:sz w:val="24"/>
        </w:rPr>
        <w:t>zákon č. 372/1990 Zb. o priestupkoch v znení neskorších predpisov.</w:t>
      </w:r>
    </w:p>
    <w:p w:rsidR="00AE6F1D" w:rsidRPr="004B619F" w:rsidRDefault="00AE6F1D" w:rsidP="00AE6F1D">
      <w:pPr>
        <w:pStyle w:val="Zkladntext"/>
        <w:tabs>
          <w:tab w:val="num" w:pos="426"/>
        </w:tabs>
        <w:jc w:val="both"/>
        <w:rPr>
          <w:b w:val="0"/>
          <w:sz w:val="24"/>
        </w:rPr>
      </w:pPr>
    </w:p>
    <w:p w:rsidR="00AE6F1D" w:rsidRPr="004B619F" w:rsidRDefault="00AE6F1D" w:rsidP="0092730B">
      <w:pPr>
        <w:rPr>
          <w:sz w:val="24"/>
        </w:rPr>
      </w:pPr>
    </w:p>
    <w:p w:rsidR="0092730B" w:rsidRDefault="00AE6F1D" w:rsidP="00AE6F1D">
      <w:pPr>
        <w:pStyle w:val="Nadpis3"/>
      </w:pPr>
      <w:bookmarkStart w:id="61" w:name="_Toc428437157"/>
      <w:bookmarkStart w:id="62" w:name="_Toc433974204"/>
      <w:r w:rsidRPr="004B619F">
        <w:t xml:space="preserve">§ </w:t>
      </w:r>
      <w:bookmarkEnd w:id="61"/>
      <w:r>
        <w:t>2</w:t>
      </w:r>
      <w:bookmarkStart w:id="63" w:name="_Toc428437158"/>
      <w:r>
        <w:t xml:space="preserve">4 </w:t>
      </w:r>
    </w:p>
    <w:p w:rsidR="00AE6F1D" w:rsidRPr="00EC5470" w:rsidRDefault="00AE6F1D" w:rsidP="00AE6F1D">
      <w:pPr>
        <w:pStyle w:val="Nadpis3"/>
      </w:pPr>
      <w:r w:rsidRPr="00EC5470">
        <w:t>Kontrola</w:t>
      </w:r>
      <w:bookmarkEnd w:id="62"/>
      <w:bookmarkEnd w:id="63"/>
    </w:p>
    <w:p w:rsidR="00AE6F1D" w:rsidRPr="004B619F" w:rsidRDefault="00AE6F1D" w:rsidP="00AE6F1D">
      <w:pPr>
        <w:jc w:val="both"/>
        <w:rPr>
          <w:b/>
          <w:color w:val="FF0000"/>
          <w:sz w:val="24"/>
        </w:rPr>
      </w:pPr>
    </w:p>
    <w:p w:rsidR="00AE6F1D" w:rsidRDefault="00AE6F1D" w:rsidP="00AE6F1D">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AE6F1D" w:rsidRDefault="00AE6F1D" w:rsidP="00AE6F1D">
      <w:pPr>
        <w:pStyle w:val="Zkladntext"/>
        <w:tabs>
          <w:tab w:val="num" w:pos="426"/>
        </w:tabs>
        <w:jc w:val="both"/>
        <w:rPr>
          <w:b w:val="0"/>
          <w:sz w:val="24"/>
        </w:rPr>
      </w:pPr>
    </w:p>
    <w:p w:rsidR="00AE6F1D" w:rsidRPr="004B619F" w:rsidRDefault="00AE6F1D" w:rsidP="0092730B">
      <w:pPr>
        <w:rPr>
          <w:sz w:val="24"/>
        </w:rPr>
      </w:pPr>
    </w:p>
    <w:p w:rsidR="0092730B" w:rsidRDefault="00AE6F1D" w:rsidP="00AE6F1D">
      <w:pPr>
        <w:pStyle w:val="Nadpis3"/>
      </w:pPr>
      <w:bookmarkStart w:id="64" w:name="_Toc428437159"/>
      <w:bookmarkStart w:id="65" w:name="_Toc433974206"/>
      <w:r w:rsidRPr="004B619F">
        <w:t>§ 2</w:t>
      </w:r>
      <w:bookmarkStart w:id="66" w:name="_Toc428437160"/>
      <w:bookmarkEnd w:id="64"/>
      <w:r>
        <w:t xml:space="preserve">5 </w:t>
      </w:r>
    </w:p>
    <w:p w:rsidR="00AE6F1D" w:rsidRPr="00EC5470" w:rsidRDefault="00AE6F1D" w:rsidP="00AE6F1D">
      <w:pPr>
        <w:pStyle w:val="Nadpis3"/>
      </w:pPr>
      <w:r w:rsidRPr="00EC5470">
        <w:t>Záverečné ustanovenia</w:t>
      </w:r>
      <w:bookmarkEnd w:id="65"/>
      <w:bookmarkEnd w:id="66"/>
    </w:p>
    <w:p w:rsidR="00AE6F1D" w:rsidRPr="004B619F" w:rsidRDefault="00AE6F1D" w:rsidP="00AE6F1D">
      <w:pPr>
        <w:jc w:val="both"/>
        <w:rPr>
          <w:b/>
          <w:sz w:val="24"/>
        </w:rPr>
      </w:pPr>
    </w:p>
    <w:p w:rsidR="00AE6F1D" w:rsidRPr="00C62A0A" w:rsidRDefault="0092730B" w:rsidP="00AE6F1D">
      <w:pPr>
        <w:numPr>
          <w:ilvl w:val="0"/>
          <w:numId w:val="45"/>
        </w:numPr>
        <w:ind w:left="426" w:hanging="426"/>
        <w:jc w:val="both"/>
        <w:rPr>
          <w:sz w:val="32"/>
        </w:rPr>
      </w:pPr>
      <w:r>
        <w:rPr>
          <w:sz w:val="24"/>
        </w:rPr>
        <w:t xml:space="preserve">Toto VZN č. 1/2016 </w:t>
      </w:r>
      <w:r w:rsidR="00AE6F1D" w:rsidRPr="00016C56">
        <w:rPr>
          <w:sz w:val="24"/>
        </w:rPr>
        <w:t>schválilo obecné zastupiteľstvo na svojom z</w:t>
      </w:r>
      <w:r w:rsidR="008F01FE">
        <w:rPr>
          <w:sz w:val="24"/>
        </w:rPr>
        <w:t>asadnutí dňa 16.6.2016 Uznesením č. 8/2016</w:t>
      </w:r>
    </w:p>
    <w:p w:rsidR="00AE6F1D" w:rsidRPr="00C62A0A" w:rsidRDefault="00AE6F1D" w:rsidP="00AE6F1D">
      <w:pPr>
        <w:ind w:left="426"/>
        <w:jc w:val="both"/>
        <w:rPr>
          <w:sz w:val="32"/>
        </w:rPr>
      </w:pPr>
    </w:p>
    <w:p w:rsidR="00AE6F1D" w:rsidRPr="00A541D4" w:rsidRDefault="00AE6F1D" w:rsidP="00AE6F1D">
      <w:pPr>
        <w:numPr>
          <w:ilvl w:val="0"/>
          <w:numId w:val="45"/>
        </w:numPr>
        <w:ind w:left="426" w:hanging="426"/>
        <w:jc w:val="both"/>
        <w:rPr>
          <w:sz w:val="24"/>
        </w:rPr>
      </w:pPr>
      <w:r w:rsidRPr="00A541D4">
        <w:rPr>
          <w:sz w:val="24"/>
        </w:rPr>
        <w:t>Týmto VZN sa ruší a nahrádza všeobecne záväzné nariade</w:t>
      </w:r>
      <w:r w:rsidR="0092730B">
        <w:rPr>
          <w:sz w:val="24"/>
        </w:rPr>
        <w:t xml:space="preserve">nie obce č. 2/2010 </w:t>
      </w:r>
      <w:r w:rsidRPr="00A541D4">
        <w:rPr>
          <w:sz w:val="24"/>
        </w:rPr>
        <w:t xml:space="preserve">zo dňa </w:t>
      </w:r>
      <w:r w:rsidR="0092730B">
        <w:rPr>
          <w:sz w:val="24"/>
        </w:rPr>
        <w:t xml:space="preserve">26.08.2010 </w:t>
      </w:r>
      <w:r w:rsidRPr="00A541D4">
        <w:rPr>
          <w:sz w:val="24"/>
        </w:rPr>
        <w:t>o nakladaní s komunálnymi odpadmi a s drobnými stavebnými odpadmi.</w:t>
      </w:r>
    </w:p>
    <w:p w:rsidR="00AE6F1D" w:rsidRDefault="00AE6F1D" w:rsidP="00AE6F1D">
      <w:pPr>
        <w:autoSpaceDE w:val="0"/>
        <w:autoSpaceDN w:val="0"/>
        <w:adjustRightInd w:val="0"/>
        <w:ind w:left="426"/>
        <w:jc w:val="both"/>
        <w:rPr>
          <w:sz w:val="24"/>
        </w:rPr>
      </w:pPr>
    </w:p>
    <w:p w:rsidR="00AE6F1D" w:rsidRDefault="00AE6F1D" w:rsidP="00AE6F1D">
      <w:pPr>
        <w:numPr>
          <w:ilvl w:val="0"/>
          <w:numId w:val="45"/>
        </w:numPr>
        <w:autoSpaceDE w:val="0"/>
        <w:autoSpaceDN w:val="0"/>
        <w:adjustRightInd w:val="0"/>
        <w:ind w:left="426" w:hanging="426"/>
        <w:jc w:val="both"/>
        <w:rPr>
          <w:sz w:val="24"/>
        </w:rPr>
      </w:pPr>
      <w:r w:rsidRPr="00016C56">
        <w:rPr>
          <w:sz w:val="24"/>
        </w:rPr>
        <w:t>Podrobnosti určovania miestneho poplatku za komunálne odpady a drobné stavebné odpady budú upravené v iných nariadeniach.</w:t>
      </w:r>
    </w:p>
    <w:p w:rsidR="00AE6F1D" w:rsidRDefault="00AE6F1D" w:rsidP="00AE6F1D">
      <w:pPr>
        <w:autoSpaceDE w:val="0"/>
        <w:autoSpaceDN w:val="0"/>
        <w:adjustRightInd w:val="0"/>
        <w:ind w:left="426"/>
        <w:jc w:val="both"/>
        <w:rPr>
          <w:sz w:val="24"/>
        </w:rPr>
      </w:pPr>
    </w:p>
    <w:p w:rsidR="00AE6F1D" w:rsidRPr="00016C56" w:rsidRDefault="00AE6F1D" w:rsidP="00AE6F1D">
      <w:pPr>
        <w:numPr>
          <w:ilvl w:val="0"/>
          <w:numId w:val="45"/>
        </w:numPr>
        <w:autoSpaceDE w:val="0"/>
        <w:autoSpaceDN w:val="0"/>
        <w:adjustRightInd w:val="0"/>
        <w:ind w:left="426" w:hanging="426"/>
        <w:jc w:val="both"/>
        <w:rPr>
          <w:sz w:val="24"/>
        </w:rPr>
      </w:pPr>
      <w:r w:rsidRPr="00016C56">
        <w:rPr>
          <w:sz w:val="24"/>
        </w:rPr>
        <w:t>T</w:t>
      </w:r>
      <w:r w:rsidR="008F01FE">
        <w:rPr>
          <w:sz w:val="24"/>
        </w:rPr>
        <w:t>oto VZN nadobúda účinnosť 1.7.2016.</w:t>
      </w:r>
    </w:p>
    <w:p w:rsidR="00AE6F1D" w:rsidRPr="004B619F" w:rsidRDefault="00AE6F1D" w:rsidP="00AE6F1D">
      <w:pPr>
        <w:jc w:val="both"/>
        <w:rPr>
          <w:sz w:val="24"/>
        </w:rPr>
      </w:pPr>
    </w:p>
    <w:p w:rsidR="004F096D" w:rsidRDefault="004F096D" w:rsidP="004F096D">
      <w:pPr>
        <w:pStyle w:val="Zkladntext"/>
        <w:rPr>
          <w:b w:val="0"/>
          <w:sz w:val="24"/>
        </w:rPr>
      </w:pPr>
    </w:p>
    <w:p w:rsidR="00AE6F1D" w:rsidRPr="004F096D" w:rsidRDefault="004F096D" w:rsidP="004F096D">
      <w:pPr>
        <w:pStyle w:val="Zkladntext"/>
        <w:rPr>
          <w:i/>
          <w:color w:val="2E74B5"/>
          <w:lang w:val="sk-SK" w:eastAsia="sk-SK"/>
        </w:rPr>
      </w:pPr>
      <w:r>
        <w:rPr>
          <w:b w:val="0"/>
          <w:sz w:val="24"/>
          <w:lang w:val="sk-SK"/>
        </w:rPr>
        <w:t xml:space="preserve">                                                                                   </w:t>
      </w:r>
      <w:r w:rsidR="008F01FE">
        <w:rPr>
          <w:b w:val="0"/>
          <w:sz w:val="24"/>
          <w:lang w:val="sk-SK"/>
        </w:rPr>
        <w:t xml:space="preserve">                             </w:t>
      </w:r>
      <w:bookmarkStart w:id="67" w:name="_GoBack"/>
      <w:bookmarkEnd w:id="67"/>
      <w:r>
        <w:rPr>
          <w:b w:val="0"/>
          <w:sz w:val="24"/>
        </w:rPr>
        <w:t xml:space="preserve">Mgr. Dana </w:t>
      </w:r>
      <w:r>
        <w:rPr>
          <w:b w:val="0"/>
          <w:sz w:val="24"/>
          <w:lang w:val="sk-SK"/>
        </w:rPr>
        <w:t>Žúrková</w:t>
      </w:r>
      <w:r w:rsidR="008F01FE">
        <w:rPr>
          <w:b w:val="0"/>
          <w:sz w:val="24"/>
          <w:lang w:val="sk-SK"/>
        </w:rPr>
        <w:t xml:space="preserve">, </w:t>
      </w:r>
      <w:proofErr w:type="spellStart"/>
      <w:r w:rsidR="008F01FE">
        <w:rPr>
          <w:b w:val="0"/>
          <w:sz w:val="24"/>
          <w:lang w:val="sk-SK"/>
        </w:rPr>
        <w:t>v.r</w:t>
      </w:r>
      <w:proofErr w:type="spellEnd"/>
      <w:r w:rsidR="008F01FE">
        <w:rPr>
          <w:b w:val="0"/>
          <w:sz w:val="24"/>
          <w:lang w:val="sk-SK"/>
        </w:rPr>
        <w:t>.</w:t>
      </w:r>
    </w:p>
    <w:p w:rsidR="00AE6F1D" w:rsidRDefault="00AE6F1D" w:rsidP="00AE6F1D">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proofErr w:type="spellStart"/>
      <w:r w:rsidRPr="004B619F">
        <w:rPr>
          <w:b w:val="0"/>
          <w:sz w:val="24"/>
        </w:rPr>
        <w:t>Starost</w:t>
      </w:r>
      <w:r w:rsidR="004F096D">
        <w:rPr>
          <w:b w:val="0"/>
          <w:sz w:val="24"/>
          <w:lang w:val="sk-SK"/>
        </w:rPr>
        <w:t>k</w:t>
      </w:r>
      <w:proofErr w:type="spellEnd"/>
      <w:r w:rsidRPr="004B619F">
        <w:rPr>
          <w:b w:val="0"/>
          <w:sz w:val="24"/>
        </w:rPr>
        <w:t>a obce</w:t>
      </w:r>
    </w:p>
    <w:p w:rsidR="00AE6F1D" w:rsidRDefault="00AE6F1D" w:rsidP="00AE6F1D">
      <w:pPr>
        <w:pStyle w:val="Zkladntext"/>
        <w:jc w:val="both"/>
        <w:rPr>
          <w:b w:val="0"/>
          <w:sz w:val="24"/>
          <w:lang w:val="sk-SK"/>
        </w:rPr>
      </w:pPr>
    </w:p>
    <w:p w:rsidR="00A06B94" w:rsidRDefault="00A06B94"/>
    <w:sectPr w:rsidR="00A06B94" w:rsidSect="00AD3D0C">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D4" w:rsidRDefault="00052DD4" w:rsidP="00AE6F1D">
      <w:r>
        <w:separator/>
      </w:r>
    </w:p>
  </w:endnote>
  <w:endnote w:type="continuationSeparator" w:id="0">
    <w:p w:rsidR="00052DD4" w:rsidRDefault="00052DD4" w:rsidP="00A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C" w:rsidRDefault="00AD3D0C" w:rsidP="00AD3D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D3D0C" w:rsidRDefault="00AD3D0C" w:rsidP="00AD3D0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C" w:rsidRDefault="00AD3D0C">
    <w:pPr>
      <w:pStyle w:val="Pta"/>
      <w:jc w:val="right"/>
    </w:pPr>
    <w:r>
      <w:fldChar w:fldCharType="begin"/>
    </w:r>
    <w:r>
      <w:instrText>PAGE   \* MERGEFORMAT</w:instrText>
    </w:r>
    <w:r>
      <w:fldChar w:fldCharType="separate"/>
    </w:r>
    <w:r w:rsidR="008F01FE">
      <w:rPr>
        <w:noProof/>
      </w:rPr>
      <w:t>17</w:t>
    </w:r>
    <w:r>
      <w:fldChar w:fldCharType="end"/>
    </w:r>
  </w:p>
  <w:p w:rsidR="00AD3D0C" w:rsidRPr="007B341D" w:rsidRDefault="00AD3D0C" w:rsidP="00AD3D0C">
    <w:pPr>
      <w:pStyle w:val="Pta"/>
      <w:ind w:right="36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66031"/>
      <w:docPartObj>
        <w:docPartGallery w:val="Page Numbers (Bottom of Page)"/>
        <w:docPartUnique/>
      </w:docPartObj>
    </w:sdtPr>
    <w:sdtEndPr/>
    <w:sdtContent>
      <w:p w:rsidR="005F1A10" w:rsidRDefault="005F1A10">
        <w:pPr>
          <w:pStyle w:val="Pta"/>
          <w:jc w:val="center"/>
        </w:pPr>
        <w:r>
          <w:fldChar w:fldCharType="begin"/>
        </w:r>
        <w:r>
          <w:instrText>PAGE   \* MERGEFORMAT</w:instrText>
        </w:r>
        <w:r>
          <w:fldChar w:fldCharType="separate"/>
        </w:r>
        <w:r w:rsidR="008F01FE" w:rsidRPr="008F01FE">
          <w:rPr>
            <w:noProof/>
            <w:lang w:val="sk-SK"/>
          </w:rPr>
          <w:t>1</w:t>
        </w:r>
        <w:r>
          <w:fldChar w:fldCharType="end"/>
        </w:r>
      </w:p>
    </w:sdtContent>
  </w:sdt>
  <w:p w:rsidR="005F1A10" w:rsidRDefault="005F1A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D4" w:rsidRDefault="00052DD4" w:rsidP="00AE6F1D">
      <w:r>
        <w:separator/>
      </w:r>
    </w:p>
  </w:footnote>
  <w:footnote w:type="continuationSeparator" w:id="0">
    <w:p w:rsidR="00052DD4" w:rsidRDefault="00052DD4" w:rsidP="00AE6F1D">
      <w:r>
        <w:continuationSeparator/>
      </w:r>
    </w:p>
  </w:footnote>
  <w:footnote w:id="1">
    <w:p w:rsidR="00AD3D0C" w:rsidRPr="0081392E" w:rsidRDefault="00AD3D0C" w:rsidP="00AE6F1D">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AD3D0C" w:rsidRDefault="00AD3D0C" w:rsidP="00AE6F1D">
      <w:pPr>
        <w:pStyle w:val="Textpoznmkypodiarou"/>
      </w:pPr>
    </w:p>
    <w:p w:rsidR="00AD3D0C" w:rsidRDefault="00AD3D0C" w:rsidP="00AE6F1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C" w:rsidRDefault="00AD3D0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D3D0C" w:rsidRDefault="00AD3D0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C" w:rsidRPr="00A549F2" w:rsidRDefault="00AD3D0C" w:rsidP="00AD3D0C">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D31EC6B0"/>
    <w:lvl w:ilvl="0" w:tplc="D218988A">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08C25C16"/>
    <w:lvl w:ilvl="0" w:tplc="A7A04194">
      <w:start w:val="3"/>
      <w:numFmt w:val="decimal"/>
      <w:lvlText w:val="%1."/>
      <w:lvlJc w:val="left"/>
      <w:pPr>
        <w:ind w:left="360" w:hanging="360"/>
      </w:pPr>
      <w:rPr>
        <w:rFonts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0D4362A"/>
    <w:multiLevelType w:val="hybridMultilevel"/>
    <w:tmpl w:val="6170872E"/>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2"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1D"/>
    <w:rsid w:val="00052DD4"/>
    <w:rsid w:val="000C5839"/>
    <w:rsid w:val="00205199"/>
    <w:rsid w:val="00330DBC"/>
    <w:rsid w:val="00355FAC"/>
    <w:rsid w:val="004262AB"/>
    <w:rsid w:val="004F096D"/>
    <w:rsid w:val="005F1A10"/>
    <w:rsid w:val="006341B1"/>
    <w:rsid w:val="006519A2"/>
    <w:rsid w:val="00653DB1"/>
    <w:rsid w:val="00654FAD"/>
    <w:rsid w:val="00703DAB"/>
    <w:rsid w:val="00727FDB"/>
    <w:rsid w:val="008F01FE"/>
    <w:rsid w:val="0092730B"/>
    <w:rsid w:val="009F66CD"/>
    <w:rsid w:val="00A06B94"/>
    <w:rsid w:val="00AC3557"/>
    <w:rsid w:val="00AD3D0C"/>
    <w:rsid w:val="00AE6F1D"/>
    <w:rsid w:val="00B34438"/>
    <w:rsid w:val="00B9538D"/>
    <w:rsid w:val="00E522D6"/>
    <w:rsid w:val="00F65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8F38A-A7B6-4C9B-99E6-7D04429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6F1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AE6F1D"/>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AE6F1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6F1D"/>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AE6F1D"/>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AE6F1D"/>
    <w:rPr>
      <w:b/>
      <w:lang w:val="x-none"/>
    </w:rPr>
  </w:style>
  <w:style w:type="character" w:customStyle="1" w:styleId="ZkladntextChar">
    <w:name w:val="Základný text Char"/>
    <w:basedOn w:val="Predvolenpsmoodseku"/>
    <w:link w:val="Zkladntext"/>
    <w:rsid w:val="00AE6F1D"/>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AE6F1D"/>
    <w:pPr>
      <w:jc w:val="center"/>
    </w:pPr>
    <w:rPr>
      <w:b/>
    </w:rPr>
  </w:style>
  <w:style w:type="character" w:customStyle="1" w:styleId="NzovChar">
    <w:name w:val="Názov Char"/>
    <w:basedOn w:val="Predvolenpsmoodseku"/>
    <w:link w:val="Nzov"/>
    <w:rsid w:val="00AE6F1D"/>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AE6F1D"/>
    <w:pPr>
      <w:tabs>
        <w:tab w:val="center" w:pos="4536"/>
        <w:tab w:val="right" w:pos="9072"/>
      </w:tabs>
    </w:pPr>
    <w:rPr>
      <w:lang w:val="x-none"/>
    </w:rPr>
  </w:style>
  <w:style w:type="character" w:customStyle="1" w:styleId="PtaChar">
    <w:name w:val="Päta Char"/>
    <w:basedOn w:val="Predvolenpsmoodseku"/>
    <w:link w:val="Pta"/>
    <w:uiPriority w:val="99"/>
    <w:rsid w:val="00AE6F1D"/>
    <w:rPr>
      <w:rFonts w:ascii="Times New Roman" w:eastAsia="Times New Roman" w:hAnsi="Times New Roman" w:cs="Times New Roman"/>
      <w:sz w:val="20"/>
      <w:szCs w:val="20"/>
      <w:lang w:val="x-none" w:eastAsia="cs-CZ"/>
    </w:rPr>
  </w:style>
  <w:style w:type="character" w:styleId="slostrany">
    <w:name w:val="page number"/>
    <w:basedOn w:val="Predvolenpsmoodseku"/>
    <w:rsid w:val="00AE6F1D"/>
  </w:style>
  <w:style w:type="paragraph" w:styleId="Hlavika">
    <w:name w:val="header"/>
    <w:basedOn w:val="Normlny"/>
    <w:link w:val="HlavikaChar"/>
    <w:uiPriority w:val="99"/>
    <w:rsid w:val="00AE6F1D"/>
    <w:pPr>
      <w:tabs>
        <w:tab w:val="center" w:pos="4536"/>
        <w:tab w:val="right" w:pos="9072"/>
      </w:tabs>
    </w:pPr>
    <w:rPr>
      <w:lang w:val="x-none"/>
    </w:rPr>
  </w:style>
  <w:style w:type="character" w:customStyle="1" w:styleId="HlavikaChar">
    <w:name w:val="Hlavička Char"/>
    <w:basedOn w:val="Predvolenpsmoodseku"/>
    <w:link w:val="Hlavika"/>
    <w:uiPriority w:val="99"/>
    <w:rsid w:val="00AE6F1D"/>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AE6F1D"/>
    <w:pPr>
      <w:spacing w:before="100" w:beforeAutospacing="1" w:after="100" w:afterAutospacing="1"/>
    </w:pPr>
    <w:rPr>
      <w:sz w:val="24"/>
      <w:szCs w:val="24"/>
      <w:lang w:eastAsia="sk-SK"/>
    </w:rPr>
  </w:style>
  <w:style w:type="paragraph" w:customStyle="1" w:styleId="f6-centrovanie">
    <w:name w:val="f6-centrovanie"/>
    <w:basedOn w:val="Normlny"/>
    <w:rsid w:val="00AE6F1D"/>
    <w:pPr>
      <w:spacing w:before="100" w:beforeAutospacing="1" w:after="100" w:afterAutospacing="1"/>
    </w:pPr>
    <w:rPr>
      <w:sz w:val="24"/>
      <w:szCs w:val="24"/>
      <w:lang w:eastAsia="sk-SK"/>
    </w:rPr>
  </w:style>
  <w:style w:type="paragraph" w:customStyle="1" w:styleId="f3-odsek">
    <w:name w:val="f3-odsek"/>
    <w:basedOn w:val="Normlny"/>
    <w:rsid w:val="00AE6F1D"/>
    <w:pPr>
      <w:spacing w:before="100" w:beforeAutospacing="1" w:after="100" w:afterAutospacing="1"/>
    </w:pPr>
    <w:rPr>
      <w:sz w:val="24"/>
      <w:szCs w:val="24"/>
      <w:lang w:eastAsia="sk-SK"/>
    </w:rPr>
  </w:style>
  <w:style w:type="character" w:styleId="Odkaznapoznmkupodiarou">
    <w:name w:val="footnote reference"/>
    <w:basedOn w:val="Predvolenpsmoodseku"/>
    <w:rsid w:val="00AE6F1D"/>
  </w:style>
  <w:style w:type="paragraph" w:customStyle="1" w:styleId="Default">
    <w:name w:val="Default"/>
    <w:rsid w:val="00AE6F1D"/>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AE6F1D"/>
  </w:style>
  <w:style w:type="paragraph" w:customStyle="1" w:styleId="Odstavecseseznamem">
    <w:name w:val="Odstavec se seznamem"/>
    <w:basedOn w:val="Normlny"/>
    <w:uiPriority w:val="34"/>
    <w:qFormat/>
    <w:rsid w:val="00AE6F1D"/>
    <w:pPr>
      <w:ind w:left="708"/>
    </w:pPr>
  </w:style>
  <w:style w:type="table" w:styleId="Mriekatabuky">
    <w:name w:val="Table Grid"/>
    <w:basedOn w:val="Normlnatabuka"/>
    <w:uiPriority w:val="1"/>
    <w:rsid w:val="00AE6F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AE6F1D"/>
    <w:rPr>
      <w:rFonts w:ascii="Tahoma" w:hAnsi="Tahoma"/>
      <w:sz w:val="16"/>
      <w:szCs w:val="16"/>
      <w:lang w:val="x-none"/>
    </w:rPr>
  </w:style>
  <w:style w:type="character" w:customStyle="1" w:styleId="TextbublinyChar">
    <w:name w:val="Text bubliny Char"/>
    <w:basedOn w:val="Predvolenpsmoodseku"/>
    <w:link w:val="Textbubliny"/>
    <w:rsid w:val="00AE6F1D"/>
    <w:rPr>
      <w:rFonts w:ascii="Tahoma" w:eastAsia="Times New Roman" w:hAnsi="Tahoma" w:cs="Times New Roman"/>
      <w:sz w:val="16"/>
      <w:szCs w:val="16"/>
      <w:lang w:val="x-none" w:eastAsia="cs-CZ"/>
    </w:rPr>
  </w:style>
  <w:style w:type="paragraph" w:styleId="Zkladntext2">
    <w:name w:val="Body Text 2"/>
    <w:basedOn w:val="Normlny"/>
    <w:link w:val="Zkladntext2Char"/>
    <w:rsid w:val="00AE6F1D"/>
    <w:pPr>
      <w:spacing w:after="120" w:line="480" w:lineRule="auto"/>
    </w:pPr>
    <w:rPr>
      <w:lang w:val="x-none"/>
    </w:rPr>
  </w:style>
  <w:style w:type="character" w:customStyle="1" w:styleId="Zkladntext2Char">
    <w:name w:val="Základný text 2 Char"/>
    <w:basedOn w:val="Predvolenpsmoodseku"/>
    <w:link w:val="Zkladntext2"/>
    <w:rsid w:val="00AE6F1D"/>
    <w:rPr>
      <w:rFonts w:ascii="Times New Roman" w:eastAsia="Times New Roman" w:hAnsi="Times New Roman" w:cs="Times New Roman"/>
      <w:sz w:val="20"/>
      <w:szCs w:val="20"/>
      <w:lang w:val="x-none" w:eastAsia="cs-CZ"/>
    </w:rPr>
  </w:style>
  <w:style w:type="paragraph" w:customStyle="1" w:styleId="Clanok">
    <w:name w:val="Clanok"/>
    <w:basedOn w:val="Normlny"/>
    <w:rsid w:val="00AE6F1D"/>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AE6F1D"/>
    <w:pPr>
      <w:spacing w:before="0" w:after="227"/>
    </w:pPr>
  </w:style>
  <w:style w:type="paragraph" w:customStyle="1" w:styleId="Odsek">
    <w:name w:val="Odsek"/>
    <w:basedOn w:val="Zkladntext"/>
    <w:rsid w:val="00AE6F1D"/>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AE6F1D"/>
    <w:pPr>
      <w:ind w:left="708"/>
    </w:pPr>
  </w:style>
  <w:style w:type="paragraph" w:customStyle="1" w:styleId="Obsahtabuky">
    <w:name w:val="Obsah tabuľky"/>
    <w:basedOn w:val="Normlny"/>
    <w:rsid w:val="00AE6F1D"/>
    <w:pPr>
      <w:suppressLineNumbers/>
      <w:suppressAutoHyphens/>
    </w:pPr>
    <w:rPr>
      <w:sz w:val="24"/>
      <w:lang w:eastAsia="ar-SA"/>
    </w:rPr>
  </w:style>
  <w:style w:type="paragraph" w:styleId="Zarkazkladnhotextu">
    <w:name w:val="Body Text Indent"/>
    <w:basedOn w:val="Normlny"/>
    <w:link w:val="ZarkazkladnhotextuChar"/>
    <w:rsid w:val="00AE6F1D"/>
    <w:pPr>
      <w:spacing w:after="120"/>
      <w:ind w:left="283"/>
    </w:pPr>
    <w:rPr>
      <w:lang w:eastAsia="x-none"/>
    </w:rPr>
  </w:style>
  <w:style w:type="character" w:customStyle="1" w:styleId="ZarkazkladnhotextuChar">
    <w:name w:val="Zarážka základného textu Char"/>
    <w:basedOn w:val="Predvolenpsmoodseku"/>
    <w:link w:val="Zarkazkladnhotextu"/>
    <w:rsid w:val="00AE6F1D"/>
    <w:rPr>
      <w:rFonts w:ascii="Times New Roman" w:eastAsia="Times New Roman" w:hAnsi="Times New Roman" w:cs="Times New Roman"/>
      <w:sz w:val="20"/>
      <w:szCs w:val="20"/>
      <w:lang w:eastAsia="x-none"/>
    </w:rPr>
  </w:style>
  <w:style w:type="character" w:styleId="Siln">
    <w:name w:val="Strong"/>
    <w:qFormat/>
    <w:rsid w:val="00AE6F1D"/>
    <w:rPr>
      <w:b/>
      <w:bCs/>
    </w:rPr>
  </w:style>
  <w:style w:type="paragraph" w:customStyle="1" w:styleId="Odsekzoznamu1">
    <w:name w:val="Odsek zoznamu1"/>
    <w:basedOn w:val="Normlny"/>
    <w:rsid w:val="00AE6F1D"/>
    <w:pPr>
      <w:ind w:left="720"/>
      <w:contextualSpacing/>
      <w:jc w:val="both"/>
    </w:pPr>
    <w:rPr>
      <w:rFonts w:ascii="Arial" w:hAnsi="Arial"/>
      <w:lang w:eastAsia="sk-SK"/>
    </w:rPr>
  </w:style>
  <w:style w:type="paragraph" w:customStyle="1" w:styleId="Normalny">
    <w:name w:val="Normalny"/>
    <w:basedOn w:val="Normlny"/>
    <w:link w:val="NormalnyChar"/>
    <w:rsid w:val="00AE6F1D"/>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AE6F1D"/>
    <w:rPr>
      <w:rFonts w:ascii="Times New Roman" w:eastAsia="Times New Roman" w:hAnsi="Times New Roman" w:cs="Times New Roman"/>
      <w:iCs/>
      <w:sz w:val="24"/>
      <w:szCs w:val="24"/>
      <w:lang w:val="x-none"/>
    </w:rPr>
  </w:style>
  <w:style w:type="paragraph" w:customStyle="1" w:styleId="Odsekzoznamu2">
    <w:name w:val="Odsek zoznamu2"/>
    <w:basedOn w:val="Normlny"/>
    <w:rsid w:val="00AE6F1D"/>
    <w:pPr>
      <w:ind w:left="720"/>
      <w:contextualSpacing/>
      <w:jc w:val="both"/>
    </w:pPr>
    <w:rPr>
      <w:rFonts w:ascii="Arial" w:hAnsi="Arial"/>
      <w:lang w:eastAsia="sk-SK"/>
    </w:rPr>
  </w:style>
  <w:style w:type="character" w:styleId="Odkaznakomentr">
    <w:name w:val="annotation reference"/>
    <w:rsid w:val="00AE6F1D"/>
    <w:rPr>
      <w:sz w:val="16"/>
      <w:szCs w:val="16"/>
    </w:rPr>
  </w:style>
  <w:style w:type="paragraph" w:styleId="Textkomentra">
    <w:name w:val="annotation text"/>
    <w:basedOn w:val="Normlny"/>
    <w:link w:val="TextkomentraChar"/>
    <w:rsid w:val="00AE6F1D"/>
    <w:rPr>
      <w:lang w:val="x-none"/>
    </w:rPr>
  </w:style>
  <w:style w:type="character" w:customStyle="1" w:styleId="TextkomentraChar">
    <w:name w:val="Text komentára Char"/>
    <w:basedOn w:val="Predvolenpsmoodseku"/>
    <w:link w:val="Textkomentra"/>
    <w:rsid w:val="00AE6F1D"/>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AE6F1D"/>
    <w:rPr>
      <w:b/>
      <w:bCs/>
    </w:rPr>
  </w:style>
  <w:style w:type="character" w:customStyle="1" w:styleId="PredmetkomentraChar">
    <w:name w:val="Predmet komentára Char"/>
    <w:basedOn w:val="TextkomentraChar"/>
    <w:link w:val="Predmetkomentra"/>
    <w:rsid w:val="00AE6F1D"/>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AE6F1D"/>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AE6F1D"/>
    <w:pPr>
      <w:tabs>
        <w:tab w:val="right" w:leader="dot" w:pos="8919"/>
      </w:tabs>
    </w:pPr>
    <w:rPr>
      <w:rFonts w:cs="Calibri"/>
      <w:noProof/>
      <w:sz w:val="24"/>
      <w:szCs w:val="24"/>
    </w:rPr>
  </w:style>
  <w:style w:type="character" w:styleId="Hypertextovprepojenie">
    <w:name w:val="Hyperlink"/>
    <w:uiPriority w:val="99"/>
    <w:unhideWhenUsed/>
    <w:rsid w:val="00AE6F1D"/>
    <w:rPr>
      <w:color w:val="0000FF"/>
      <w:u w:val="single"/>
    </w:rPr>
  </w:style>
  <w:style w:type="paragraph" w:styleId="Obsah1">
    <w:name w:val="toc 1"/>
    <w:basedOn w:val="Normlny"/>
    <w:next w:val="Normlny"/>
    <w:autoRedefine/>
    <w:uiPriority w:val="39"/>
    <w:rsid w:val="00B34438"/>
    <w:pPr>
      <w:tabs>
        <w:tab w:val="right" w:leader="dot" w:pos="8919"/>
      </w:tabs>
      <w:spacing w:before="360"/>
      <w:jc w:val="both"/>
    </w:pPr>
    <w:rPr>
      <w:b/>
      <w:bCs/>
      <w:caps/>
      <w:noProof/>
      <w:sz w:val="22"/>
      <w:szCs w:val="24"/>
    </w:rPr>
  </w:style>
  <w:style w:type="paragraph" w:styleId="Obsah2">
    <w:name w:val="toc 2"/>
    <w:basedOn w:val="Normlny"/>
    <w:next w:val="Normlny"/>
    <w:autoRedefine/>
    <w:rsid w:val="00AE6F1D"/>
    <w:pPr>
      <w:spacing w:before="240"/>
    </w:pPr>
    <w:rPr>
      <w:rFonts w:ascii="Calibri" w:hAnsi="Calibri" w:cs="Calibri"/>
      <w:b/>
      <w:bCs/>
    </w:rPr>
  </w:style>
  <w:style w:type="paragraph" w:styleId="Obsah4">
    <w:name w:val="toc 4"/>
    <w:basedOn w:val="Normlny"/>
    <w:next w:val="Normlny"/>
    <w:autoRedefine/>
    <w:rsid w:val="00AE6F1D"/>
    <w:pPr>
      <w:ind w:left="400"/>
    </w:pPr>
    <w:rPr>
      <w:rFonts w:ascii="Calibri" w:hAnsi="Calibri" w:cs="Calibri"/>
    </w:rPr>
  </w:style>
  <w:style w:type="paragraph" w:styleId="Obsah5">
    <w:name w:val="toc 5"/>
    <w:basedOn w:val="Normlny"/>
    <w:next w:val="Normlny"/>
    <w:autoRedefine/>
    <w:rsid w:val="00AE6F1D"/>
    <w:pPr>
      <w:ind w:left="600"/>
    </w:pPr>
    <w:rPr>
      <w:rFonts w:ascii="Calibri" w:hAnsi="Calibri" w:cs="Calibri"/>
    </w:rPr>
  </w:style>
  <w:style w:type="paragraph" w:styleId="Obsah6">
    <w:name w:val="toc 6"/>
    <w:basedOn w:val="Normlny"/>
    <w:next w:val="Normlny"/>
    <w:autoRedefine/>
    <w:rsid w:val="00AE6F1D"/>
    <w:pPr>
      <w:ind w:left="800"/>
    </w:pPr>
    <w:rPr>
      <w:rFonts w:ascii="Calibri" w:hAnsi="Calibri" w:cs="Calibri"/>
    </w:rPr>
  </w:style>
  <w:style w:type="paragraph" w:styleId="Obsah7">
    <w:name w:val="toc 7"/>
    <w:basedOn w:val="Normlny"/>
    <w:next w:val="Normlny"/>
    <w:autoRedefine/>
    <w:rsid w:val="00AE6F1D"/>
    <w:pPr>
      <w:ind w:left="1000"/>
    </w:pPr>
    <w:rPr>
      <w:rFonts w:ascii="Calibri" w:hAnsi="Calibri" w:cs="Calibri"/>
    </w:rPr>
  </w:style>
  <w:style w:type="paragraph" w:styleId="Obsah8">
    <w:name w:val="toc 8"/>
    <w:basedOn w:val="Normlny"/>
    <w:next w:val="Normlny"/>
    <w:autoRedefine/>
    <w:rsid w:val="00AE6F1D"/>
    <w:pPr>
      <w:ind w:left="1200"/>
    </w:pPr>
    <w:rPr>
      <w:rFonts w:ascii="Calibri" w:hAnsi="Calibri" w:cs="Calibri"/>
    </w:rPr>
  </w:style>
  <w:style w:type="paragraph" w:styleId="Obsah9">
    <w:name w:val="toc 9"/>
    <w:basedOn w:val="Normlny"/>
    <w:next w:val="Normlny"/>
    <w:autoRedefine/>
    <w:rsid w:val="00AE6F1D"/>
    <w:pPr>
      <w:ind w:left="1400"/>
    </w:pPr>
    <w:rPr>
      <w:rFonts w:ascii="Calibri" w:hAnsi="Calibri" w:cs="Calibri"/>
    </w:rPr>
  </w:style>
  <w:style w:type="paragraph" w:styleId="Textpoznmkypodiarou">
    <w:name w:val="footnote text"/>
    <w:basedOn w:val="Normlny"/>
    <w:link w:val="TextpoznmkypodiarouChar"/>
    <w:rsid w:val="00AE6F1D"/>
    <w:rPr>
      <w:lang w:val="x-none"/>
    </w:rPr>
  </w:style>
  <w:style w:type="character" w:customStyle="1" w:styleId="TextpoznmkypodiarouChar">
    <w:name w:val="Text poznámky pod čiarou Char"/>
    <w:basedOn w:val="Predvolenpsmoodseku"/>
    <w:link w:val="Textpoznmkypodiarou"/>
    <w:rsid w:val="00AE6F1D"/>
    <w:rPr>
      <w:rFonts w:ascii="Times New Roman" w:eastAsia="Times New Roman" w:hAnsi="Times New Roman" w:cs="Times New Roman"/>
      <w:sz w:val="20"/>
      <w:szCs w:val="20"/>
      <w:lang w:val="x-none" w:eastAsia="cs-CZ"/>
    </w:rPr>
  </w:style>
  <w:style w:type="character" w:customStyle="1" w:styleId="apple-converted-space">
    <w:name w:val="apple-converted-space"/>
    <w:rsid w:val="00AE6F1D"/>
  </w:style>
  <w:style w:type="paragraph" w:customStyle="1" w:styleId="CharChar1">
    <w:name w:val="Char Char1"/>
    <w:basedOn w:val="Normlny"/>
    <w:rsid w:val="00AE6F1D"/>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21D9-FF92-4936-AAF6-4508FD02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18</Pages>
  <Words>6378</Words>
  <Characters>36355</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Morávek</dc:creator>
  <cp:keywords/>
  <dc:description/>
  <cp:lastModifiedBy>ŽÚRKOVÁ Dana</cp:lastModifiedBy>
  <cp:revision>5</cp:revision>
  <dcterms:created xsi:type="dcterms:W3CDTF">2016-03-15T12:51:00Z</dcterms:created>
  <dcterms:modified xsi:type="dcterms:W3CDTF">2016-07-07T06:12:00Z</dcterms:modified>
</cp:coreProperties>
</file>