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C4" w:rsidRDefault="001E5A04" w:rsidP="00D939C4">
      <w:pPr>
        <w:jc w:val="right"/>
      </w:pPr>
      <w:r>
        <w:t>Príloha č. 2</w:t>
      </w:r>
      <w:r w:rsidR="00D939C4">
        <w:t xml:space="preserve"> k OVS – IBV Pod vinohradmi II. etapa </w:t>
      </w:r>
    </w:p>
    <w:p w:rsidR="00D939C4" w:rsidRDefault="00D939C4" w:rsidP="00D939C4">
      <w:pPr>
        <w:jc w:val="right"/>
      </w:pPr>
    </w:p>
    <w:p w:rsidR="00D6773E" w:rsidRDefault="00D6773E" w:rsidP="00D677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KÚPNA ZMLUVA </w:t>
      </w:r>
    </w:p>
    <w:p w:rsidR="00F3525B" w:rsidRPr="00F3525B" w:rsidRDefault="00F3525B" w:rsidP="00D6773E">
      <w:pPr>
        <w:jc w:val="center"/>
        <w:rPr>
          <w:b/>
          <w:sz w:val="28"/>
          <w:szCs w:val="28"/>
        </w:rPr>
      </w:pPr>
      <w:r w:rsidRPr="00F3525B">
        <w:rPr>
          <w:b/>
          <w:sz w:val="28"/>
          <w:szCs w:val="28"/>
        </w:rPr>
        <w:t>a </w:t>
      </w:r>
    </w:p>
    <w:p w:rsidR="00F3525B" w:rsidRDefault="00F3525B" w:rsidP="00D677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ZMLUVA O ZRIADENÍ PREDKUPNÉHO PRÁVA</w:t>
      </w:r>
    </w:p>
    <w:p w:rsidR="00F3525B" w:rsidRPr="003D657C" w:rsidRDefault="00F3525B" w:rsidP="00D6773E">
      <w:pPr>
        <w:jc w:val="center"/>
        <w:rPr>
          <w:sz w:val="16"/>
          <w:szCs w:val="16"/>
        </w:rPr>
      </w:pPr>
    </w:p>
    <w:p w:rsidR="00F3525B" w:rsidRDefault="00D6773E" w:rsidP="00D6773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200EB">
        <w:rPr>
          <w:sz w:val="24"/>
          <w:szCs w:val="24"/>
        </w:rPr>
        <w:t xml:space="preserve">Uzatvorená v zmysle § 588 </w:t>
      </w:r>
      <w:r w:rsidR="00F3525B">
        <w:rPr>
          <w:sz w:val="24"/>
          <w:szCs w:val="24"/>
        </w:rPr>
        <w:t>a § 602</w:t>
      </w:r>
      <w:r w:rsidR="007E1953">
        <w:rPr>
          <w:sz w:val="24"/>
          <w:szCs w:val="24"/>
        </w:rPr>
        <w:t xml:space="preserve"> ods. 1 a 2</w:t>
      </w:r>
      <w:r w:rsidR="00F3525B">
        <w:rPr>
          <w:sz w:val="24"/>
          <w:szCs w:val="24"/>
        </w:rPr>
        <w:t xml:space="preserve"> </w:t>
      </w:r>
      <w:r w:rsidRPr="007200EB">
        <w:rPr>
          <w:sz w:val="24"/>
          <w:szCs w:val="24"/>
        </w:rPr>
        <w:t>zákona č. 40/</w:t>
      </w:r>
      <w:r>
        <w:rPr>
          <w:sz w:val="24"/>
          <w:szCs w:val="24"/>
        </w:rPr>
        <w:t xml:space="preserve">1964 Zb. </w:t>
      </w:r>
    </w:p>
    <w:p w:rsidR="00D6773E" w:rsidRDefault="00D6773E" w:rsidP="00D6773E">
      <w:pPr>
        <w:jc w:val="center"/>
        <w:rPr>
          <w:sz w:val="24"/>
          <w:szCs w:val="24"/>
        </w:rPr>
      </w:pPr>
      <w:r>
        <w:rPr>
          <w:sz w:val="24"/>
          <w:szCs w:val="24"/>
        </w:rPr>
        <w:t>Občianskeho zákonníka</w:t>
      </w:r>
      <w:r w:rsidR="00F3525B">
        <w:rPr>
          <w:sz w:val="24"/>
          <w:szCs w:val="24"/>
        </w:rPr>
        <w:t xml:space="preserve"> v znení neskorších predpisov</w:t>
      </w:r>
      <w:r>
        <w:rPr>
          <w:sz w:val="24"/>
          <w:szCs w:val="24"/>
        </w:rPr>
        <w:t>)</w:t>
      </w:r>
    </w:p>
    <w:p w:rsidR="007334C0" w:rsidRPr="007200EB" w:rsidRDefault="007334C0" w:rsidP="00D6773E">
      <w:pPr>
        <w:jc w:val="center"/>
        <w:rPr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rPr>
          <w:sz w:val="28"/>
          <w:szCs w:val="28"/>
        </w:rPr>
      </w:pPr>
    </w:p>
    <w:p w:rsidR="007334C0" w:rsidRDefault="007334C0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Predávajúci</w:t>
      </w:r>
      <w:r w:rsidR="00F3525B">
        <w:rPr>
          <w:b/>
          <w:sz w:val="24"/>
          <w:szCs w:val="24"/>
        </w:rPr>
        <w:t xml:space="preserve"> a oprávnený z predkupného práva</w:t>
      </w:r>
      <w:r>
        <w:rPr>
          <w:b/>
          <w:sz w:val="24"/>
          <w:szCs w:val="24"/>
        </w:rPr>
        <w:t>: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7334C0" w:rsidRDefault="007334C0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názov: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Obec Popudinské Močidľany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zastúpená/funkcia: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Dana Žúrková – starostka obce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Popudinské Močidľany č. 56, 908 61, SR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IČO/DIČ: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00309834, 2021093855  </w:t>
      </w:r>
    </w:p>
    <w:p w:rsidR="007334C0" w:rsidRDefault="007334C0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D6773E" w:rsidRDefault="00F3525B" w:rsidP="00D6773E">
      <w:pPr>
        <w:pBdr>
          <w:top w:val="single" w:sz="4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(ďalej </w:t>
      </w:r>
      <w:r w:rsidR="00D6773E">
        <w:rPr>
          <w:i/>
          <w:sz w:val="24"/>
          <w:szCs w:val="24"/>
        </w:rPr>
        <w:t>„Predávajúci</w:t>
      </w:r>
      <w:r>
        <w:rPr>
          <w:i/>
          <w:sz w:val="24"/>
          <w:szCs w:val="24"/>
        </w:rPr>
        <w:t xml:space="preserve"> a oprávnený z predkupného práva</w:t>
      </w:r>
      <w:r w:rsidR="00D6773E">
        <w:rPr>
          <w:i/>
          <w:sz w:val="24"/>
          <w:szCs w:val="24"/>
        </w:rPr>
        <w:t>“ v príslušnom gramatickom tvare)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C00757" w:rsidRDefault="00C00757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7334C0" w:rsidRDefault="007334C0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D6773E" w:rsidRDefault="00AF492B" w:rsidP="00D6773E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Kupujúci a povinný</w:t>
      </w:r>
      <w:r w:rsidR="00F3525B">
        <w:rPr>
          <w:b/>
          <w:sz w:val="24"/>
          <w:szCs w:val="24"/>
        </w:rPr>
        <w:t xml:space="preserve"> z predkupného práva</w:t>
      </w:r>
      <w:r w:rsidR="00D6773E">
        <w:rPr>
          <w:b/>
          <w:sz w:val="24"/>
          <w:szCs w:val="24"/>
        </w:rPr>
        <w:t>: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7334C0" w:rsidRDefault="007334C0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6773E" w:rsidRPr="00D939C4" w:rsidRDefault="00D6773E" w:rsidP="00D6773E">
      <w:pPr>
        <w:pBdr>
          <w:top w:val="single" w:sz="4" w:space="1" w:color="auto"/>
        </w:pBd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meno a 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9C4">
        <w:rPr>
          <w:b/>
          <w:sz w:val="24"/>
          <w:szCs w:val="24"/>
        </w:rPr>
        <w:t>----------------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rod. </w:t>
      </w:r>
      <w:r w:rsidR="00D939C4" w:rsidRPr="00D939C4">
        <w:rPr>
          <w:b/>
          <w:sz w:val="24"/>
          <w:szCs w:val="24"/>
        </w:rPr>
        <w:t>------------------</w:t>
      </w:r>
    </w:p>
    <w:p w:rsidR="00D6773E" w:rsidRDefault="009933D6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narodený</w:t>
      </w:r>
      <w:r w:rsidR="00D6773E">
        <w:rPr>
          <w:sz w:val="24"/>
          <w:szCs w:val="24"/>
        </w:rPr>
        <w:t>/rodné číslo:</w:t>
      </w:r>
      <w:r w:rsidR="00D6773E">
        <w:rPr>
          <w:sz w:val="24"/>
          <w:szCs w:val="24"/>
        </w:rPr>
        <w:tab/>
      </w:r>
      <w:r w:rsidR="00D6773E">
        <w:rPr>
          <w:sz w:val="24"/>
          <w:szCs w:val="24"/>
        </w:rPr>
        <w:tab/>
      </w:r>
      <w:r w:rsidR="00D939C4" w:rsidRPr="00D939C4">
        <w:rPr>
          <w:b/>
          <w:sz w:val="24"/>
          <w:szCs w:val="24"/>
        </w:rPr>
        <w:t>------------------ / ---------------------</w:t>
      </w:r>
      <w:r w:rsidR="00D6773E">
        <w:rPr>
          <w:sz w:val="24"/>
          <w:szCs w:val="24"/>
        </w:rPr>
        <w:tab/>
      </w: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trval</w:t>
      </w:r>
      <w:r w:rsidR="00D939C4">
        <w:rPr>
          <w:sz w:val="24"/>
          <w:szCs w:val="24"/>
        </w:rPr>
        <w:t>ý pobyt:</w:t>
      </w:r>
      <w:r w:rsidR="00D939C4">
        <w:rPr>
          <w:sz w:val="24"/>
          <w:szCs w:val="24"/>
        </w:rPr>
        <w:tab/>
      </w:r>
      <w:r w:rsidR="00D939C4">
        <w:rPr>
          <w:sz w:val="24"/>
          <w:szCs w:val="24"/>
        </w:rPr>
        <w:tab/>
      </w:r>
      <w:r w:rsidR="00D939C4">
        <w:rPr>
          <w:sz w:val="24"/>
          <w:szCs w:val="24"/>
        </w:rPr>
        <w:tab/>
      </w:r>
      <w:r w:rsidR="00D939C4" w:rsidRPr="00D939C4">
        <w:rPr>
          <w:b/>
          <w:sz w:val="24"/>
          <w:szCs w:val="24"/>
        </w:rPr>
        <w:t>------------------------------------</w:t>
      </w:r>
      <w:r w:rsidR="009933D6">
        <w:rPr>
          <w:sz w:val="24"/>
          <w:szCs w:val="24"/>
        </w:rPr>
        <w:t xml:space="preserve">, </w:t>
      </w:r>
      <w:r>
        <w:rPr>
          <w:sz w:val="24"/>
          <w:szCs w:val="24"/>
        </w:rPr>
        <w:t>SR</w:t>
      </w:r>
      <w:r w:rsidR="00C00757">
        <w:rPr>
          <w:sz w:val="24"/>
          <w:szCs w:val="24"/>
        </w:rPr>
        <w:tab/>
      </w:r>
    </w:p>
    <w:p w:rsidR="009933D6" w:rsidRPr="00D939C4" w:rsidRDefault="00D6773E" w:rsidP="009933D6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39C4">
        <w:rPr>
          <w:sz w:val="24"/>
          <w:szCs w:val="24"/>
        </w:rPr>
        <w:t>stav/občianstvo:</w:t>
      </w:r>
      <w:r w:rsidR="00D939C4">
        <w:rPr>
          <w:sz w:val="24"/>
          <w:szCs w:val="24"/>
        </w:rPr>
        <w:tab/>
      </w:r>
      <w:r w:rsidR="00D939C4">
        <w:rPr>
          <w:sz w:val="24"/>
          <w:szCs w:val="24"/>
        </w:rPr>
        <w:tab/>
      </w:r>
      <w:r w:rsidR="00D939C4" w:rsidRPr="00D939C4">
        <w:rPr>
          <w:b/>
          <w:sz w:val="24"/>
          <w:szCs w:val="24"/>
        </w:rPr>
        <w:t>---------------------------</w:t>
      </w:r>
      <w:r w:rsidR="009933D6" w:rsidRPr="00D939C4">
        <w:rPr>
          <w:sz w:val="24"/>
          <w:szCs w:val="24"/>
        </w:rPr>
        <w:t xml:space="preserve"> / občan</w:t>
      </w:r>
      <w:r w:rsidRPr="00D939C4">
        <w:rPr>
          <w:sz w:val="24"/>
          <w:szCs w:val="24"/>
        </w:rPr>
        <w:t xml:space="preserve"> SR</w:t>
      </w:r>
    </w:p>
    <w:p w:rsidR="007334C0" w:rsidRPr="00D939C4" w:rsidRDefault="007334C0" w:rsidP="009933D6">
      <w:pPr>
        <w:pBdr>
          <w:top w:val="single" w:sz="4" w:space="1" w:color="auto"/>
        </w:pBdr>
        <w:ind w:firstLine="708"/>
        <w:jc w:val="both"/>
        <w:rPr>
          <w:sz w:val="24"/>
          <w:szCs w:val="24"/>
        </w:rPr>
      </w:pPr>
    </w:p>
    <w:p w:rsidR="00AF492B" w:rsidRDefault="00AF492B" w:rsidP="009933D6">
      <w:pPr>
        <w:pBdr>
          <w:top w:val="single" w:sz="4" w:space="1" w:color="auto"/>
        </w:pBdr>
        <w:ind w:firstLine="708"/>
        <w:jc w:val="both"/>
        <w:rPr>
          <w:sz w:val="24"/>
          <w:szCs w:val="24"/>
        </w:rPr>
      </w:pPr>
    </w:p>
    <w:p w:rsidR="007334C0" w:rsidRPr="00D939C4" w:rsidRDefault="00D939C4" w:rsidP="009933D6">
      <w:pPr>
        <w:pBdr>
          <w:top w:val="single" w:sz="4" w:space="1" w:color="auto"/>
        </w:pBdr>
        <w:ind w:firstLine="708"/>
        <w:jc w:val="both"/>
        <w:rPr>
          <w:sz w:val="24"/>
          <w:szCs w:val="24"/>
        </w:rPr>
      </w:pPr>
      <w:r w:rsidRPr="00D939C4">
        <w:rPr>
          <w:sz w:val="24"/>
          <w:szCs w:val="24"/>
        </w:rPr>
        <w:t>a manželka</w:t>
      </w:r>
    </w:p>
    <w:p w:rsidR="00AF492B" w:rsidRDefault="00AF492B" w:rsidP="009933D6">
      <w:pPr>
        <w:pBdr>
          <w:top w:val="single" w:sz="4" w:space="1" w:color="auto"/>
        </w:pBdr>
        <w:ind w:firstLine="708"/>
        <w:jc w:val="both"/>
        <w:rPr>
          <w:sz w:val="24"/>
          <w:szCs w:val="24"/>
        </w:rPr>
      </w:pPr>
    </w:p>
    <w:p w:rsidR="00D939C4" w:rsidRPr="00D939C4" w:rsidRDefault="00D939C4" w:rsidP="00D939C4">
      <w:pPr>
        <w:pBdr>
          <w:top w:val="single" w:sz="4" w:space="1" w:color="auto"/>
        </w:pBd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meno a 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----------------, </w:t>
      </w:r>
      <w:r>
        <w:rPr>
          <w:sz w:val="24"/>
          <w:szCs w:val="24"/>
        </w:rPr>
        <w:t xml:space="preserve">rod. </w:t>
      </w:r>
      <w:r w:rsidRPr="00D939C4">
        <w:rPr>
          <w:b/>
          <w:sz w:val="24"/>
          <w:szCs w:val="24"/>
        </w:rPr>
        <w:t>------------------</w:t>
      </w:r>
    </w:p>
    <w:p w:rsidR="00D939C4" w:rsidRDefault="00D939C4" w:rsidP="00D939C4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narodená/rodné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4">
        <w:rPr>
          <w:b/>
          <w:sz w:val="24"/>
          <w:szCs w:val="24"/>
        </w:rPr>
        <w:t>------------------ / ---------------------</w:t>
      </w:r>
      <w:r>
        <w:rPr>
          <w:sz w:val="24"/>
          <w:szCs w:val="24"/>
        </w:rPr>
        <w:tab/>
      </w:r>
    </w:p>
    <w:p w:rsidR="00D939C4" w:rsidRDefault="00D939C4" w:rsidP="00D939C4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trvalý pobyt: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4">
        <w:rPr>
          <w:b/>
          <w:sz w:val="24"/>
          <w:szCs w:val="24"/>
        </w:rPr>
        <w:t>------------------------------------</w:t>
      </w:r>
      <w:r>
        <w:rPr>
          <w:sz w:val="24"/>
          <w:szCs w:val="24"/>
        </w:rPr>
        <w:t>, SR</w:t>
      </w:r>
      <w:r>
        <w:rPr>
          <w:sz w:val="24"/>
          <w:szCs w:val="24"/>
        </w:rPr>
        <w:tab/>
      </w:r>
    </w:p>
    <w:p w:rsidR="00D939C4" w:rsidRPr="00D939C4" w:rsidRDefault="00D939C4" w:rsidP="00D939C4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stav/občianstvo: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4">
        <w:rPr>
          <w:b/>
          <w:sz w:val="24"/>
          <w:szCs w:val="24"/>
        </w:rPr>
        <w:t>---------------------------</w:t>
      </w:r>
      <w:r w:rsidRPr="00D939C4">
        <w:rPr>
          <w:sz w:val="24"/>
          <w:szCs w:val="24"/>
        </w:rPr>
        <w:t xml:space="preserve"> / občan SR</w:t>
      </w:r>
    </w:p>
    <w:p w:rsidR="007334C0" w:rsidRDefault="007334C0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773E" w:rsidRDefault="00F3525B" w:rsidP="00D6773E">
      <w:pPr>
        <w:pBdr>
          <w:top w:val="single" w:sz="4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(ďalej </w:t>
      </w:r>
      <w:r w:rsidR="00D6773E">
        <w:rPr>
          <w:i/>
          <w:sz w:val="24"/>
          <w:szCs w:val="24"/>
        </w:rPr>
        <w:t>„Kupujúci</w:t>
      </w:r>
      <w:r w:rsidR="00AF492B">
        <w:rPr>
          <w:i/>
          <w:sz w:val="24"/>
          <w:szCs w:val="24"/>
        </w:rPr>
        <w:t xml:space="preserve"> a povinný</w:t>
      </w:r>
      <w:r>
        <w:rPr>
          <w:i/>
          <w:sz w:val="24"/>
          <w:szCs w:val="24"/>
        </w:rPr>
        <w:t xml:space="preserve"> z predkupného práva</w:t>
      </w:r>
      <w:r w:rsidR="00D939C4">
        <w:rPr>
          <w:i/>
          <w:sz w:val="24"/>
          <w:szCs w:val="24"/>
        </w:rPr>
        <w:t xml:space="preserve"> </w:t>
      </w:r>
      <w:r w:rsidR="00D6773E">
        <w:rPr>
          <w:i/>
          <w:sz w:val="24"/>
          <w:szCs w:val="24"/>
        </w:rPr>
        <w:t>v príslušnom gramatickom tvare)</w:t>
      </w:r>
    </w:p>
    <w:p w:rsidR="00D6773E" w:rsidRDefault="00D6773E" w:rsidP="00D6773E">
      <w:pPr>
        <w:pBdr>
          <w:top w:val="single" w:sz="4" w:space="1" w:color="auto"/>
        </w:pBdr>
        <w:jc w:val="both"/>
        <w:rPr>
          <w:i/>
          <w:sz w:val="24"/>
          <w:szCs w:val="24"/>
        </w:rPr>
      </w:pPr>
    </w:p>
    <w:p w:rsidR="00D6773E" w:rsidRDefault="00D6773E" w:rsidP="00D6773E">
      <w:pPr>
        <w:pBdr>
          <w:top w:val="single" w:sz="4" w:space="1" w:color="auto"/>
        </w:pBdr>
        <w:jc w:val="both"/>
        <w:rPr>
          <w:i/>
          <w:sz w:val="24"/>
          <w:szCs w:val="24"/>
        </w:rPr>
      </w:pPr>
    </w:p>
    <w:p w:rsidR="007334C0" w:rsidRDefault="00D6773E" w:rsidP="003D657C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uzatvárajú spolu túto </w:t>
      </w:r>
    </w:p>
    <w:p w:rsidR="009933D6" w:rsidRDefault="00D6773E" w:rsidP="003D657C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Kúpnu zmluvu</w:t>
      </w:r>
      <w:r w:rsidR="00F3525B">
        <w:rPr>
          <w:sz w:val="24"/>
          <w:szCs w:val="24"/>
        </w:rPr>
        <w:t xml:space="preserve"> </w:t>
      </w:r>
    </w:p>
    <w:p w:rsidR="00D6773E" w:rsidRDefault="00F3525B" w:rsidP="003D657C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 Zmluvu o zriadení predkupného práva</w:t>
      </w:r>
      <w:r w:rsidR="00D6773E">
        <w:rPr>
          <w:sz w:val="24"/>
          <w:szCs w:val="24"/>
        </w:rPr>
        <w:t>:</w:t>
      </w:r>
    </w:p>
    <w:p w:rsidR="00D6773E" w:rsidRDefault="00D6773E" w:rsidP="00D6773E">
      <w:pPr>
        <w:jc w:val="center"/>
        <w:rPr>
          <w:sz w:val="24"/>
          <w:szCs w:val="24"/>
        </w:rPr>
      </w:pPr>
    </w:p>
    <w:p w:rsidR="00887868" w:rsidRDefault="00887868" w:rsidP="00D6773E">
      <w:pPr>
        <w:jc w:val="center"/>
        <w:rPr>
          <w:sz w:val="24"/>
          <w:szCs w:val="24"/>
        </w:rPr>
      </w:pPr>
    </w:p>
    <w:p w:rsidR="007334C0" w:rsidRDefault="007334C0" w:rsidP="007334C0">
      <w:pPr>
        <w:pStyle w:val="Odsekzoznamu"/>
        <w:ind w:left="0"/>
        <w:contextualSpacing/>
        <w:jc w:val="center"/>
      </w:pPr>
      <w:r>
        <w:lastRenderedPageBreak/>
        <w:t>-strana č. 2-</w:t>
      </w:r>
    </w:p>
    <w:p w:rsidR="00D6773E" w:rsidRDefault="00D6773E" w:rsidP="003D657C">
      <w:pPr>
        <w:rPr>
          <w:sz w:val="24"/>
          <w:szCs w:val="24"/>
        </w:rPr>
      </w:pPr>
    </w:p>
    <w:p w:rsidR="00D6773E" w:rsidRDefault="00D6773E" w:rsidP="00D6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I.</w:t>
      </w:r>
    </w:p>
    <w:p w:rsidR="00D6773E" w:rsidRDefault="00D6773E" w:rsidP="00D6773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Predmet prevodu</w:t>
      </w:r>
    </w:p>
    <w:p w:rsidR="00D6773E" w:rsidRDefault="00D6773E" w:rsidP="003D657C">
      <w:pPr>
        <w:rPr>
          <w:i/>
          <w:sz w:val="24"/>
          <w:szCs w:val="24"/>
        </w:rPr>
      </w:pPr>
    </w:p>
    <w:p w:rsidR="009933D6" w:rsidRDefault="009933D6" w:rsidP="003D657C">
      <w:pPr>
        <w:rPr>
          <w:i/>
          <w:sz w:val="24"/>
          <w:szCs w:val="24"/>
        </w:rPr>
      </w:pPr>
    </w:p>
    <w:p w:rsidR="00D6773E" w:rsidRDefault="00D6773E" w:rsidP="000C4209">
      <w:pPr>
        <w:pStyle w:val="Odsekzoznamu"/>
        <w:numPr>
          <w:ilvl w:val="0"/>
          <w:numId w:val="6"/>
        </w:numPr>
        <w:contextualSpacing/>
        <w:jc w:val="both"/>
      </w:pPr>
      <w:r>
        <w:rPr>
          <w:i/>
          <w:u w:val="single"/>
        </w:rPr>
        <w:t>Predávajúci</w:t>
      </w:r>
      <w:r w:rsidRPr="000D65A5">
        <w:rPr>
          <w:i/>
        </w:rPr>
        <w:t xml:space="preserve"> </w:t>
      </w:r>
      <w:r>
        <w:t>je vlastníkom nehnuteľnosti zapísanej v katastri nehnuteľností na Okresnom úrade Skalica, katastrálny odbor, pre obec Popudinské Močidľany na</w:t>
      </w:r>
      <w:r>
        <w:rPr>
          <w:b/>
          <w:u w:val="single"/>
        </w:rPr>
        <w:t xml:space="preserve"> Liste vlastníctva č. 956, katastrálne územie Močidľany </w:t>
      </w:r>
      <w:r>
        <w:t>ako:</w:t>
      </w:r>
    </w:p>
    <w:p w:rsidR="00D6773E" w:rsidRPr="00A05753" w:rsidRDefault="00D6773E" w:rsidP="00D6773E">
      <w:pPr>
        <w:pStyle w:val="Odsekzoznamu"/>
        <w:ind w:left="0"/>
        <w:contextualSpacing/>
        <w:jc w:val="center"/>
      </w:pPr>
    </w:p>
    <w:p w:rsidR="00D6773E" w:rsidRDefault="00D6773E" w:rsidP="00D6773E">
      <w:pPr>
        <w:pStyle w:val="Odsekzoznamu"/>
        <w:ind w:left="0"/>
        <w:jc w:val="both"/>
      </w:pPr>
      <w:r>
        <w:t>A: Majetková podstata:</w:t>
      </w:r>
    </w:p>
    <w:p w:rsidR="00D6773E" w:rsidRDefault="00D6773E" w:rsidP="00D67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</w:t>
      </w:r>
      <w:r w:rsidR="00C00757">
        <w:rPr>
          <w:b/>
          <w:sz w:val="24"/>
          <w:szCs w:val="24"/>
        </w:rPr>
        <w:t>pozemok</w:t>
      </w:r>
      <w:r>
        <w:rPr>
          <w:b/>
          <w:sz w:val="24"/>
          <w:szCs w:val="24"/>
        </w:rPr>
        <w:t xml:space="preserve"> – </w:t>
      </w:r>
      <w:r w:rsidR="00C00757">
        <w:rPr>
          <w:sz w:val="24"/>
          <w:szCs w:val="24"/>
        </w:rPr>
        <w:t>parcela registra „C“ evidovaná</w:t>
      </w:r>
      <w:r>
        <w:rPr>
          <w:sz w:val="24"/>
          <w:szCs w:val="24"/>
        </w:rPr>
        <w:t xml:space="preserve"> na katastrálnej mape:</w:t>
      </w:r>
    </w:p>
    <w:p w:rsidR="00D6773E" w:rsidRDefault="00D6773E" w:rsidP="00D67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-parcela č.  </w:t>
      </w:r>
      <w:r w:rsidR="00D939C4">
        <w:rPr>
          <w:b/>
          <w:sz w:val="24"/>
          <w:szCs w:val="24"/>
        </w:rPr>
        <w:t>1556/</w:t>
      </w:r>
      <w:r w:rsidR="003D72CC">
        <w:rPr>
          <w:b/>
          <w:sz w:val="24"/>
          <w:szCs w:val="24"/>
        </w:rPr>
        <w:t xml:space="preserve">13 </w:t>
      </w:r>
      <w:r w:rsidR="00C00757">
        <w:rPr>
          <w:sz w:val="24"/>
          <w:szCs w:val="24"/>
        </w:rPr>
        <w:t xml:space="preserve"> orná pôda o výmere </w:t>
      </w:r>
      <w:r w:rsidR="003D72CC">
        <w:rPr>
          <w:b/>
          <w:sz w:val="24"/>
          <w:szCs w:val="24"/>
        </w:rPr>
        <w:t>756</w:t>
      </w:r>
      <w:r w:rsidR="009933D6">
        <w:rPr>
          <w:sz w:val="24"/>
          <w:szCs w:val="24"/>
        </w:rPr>
        <w:t xml:space="preserve"> m2</w:t>
      </w:r>
    </w:p>
    <w:p w:rsidR="009933D6" w:rsidRDefault="009933D6" w:rsidP="00D6773E">
      <w:pPr>
        <w:jc w:val="both"/>
        <w:rPr>
          <w:sz w:val="24"/>
          <w:szCs w:val="24"/>
        </w:rPr>
      </w:pPr>
    </w:p>
    <w:p w:rsidR="00D6773E" w:rsidRDefault="00D6773E" w:rsidP="00D6773E">
      <w:pPr>
        <w:jc w:val="both"/>
        <w:rPr>
          <w:sz w:val="24"/>
          <w:szCs w:val="24"/>
        </w:rPr>
      </w:pPr>
      <w:r>
        <w:rPr>
          <w:sz w:val="24"/>
          <w:szCs w:val="24"/>
        </w:rPr>
        <w:t>B: Vlastníci:</w:t>
      </w:r>
    </w:p>
    <w:p w:rsidR="00D6773E" w:rsidRDefault="00D6773E" w:rsidP="00D6773E">
      <w:pPr>
        <w:pStyle w:val="Odsekzoznamu"/>
        <w:ind w:left="785"/>
        <w:contextualSpacing/>
        <w:jc w:val="both"/>
        <w:rPr>
          <w:b/>
        </w:rPr>
      </w:pPr>
      <w:r>
        <w:rPr>
          <w:b/>
        </w:rPr>
        <w:t xml:space="preserve">   Obec Popudinské Močidľany, </w:t>
      </w:r>
      <w:r>
        <w:t>v </w:t>
      </w:r>
      <w:r>
        <w:rPr>
          <w:b/>
        </w:rPr>
        <w:t xml:space="preserve">podiele 1/1 </w:t>
      </w:r>
    </w:p>
    <w:p w:rsidR="00D6773E" w:rsidRDefault="00D6773E" w:rsidP="00D6773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Titul nadobudnutia: </w:t>
      </w:r>
      <w:r w:rsidRPr="00AA2D60">
        <w:rPr>
          <w:i/>
          <w:sz w:val="24"/>
          <w:szCs w:val="24"/>
        </w:rPr>
        <w:t xml:space="preserve">Kúpna zmluva V-703/2015 zo dňa 5.5.2015 </w:t>
      </w:r>
      <w:r>
        <w:rPr>
          <w:i/>
          <w:sz w:val="24"/>
          <w:szCs w:val="24"/>
        </w:rPr>
        <w:t>–</w:t>
      </w:r>
      <w:r w:rsidRPr="00AA2D60">
        <w:rPr>
          <w:i/>
          <w:sz w:val="24"/>
          <w:szCs w:val="24"/>
        </w:rPr>
        <w:t xml:space="preserve"> 45</w:t>
      </w:r>
      <w:r>
        <w:rPr>
          <w:i/>
          <w:sz w:val="24"/>
          <w:szCs w:val="24"/>
        </w:rPr>
        <w:t>/15</w:t>
      </w:r>
      <w:r>
        <w:rPr>
          <w:sz w:val="24"/>
          <w:szCs w:val="24"/>
        </w:rPr>
        <w:t xml:space="preserve"> </w:t>
      </w:r>
    </w:p>
    <w:p w:rsidR="00D6773E" w:rsidRDefault="00D6773E" w:rsidP="00C00757">
      <w:pPr>
        <w:rPr>
          <w:sz w:val="24"/>
          <w:szCs w:val="24"/>
        </w:rPr>
      </w:pPr>
    </w:p>
    <w:p w:rsidR="00D6773E" w:rsidRDefault="00D6773E" w:rsidP="00D6773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C: Ťarchy:  bez zápisu</w:t>
      </w:r>
      <w:r>
        <w:rPr>
          <w:i/>
          <w:sz w:val="24"/>
          <w:szCs w:val="24"/>
        </w:rPr>
        <w:t xml:space="preserve"> </w:t>
      </w:r>
    </w:p>
    <w:p w:rsidR="00D6773E" w:rsidRPr="003D657C" w:rsidRDefault="00D6773E" w:rsidP="003D657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(v ďalšom texte len „nehnuteľnosť“ v príslušnom gramatickom tvare)</w:t>
      </w:r>
    </w:p>
    <w:p w:rsidR="00C00757" w:rsidRDefault="00C00757" w:rsidP="00C00757">
      <w:pPr>
        <w:pStyle w:val="Odsekzoznamu"/>
        <w:ind w:left="0"/>
        <w:contextualSpacing/>
        <w:jc w:val="center"/>
      </w:pPr>
    </w:p>
    <w:p w:rsidR="000C4209" w:rsidRDefault="00D6773E" w:rsidP="000C4209">
      <w:pPr>
        <w:pStyle w:val="Odsekzoznamu"/>
        <w:numPr>
          <w:ilvl w:val="0"/>
          <w:numId w:val="6"/>
        </w:numPr>
        <w:contextualSpacing/>
        <w:jc w:val="both"/>
        <w:rPr>
          <w:b/>
        </w:rPr>
      </w:pPr>
      <w:r>
        <w:rPr>
          <w:b/>
        </w:rPr>
        <w:t xml:space="preserve">Prejav vôle zmluvných strán: </w:t>
      </w:r>
    </w:p>
    <w:p w:rsidR="000C4209" w:rsidRPr="00D939C4" w:rsidRDefault="00D6773E" w:rsidP="00D939C4">
      <w:pPr>
        <w:pStyle w:val="Odsekzoznamu"/>
        <w:ind w:left="360"/>
        <w:contextualSpacing/>
        <w:jc w:val="both"/>
      </w:pPr>
      <w:r w:rsidRPr="000C4209">
        <w:rPr>
          <w:i/>
          <w:u w:val="single"/>
        </w:rPr>
        <w:t>Predávajúci</w:t>
      </w:r>
      <w:r>
        <w:t xml:space="preserve"> predáva nehnuteľnosť špecifikovanú v čl. I. tejto zmluvy </w:t>
      </w:r>
      <w:r w:rsidR="00C00757" w:rsidRPr="000C4209">
        <w:rPr>
          <w:i/>
          <w:u w:val="single"/>
        </w:rPr>
        <w:t>Kupujú</w:t>
      </w:r>
      <w:r w:rsidR="00D939C4">
        <w:rPr>
          <w:i/>
          <w:u w:val="single"/>
        </w:rPr>
        <w:t>cemu</w:t>
      </w:r>
      <w:r w:rsidR="00D939C4">
        <w:t>, ktorý</w:t>
      </w:r>
      <w:r>
        <w:t xml:space="preserve"> ju </w:t>
      </w:r>
      <w:r w:rsidR="00D939C4">
        <w:t>kupuje</w:t>
      </w:r>
      <w:r>
        <w:t xml:space="preserve"> a nadobúda</w:t>
      </w:r>
      <w:r w:rsidR="00C00757">
        <w:t xml:space="preserve"> do </w:t>
      </w:r>
      <w:r w:rsidR="00D939C4">
        <w:t xml:space="preserve">vlastníctva v celosti, v 1/1 (alebo do bezpodielového spoluvlastníctva manželov „BSM“ v celosti v 1/1), </w:t>
      </w:r>
      <w:r>
        <w:t>na základe Uznesenia Obecného zastupit</w:t>
      </w:r>
      <w:r w:rsidR="003D657C">
        <w:t>e</w:t>
      </w:r>
      <w:r w:rsidR="00D939C4">
        <w:t>ľstva Popu</w:t>
      </w:r>
      <w:r w:rsidR="003D72CC">
        <w:t>dinské Močidľany č. ......./2023 zo dňa ..........2023</w:t>
      </w:r>
      <w:r>
        <w:t>, ktorým boli oznámené výsledky Obchodnej verejnej súťaže (ďalej len „OVS“) Obce Popudinské Močidľany vypísanej podľa Uznesenia Obecného zastupite</w:t>
      </w:r>
      <w:r w:rsidR="003D72CC">
        <w:t>ľstva Popudinské Močidľany č. 10/2023 zo dňa 20.04.2023</w:t>
      </w:r>
      <w:r w:rsidR="00D939C4">
        <w:t>.</w:t>
      </w:r>
      <w:r>
        <w:t xml:space="preserve"> </w:t>
      </w:r>
    </w:p>
    <w:p w:rsidR="000C4209" w:rsidRDefault="000C4209" w:rsidP="000C4209">
      <w:pPr>
        <w:pStyle w:val="Odsekzoznamu"/>
        <w:ind w:left="360"/>
        <w:contextualSpacing/>
        <w:jc w:val="both"/>
        <w:rPr>
          <w:b/>
        </w:rPr>
      </w:pPr>
    </w:p>
    <w:p w:rsidR="000C4209" w:rsidRDefault="003D657C" w:rsidP="000C4209">
      <w:pPr>
        <w:pStyle w:val="Odsekzoznamu"/>
        <w:numPr>
          <w:ilvl w:val="0"/>
          <w:numId w:val="6"/>
        </w:numPr>
        <w:contextualSpacing/>
        <w:jc w:val="both"/>
        <w:rPr>
          <w:b/>
        </w:rPr>
      </w:pPr>
      <w:r w:rsidRPr="000C4209">
        <w:rPr>
          <w:b/>
        </w:rPr>
        <w:t>Popis predmetu</w:t>
      </w:r>
      <w:r w:rsidR="00D6773E" w:rsidRPr="000C4209">
        <w:rPr>
          <w:b/>
        </w:rPr>
        <w:t xml:space="preserve"> prevodu:</w:t>
      </w:r>
      <w:r w:rsidR="00D6773E">
        <w:t xml:space="preserve"> </w:t>
      </w:r>
    </w:p>
    <w:p w:rsidR="00D6773E" w:rsidRPr="000C4209" w:rsidRDefault="00D6773E" w:rsidP="000C4209">
      <w:pPr>
        <w:pStyle w:val="Odsekzoznamu"/>
        <w:ind w:left="360"/>
        <w:contextualSpacing/>
        <w:jc w:val="both"/>
        <w:rPr>
          <w:b/>
        </w:rPr>
      </w:pPr>
      <w:r>
        <w:t xml:space="preserve">- pozemok parcela č. </w:t>
      </w:r>
      <w:r w:rsidRPr="000C4209">
        <w:rPr>
          <w:b/>
        </w:rPr>
        <w:t>1556/</w:t>
      </w:r>
      <w:r w:rsidR="003D72CC">
        <w:rPr>
          <w:b/>
        </w:rPr>
        <w:t xml:space="preserve">13 </w:t>
      </w:r>
      <w:r>
        <w:t>– pozemok mimo zastavaného územia obce využívaný na poľnohospodárske účely, na ktorom sa nenachádza žiadna stavba, v zmysle Územného plánu obce Popudinské Močidľany určený ako stavebný pozemok na indivi</w:t>
      </w:r>
      <w:r w:rsidR="003D657C">
        <w:t>duálnu bytovú výstavbu.</w:t>
      </w:r>
    </w:p>
    <w:p w:rsidR="00C00757" w:rsidRDefault="00C00757" w:rsidP="00D6773E">
      <w:pPr>
        <w:pStyle w:val="Odsekzoznamu"/>
        <w:ind w:left="0"/>
        <w:contextualSpacing/>
        <w:jc w:val="both"/>
      </w:pPr>
    </w:p>
    <w:p w:rsidR="007334C0" w:rsidRDefault="007334C0" w:rsidP="00D6773E">
      <w:pPr>
        <w:pStyle w:val="Odsekzoznamu"/>
        <w:ind w:left="0"/>
        <w:contextualSpacing/>
        <w:jc w:val="both"/>
      </w:pPr>
    </w:p>
    <w:p w:rsidR="00D6773E" w:rsidRDefault="00D6773E" w:rsidP="00D6773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II.</w:t>
      </w:r>
    </w:p>
    <w:p w:rsidR="00D6773E" w:rsidRDefault="00D6773E" w:rsidP="00D6773E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Kúpna cena</w:t>
      </w:r>
    </w:p>
    <w:p w:rsidR="007334C0" w:rsidRDefault="007334C0" w:rsidP="00D6773E">
      <w:pPr>
        <w:spacing w:line="276" w:lineRule="auto"/>
        <w:rPr>
          <w:b/>
          <w:sz w:val="24"/>
          <w:szCs w:val="24"/>
        </w:rPr>
      </w:pPr>
    </w:p>
    <w:p w:rsidR="00D6773E" w:rsidRDefault="00D6773E" w:rsidP="00EA4220">
      <w:pPr>
        <w:pStyle w:val="Odsekzoznamu"/>
        <w:numPr>
          <w:ilvl w:val="0"/>
          <w:numId w:val="3"/>
        </w:numPr>
        <w:jc w:val="both"/>
      </w:pPr>
      <w:r w:rsidRPr="00AB4140">
        <w:rPr>
          <w:i/>
          <w:u w:val="single"/>
        </w:rPr>
        <w:t>Predávajúci</w:t>
      </w:r>
      <w:r>
        <w:t xml:space="preserve">   predáva  </w:t>
      </w:r>
      <w:r w:rsidR="00D939C4">
        <w:rPr>
          <w:i/>
          <w:u w:val="single"/>
        </w:rPr>
        <w:t>Kupujúcemu</w:t>
      </w:r>
      <w:r>
        <w:t xml:space="preserve">  nehnuteľnosť špecifikovanú v  čl. I. tejto  zmluvy  so </w:t>
      </w:r>
      <w:r w:rsidRPr="00AB4140">
        <w:t xml:space="preserve">všetkými súčasťami a právami, ktoré k tomu náležia za celkovú cenu </w:t>
      </w:r>
      <w:r w:rsidR="00D939C4">
        <w:rPr>
          <w:b/>
        </w:rPr>
        <w:t>......................</w:t>
      </w:r>
      <w:r w:rsidRPr="00AB4140">
        <w:rPr>
          <w:b/>
        </w:rPr>
        <w:t xml:space="preserve"> €</w:t>
      </w:r>
      <w:r w:rsidRPr="00AB4140">
        <w:t xml:space="preserve"> (slovom </w:t>
      </w:r>
      <w:r w:rsidR="00D939C4">
        <w:t>..................................................</w:t>
      </w:r>
      <w:r w:rsidRPr="00AB4140">
        <w:t xml:space="preserve"> eur), na základe Obchodnej verejnej súťaže (ďalej OVS) Obce Popudinské Močidľany vypísanej podľa Uznesenia Obecného zastupiteľstva</w:t>
      </w:r>
      <w:r w:rsidR="00047459">
        <w:t xml:space="preserve"> </w:t>
      </w:r>
      <w:r w:rsidR="00EA4220">
        <w:t>v Popud</w:t>
      </w:r>
      <w:r w:rsidR="003D72CC">
        <w:t>inských Močidľanoch č. 10/2023 zo dňa 20.04.2023</w:t>
      </w:r>
      <w:r w:rsidRPr="00AB4140">
        <w:t xml:space="preserve"> a na základe Uznese</w:t>
      </w:r>
      <w:r w:rsidR="007E1953">
        <w:t>n</w:t>
      </w:r>
      <w:r w:rsidR="00D939C4">
        <w:t>ia Obecné</w:t>
      </w:r>
      <w:r w:rsidR="003D72CC">
        <w:t>ho zastupiteľstva č. ....../2023 zo dňa ..............2023</w:t>
      </w:r>
      <w:r w:rsidRPr="00AB4140">
        <w:t xml:space="preserve">, ktorým boli vyhlásené výsledky vyššie uvedenej OVS. </w:t>
      </w:r>
    </w:p>
    <w:p w:rsidR="00D939C4" w:rsidRDefault="00D939C4" w:rsidP="00D939C4">
      <w:pPr>
        <w:pStyle w:val="Odsekzoznamu"/>
        <w:ind w:left="360"/>
        <w:jc w:val="both"/>
        <w:rPr>
          <w:i/>
          <w:u w:val="single"/>
        </w:rPr>
      </w:pPr>
    </w:p>
    <w:p w:rsidR="00D939C4" w:rsidRDefault="00D939C4" w:rsidP="00D939C4">
      <w:pPr>
        <w:pStyle w:val="Odsekzoznamu"/>
        <w:ind w:left="360"/>
        <w:jc w:val="both"/>
        <w:rPr>
          <w:i/>
          <w:u w:val="single"/>
        </w:rPr>
      </w:pPr>
    </w:p>
    <w:p w:rsidR="00D939C4" w:rsidRDefault="00D939C4" w:rsidP="00D939C4">
      <w:pPr>
        <w:pStyle w:val="Odsekzoznamu"/>
        <w:ind w:left="360"/>
        <w:jc w:val="both"/>
      </w:pPr>
    </w:p>
    <w:p w:rsidR="007334C0" w:rsidRPr="00CE15F2" w:rsidRDefault="007334C0" w:rsidP="007334C0">
      <w:pPr>
        <w:jc w:val="center"/>
        <w:rPr>
          <w:sz w:val="24"/>
          <w:szCs w:val="24"/>
        </w:rPr>
      </w:pPr>
      <w:r w:rsidRPr="00CE15F2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strana č. </w:t>
      </w:r>
      <w:r w:rsidRPr="00CE15F2">
        <w:rPr>
          <w:sz w:val="24"/>
          <w:szCs w:val="24"/>
        </w:rPr>
        <w:t>3-</w:t>
      </w:r>
    </w:p>
    <w:p w:rsidR="007334C0" w:rsidRDefault="007334C0" w:rsidP="00D6773E">
      <w:pPr>
        <w:pStyle w:val="Odsekzoznamu"/>
        <w:ind w:left="360"/>
        <w:jc w:val="both"/>
      </w:pPr>
    </w:p>
    <w:p w:rsidR="007A4038" w:rsidRDefault="007A4038" w:rsidP="00D6773E">
      <w:pPr>
        <w:pStyle w:val="Odsekzoznamu"/>
        <w:ind w:left="360"/>
        <w:jc w:val="both"/>
      </w:pPr>
    </w:p>
    <w:p w:rsidR="00D6773E" w:rsidRDefault="00D6773E" w:rsidP="00D6773E">
      <w:pPr>
        <w:pStyle w:val="Odsekzoznamu"/>
        <w:numPr>
          <w:ilvl w:val="0"/>
          <w:numId w:val="3"/>
        </w:numPr>
        <w:jc w:val="both"/>
      </w:pPr>
      <w:r>
        <w:t xml:space="preserve">Cena  stavebného  pozemku, ktorý  je  tvorený  pozemkom  registra  „C“ KN  parcela  </w:t>
      </w:r>
      <w:r w:rsidRPr="00AB4140">
        <w:t>č</w:t>
      </w:r>
      <w:r>
        <w:t xml:space="preserve">. </w:t>
      </w:r>
      <w:r w:rsidR="003D72CC">
        <w:t>1556/13</w:t>
      </w:r>
      <w:r w:rsidRPr="00AB4140">
        <w:t xml:space="preserve"> je stanovená nasledovne:</w:t>
      </w:r>
    </w:p>
    <w:p w:rsidR="00D6773E" w:rsidRPr="00AB4140" w:rsidRDefault="00D6773E" w:rsidP="00D6773E">
      <w:pPr>
        <w:pStyle w:val="Odsekzoznamu"/>
        <w:ind w:left="360"/>
        <w:jc w:val="both"/>
      </w:pPr>
      <w:r w:rsidRPr="00AB4140">
        <w:t xml:space="preserve">- pozemok parcela č. </w:t>
      </w:r>
      <w:r w:rsidR="003D72CC">
        <w:rPr>
          <w:b/>
        </w:rPr>
        <w:t>1556/13</w:t>
      </w:r>
      <w:r w:rsidRPr="00AB4140">
        <w:rPr>
          <w:b/>
        </w:rPr>
        <w:t xml:space="preserve"> </w:t>
      </w:r>
      <w:r w:rsidR="00C00757">
        <w:t xml:space="preserve">orná pôda o výmere </w:t>
      </w:r>
      <w:r w:rsidR="003D72CC">
        <w:rPr>
          <w:b/>
        </w:rPr>
        <w:t>756</w:t>
      </w:r>
      <w:r w:rsidRPr="00AB4140">
        <w:t xml:space="preserve"> m2 sa predáva </w:t>
      </w:r>
      <w:r w:rsidR="007E1953">
        <w:rPr>
          <w:b/>
        </w:rPr>
        <w:t>za cenu</w:t>
      </w:r>
      <w:r w:rsidR="007A4038">
        <w:rPr>
          <w:b/>
        </w:rPr>
        <w:t xml:space="preserve"> ...............</w:t>
      </w:r>
      <w:r w:rsidRPr="00AB4140">
        <w:rPr>
          <w:b/>
        </w:rPr>
        <w:t xml:space="preserve"> €</w:t>
      </w:r>
      <w:r w:rsidR="009933D6">
        <w:rPr>
          <w:b/>
        </w:rPr>
        <w:t xml:space="preserve">/m2, t.j. za cenu </w:t>
      </w:r>
      <w:r w:rsidR="007A4038">
        <w:rPr>
          <w:b/>
        </w:rPr>
        <w:t>....................</w:t>
      </w:r>
      <w:r w:rsidRPr="00AB4140">
        <w:rPr>
          <w:b/>
        </w:rPr>
        <w:t xml:space="preserve"> €</w:t>
      </w:r>
      <w:r w:rsidRPr="00AB4140">
        <w:t xml:space="preserve"> v zmysle návrhu uchádzača a podmienok OVS Obce Popudinské Močidľany vypísanej podľa Uznesenia Obecného zastupiteľstva</w:t>
      </w:r>
      <w:r w:rsidR="007E1953">
        <w:t xml:space="preserve"> </w:t>
      </w:r>
      <w:r w:rsidR="00410916">
        <w:t xml:space="preserve">v Popudinských Močidľanoch č. </w:t>
      </w:r>
      <w:r w:rsidR="003D72CC">
        <w:t>10/2023 zo dňa 20.04.2023</w:t>
      </w:r>
      <w:r w:rsidRPr="00AB4140">
        <w:t>.</w:t>
      </w:r>
    </w:p>
    <w:p w:rsidR="00D6773E" w:rsidRDefault="00D6773E" w:rsidP="00D6773E">
      <w:pPr>
        <w:pStyle w:val="Odsekzoznamu"/>
        <w:ind w:left="720"/>
        <w:jc w:val="both"/>
      </w:pPr>
    </w:p>
    <w:p w:rsidR="007A78A9" w:rsidRDefault="00D6773E" w:rsidP="007A78A9">
      <w:pPr>
        <w:pStyle w:val="Odsekzoznamu"/>
        <w:numPr>
          <w:ilvl w:val="0"/>
          <w:numId w:val="3"/>
        </w:numPr>
        <w:jc w:val="both"/>
      </w:pPr>
      <w:r w:rsidRPr="00AB4140">
        <w:rPr>
          <w:i/>
          <w:u w:val="single"/>
        </w:rPr>
        <w:t>Kupujúci</w:t>
      </w:r>
      <w:r>
        <w:t xml:space="preserve"> ako   </w:t>
      </w:r>
      <w:r w:rsidR="007A4038">
        <w:t>účastník</w:t>
      </w:r>
      <w:r>
        <w:t xml:space="preserve">  OVS  </w:t>
      </w:r>
      <w:r w:rsidR="00C00757">
        <w:t>zložil</w:t>
      </w:r>
      <w:r>
        <w:t xml:space="preserve">  na  bankový  účet  Obce Popudinské  Močidľany</w:t>
      </w:r>
      <w:r w:rsidR="00EA4220">
        <w:t xml:space="preserve"> </w:t>
      </w:r>
      <w:r w:rsidRPr="00AB4140">
        <w:t>fina</w:t>
      </w:r>
      <w:r w:rsidR="007A4038">
        <w:t>nčnú zábezpeku vo výške ....................</w:t>
      </w:r>
      <w:r w:rsidRPr="00AB4140">
        <w:t xml:space="preserve"> €, ktorá bude započítaná do kúpnej ceny. Zostatok kúpne</w:t>
      </w:r>
      <w:r w:rsidR="00C00757">
        <w:t>j</w:t>
      </w:r>
      <w:r w:rsidR="007A4038">
        <w:t xml:space="preserve"> ceny predstavuje sumu .....................</w:t>
      </w:r>
      <w:r w:rsidR="00410916">
        <w:t xml:space="preserve"> € a bude</w:t>
      </w:r>
      <w:r w:rsidRPr="00AB4140">
        <w:t xml:space="preserve"> zaplatený </w:t>
      </w:r>
      <w:r w:rsidR="007A4038">
        <w:rPr>
          <w:i/>
          <w:u w:val="single"/>
        </w:rPr>
        <w:t>Kupujúcim</w:t>
      </w:r>
      <w:r w:rsidR="007A4038">
        <w:rPr>
          <w:i/>
        </w:rPr>
        <w:t xml:space="preserve"> </w:t>
      </w:r>
      <w:r w:rsidRPr="00AB4140">
        <w:t xml:space="preserve"> na účet </w:t>
      </w:r>
      <w:r w:rsidRPr="00EA4220">
        <w:rPr>
          <w:i/>
          <w:u w:val="single"/>
        </w:rPr>
        <w:t>Predávajúceho</w:t>
      </w:r>
      <w:r w:rsidRPr="00AB4140">
        <w:t xml:space="preserve"> pri podpise tejto zmluvy oboma zmluvnými stranami, pred podaním zmluvy na vklad do KN, inak má </w:t>
      </w:r>
      <w:r w:rsidRPr="00EA4220">
        <w:rPr>
          <w:i/>
          <w:u w:val="single"/>
        </w:rPr>
        <w:t>Predávajúci</w:t>
      </w:r>
      <w:r w:rsidRPr="00AB4140">
        <w:t xml:space="preserve"> právo odstúpiť od zmluvy.</w:t>
      </w:r>
    </w:p>
    <w:p w:rsidR="00D6773E" w:rsidRDefault="00D6773E" w:rsidP="00D6773E"/>
    <w:p w:rsidR="00D6773E" w:rsidRDefault="00D6773E" w:rsidP="00D6773E">
      <w:pPr>
        <w:pStyle w:val="Odsekzoznamu"/>
        <w:numPr>
          <w:ilvl w:val="0"/>
          <w:numId w:val="3"/>
        </w:numPr>
        <w:jc w:val="both"/>
      </w:pPr>
      <w:r w:rsidRPr="00976ACA">
        <w:rPr>
          <w:b/>
        </w:rPr>
        <w:t>Poplatky</w:t>
      </w:r>
      <w:r>
        <w:t>: Na základe dohody účastníkov zmluvy správny poplatok z návrhu na vklad vlastníckeho prá</w:t>
      </w:r>
      <w:r w:rsidR="007A4038">
        <w:t>va do KN vo výške 66,00 € hradí</w:t>
      </w:r>
      <w:r>
        <w:t xml:space="preserve"> </w:t>
      </w:r>
      <w:r w:rsidRPr="00AB4140">
        <w:rPr>
          <w:i/>
          <w:u w:val="single"/>
        </w:rPr>
        <w:t>Kupujúci.</w:t>
      </w:r>
      <w:r>
        <w:t xml:space="preserve"> Poplatky za osvedčenie podpisov uhradia zmluvné strany jednotlivo pri podpise kúpnej zmluvy.</w:t>
      </w:r>
    </w:p>
    <w:p w:rsidR="007334C0" w:rsidRDefault="007334C0" w:rsidP="00D6773E">
      <w:pPr>
        <w:jc w:val="both"/>
        <w:rPr>
          <w:sz w:val="24"/>
          <w:szCs w:val="24"/>
        </w:rPr>
      </w:pPr>
    </w:p>
    <w:p w:rsidR="004A01CC" w:rsidRDefault="004A01CC" w:rsidP="00D6773E">
      <w:pPr>
        <w:jc w:val="both"/>
        <w:rPr>
          <w:sz w:val="24"/>
          <w:szCs w:val="24"/>
        </w:rPr>
      </w:pPr>
    </w:p>
    <w:p w:rsidR="00EA4220" w:rsidRDefault="00EA4220" w:rsidP="00D6773E">
      <w:pPr>
        <w:jc w:val="both"/>
        <w:rPr>
          <w:sz w:val="24"/>
          <w:szCs w:val="24"/>
        </w:rPr>
      </w:pPr>
    </w:p>
    <w:p w:rsidR="007E1953" w:rsidRDefault="007E1953" w:rsidP="007E19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III.</w:t>
      </w:r>
    </w:p>
    <w:p w:rsidR="007E1953" w:rsidRDefault="007E1953" w:rsidP="007E195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Dohoda o zriadení predkupného práva</w:t>
      </w:r>
    </w:p>
    <w:p w:rsidR="004A01CC" w:rsidRDefault="004A01CC" w:rsidP="007E1953">
      <w:pPr>
        <w:jc w:val="center"/>
        <w:rPr>
          <w:i/>
          <w:sz w:val="24"/>
          <w:szCs w:val="24"/>
        </w:rPr>
      </w:pPr>
    </w:p>
    <w:p w:rsidR="00EA4220" w:rsidRDefault="00EA4220" w:rsidP="007E1953">
      <w:pPr>
        <w:jc w:val="center"/>
        <w:rPr>
          <w:i/>
          <w:sz w:val="24"/>
          <w:szCs w:val="24"/>
        </w:rPr>
      </w:pPr>
    </w:p>
    <w:p w:rsidR="007E1953" w:rsidRPr="00DE501C" w:rsidRDefault="007E1953" w:rsidP="007E1953">
      <w:pPr>
        <w:pStyle w:val="Odsekzoznamu"/>
        <w:numPr>
          <w:ilvl w:val="0"/>
          <w:numId w:val="4"/>
        </w:numPr>
        <w:contextualSpacing/>
        <w:jc w:val="both"/>
      </w:pPr>
      <w:r w:rsidRPr="00DE501C">
        <w:t>Na zák</w:t>
      </w:r>
      <w:r>
        <w:t xml:space="preserve">lade dohody zmluvných strán </w:t>
      </w:r>
      <w:r w:rsidRPr="00DE501C">
        <w:t xml:space="preserve">a podľa § 602 ods. 1. a 2. Občianskeho zákonníka, </w:t>
      </w:r>
      <w:r w:rsidR="00EA4220">
        <w:rPr>
          <w:i/>
        </w:rPr>
        <w:t>Povinný</w:t>
      </w:r>
      <w:r>
        <w:rPr>
          <w:i/>
        </w:rPr>
        <w:t xml:space="preserve"> z predkupného práva</w:t>
      </w:r>
      <w:r w:rsidR="00EA4220">
        <w:rPr>
          <w:i/>
        </w:rPr>
        <w:t xml:space="preserve"> </w:t>
      </w:r>
      <w:r w:rsidR="007A4038">
        <w:rPr>
          <w:b/>
        </w:rPr>
        <w:t>zriaďuje</w:t>
      </w:r>
      <w:r w:rsidRPr="00DE501C">
        <w:rPr>
          <w:b/>
        </w:rPr>
        <w:t xml:space="preserve"> predkupné právo</w:t>
      </w:r>
      <w:r w:rsidRPr="00DE501C">
        <w:t xml:space="preserve"> v prospech </w:t>
      </w:r>
      <w:r w:rsidRPr="00DE501C">
        <w:rPr>
          <w:i/>
        </w:rPr>
        <w:t>Oprávneného</w:t>
      </w:r>
      <w:r>
        <w:rPr>
          <w:i/>
        </w:rPr>
        <w:t xml:space="preserve"> z predkupného práva</w:t>
      </w:r>
      <w:r w:rsidRPr="00DE501C">
        <w:rPr>
          <w:i/>
        </w:rPr>
        <w:t xml:space="preserve">, </w:t>
      </w:r>
      <w:r w:rsidRPr="00DE501C">
        <w:t xml:space="preserve">spočívajúce v práve </w:t>
      </w:r>
      <w:r w:rsidRPr="00DE501C">
        <w:rPr>
          <w:i/>
        </w:rPr>
        <w:t>Oprávneného</w:t>
      </w:r>
      <w:r>
        <w:rPr>
          <w:i/>
        </w:rPr>
        <w:t xml:space="preserve"> z predkupného práva</w:t>
      </w:r>
      <w:r w:rsidRPr="00DE501C">
        <w:t xml:space="preserve"> kúpiť predávaný pozemok špecifikovaný </w:t>
      </w:r>
      <w:r>
        <w:t>v Čl. I. tejto zmlu</w:t>
      </w:r>
      <w:r w:rsidR="007A4038">
        <w:t>vy, a </w:t>
      </w:r>
      <w:r w:rsidR="003D72CC">
        <w:t>to C-KN parcela č. 1556/13</w:t>
      </w:r>
      <w:r w:rsidRPr="00DE501C">
        <w:t>, druh</w:t>
      </w:r>
      <w:r w:rsidR="007A4038">
        <w:t xml:space="preserve"> pozemk</w:t>
      </w:r>
      <w:r w:rsidR="003D72CC">
        <w:t>u orná pôda vo výmere 756</w:t>
      </w:r>
      <w:r w:rsidRPr="00DE501C">
        <w:t xml:space="preserve"> m</w:t>
      </w:r>
      <w:r w:rsidRPr="00DE501C">
        <w:rPr>
          <w:vertAlign w:val="superscript"/>
        </w:rPr>
        <w:t>2</w:t>
      </w:r>
      <w:r w:rsidRPr="00DE501C">
        <w:t xml:space="preserve">, alebo akúkoľvek jeho časť </w:t>
      </w:r>
      <w:r w:rsidR="007A78A9">
        <w:t>v prípade, že tento poze</w:t>
      </w:r>
      <w:r w:rsidR="007A4038">
        <w:t>mok chce</w:t>
      </w:r>
      <w:r w:rsidRPr="00DE501C">
        <w:t xml:space="preserve"> </w:t>
      </w:r>
      <w:r w:rsidR="00EA4220">
        <w:rPr>
          <w:i/>
        </w:rPr>
        <w:t>Povinný</w:t>
      </w:r>
      <w:r>
        <w:rPr>
          <w:i/>
        </w:rPr>
        <w:t xml:space="preserve"> z predkupného práva</w:t>
      </w:r>
      <w:r w:rsidRPr="00DE501C">
        <w:rPr>
          <w:i/>
        </w:rPr>
        <w:t xml:space="preserve"> </w:t>
      </w:r>
      <w:r w:rsidRPr="00DE501C">
        <w:t>predať, alebo akýmkoľvek iným spôsobom scudziť, a to za rovna</w:t>
      </w:r>
      <w:r>
        <w:t>kú cenu ako tento pozemok kúpil</w:t>
      </w:r>
      <w:r w:rsidRPr="00DE501C">
        <w:t xml:space="preserve"> od predávajúceho, resp. ak </w:t>
      </w:r>
      <w:r w:rsidR="00EA4220">
        <w:rPr>
          <w:i/>
        </w:rPr>
        <w:t>Povinný</w:t>
      </w:r>
      <w:r>
        <w:rPr>
          <w:i/>
        </w:rPr>
        <w:t xml:space="preserve"> z predkupného práva</w:t>
      </w:r>
      <w:r w:rsidR="00EA4220">
        <w:rPr>
          <w:i/>
        </w:rPr>
        <w:t xml:space="preserve"> </w:t>
      </w:r>
      <w:r w:rsidRPr="00DE501C">
        <w:t>zamýšľa scudziť len časť predmetu predkupného práva, alikvotnú časť pripadajúcu na túto časť predkupného práva, najneskôr však do 10 rokov od rozhodnutia o vydaní právoplatného stavebného povolenia k stavbe rodinn</w:t>
      </w:r>
      <w:r>
        <w:t>ého domu na pozemku registra C-KN</w:t>
      </w:r>
      <w:r w:rsidR="00EA4220">
        <w:t xml:space="preserve"> parcela č</w:t>
      </w:r>
      <w:r w:rsidR="003D72CC">
        <w:t>. 1556/13</w:t>
      </w:r>
      <w:r w:rsidRPr="00DE501C">
        <w:t xml:space="preserve">. Predkupné právo zriadené touto zmluvou </w:t>
      </w:r>
      <w:r w:rsidRPr="00DE501C">
        <w:rPr>
          <w:i/>
        </w:rPr>
        <w:t>Oprávneného</w:t>
      </w:r>
      <w:r w:rsidR="000C4209">
        <w:rPr>
          <w:i/>
        </w:rPr>
        <w:t xml:space="preserve"> z predkupného práva</w:t>
      </w:r>
      <w:r w:rsidRPr="00DE501C">
        <w:rPr>
          <w:i/>
        </w:rPr>
        <w:t xml:space="preserve"> </w:t>
      </w:r>
      <w:r w:rsidRPr="00DE501C">
        <w:t>je zriadené ako vecné právo.</w:t>
      </w:r>
    </w:p>
    <w:p w:rsidR="007E1953" w:rsidRDefault="007E1953" w:rsidP="007E1953">
      <w:pPr>
        <w:pStyle w:val="Odsekzoznamu"/>
        <w:ind w:left="360"/>
        <w:jc w:val="both"/>
      </w:pPr>
    </w:p>
    <w:p w:rsidR="007E1953" w:rsidRDefault="007E1953" w:rsidP="007E1953">
      <w:pPr>
        <w:pStyle w:val="Odsekzoznamu"/>
        <w:numPr>
          <w:ilvl w:val="0"/>
          <w:numId w:val="4"/>
        </w:numPr>
        <w:jc w:val="both"/>
      </w:pPr>
      <w:r>
        <w:t xml:space="preserve">V prípade úmyslu </w:t>
      </w:r>
      <w:r w:rsidR="00EA4220">
        <w:rPr>
          <w:i/>
        </w:rPr>
        <w:t>Povinného</w:t>
      </w:r>
      <w:r w:rsidR="000C4209">
        <w:rPr>
          <w:i/>
        </w:rPr>
        <w:t xml:space="preserve"> z predkupného práva</w:t>
      </w:r>
      <w:r w:rsidR="007A4038">
        <w:rPr>
          <w:i/>
        </w:rPr>
        <w:t xml:space="preserve"> </w:t>
      </w:r>
      <w:r>
        <w:rPr>
          <w:i/>
        </w:rPr>
        <w:t xml:space="preserve"> </w:t>
      </w:r>
      <w:r>
        <w:t>scudziť predmet predkupného práva, alebo ak</w:t>
      </w:r>
      <w:r w:rsidR="004A01CC">
        <w:t>úkoľvek jeho časť,</w:t>
      </w:r>
      <w:r w:rsidR="007A4038">
        <w:t xml:space="preserve"> je povinný</w:t>
      </w:r>
      <w:r>
        <w:t xml:space="preserve"> zaslať </w:t>
      </w:r>
      <w:r>
        <w:rPr>
          <w:i/>
        </w:rPr>
        <w:t>Oprávnenému</w:t>
      </w:r>
      <w:r w:rsidR="000C4209">
        <w:rPr>
          <w:i/>
        </w:rPr>
        <w:t xml:space="preserve"> z predkupného práva</w:t>
      </w:r>
      <w:r>
        <w:rPr>
          <w:i/>
        </w:rPr>
        <w:t xml:space="preserve"> </w:t>
      </w:r>
      <w:r w:rsidR="000C4209">
        <w:t>výzv</w:t>
      </w:r>
      <w:r w:rsidR="007A4038">
        <w:t>u. Výzvu na kúpu je</w:t>
      </w:r>
      <w:r>
        <w:t xml:space="preserve"> </w:t>
      </w:r>
      <w:r w:rsidR="00EA4220">
        <w:rPr>
          <w:i/>
        </w:rPr>
        <w:t>Povinný</w:t>
      </w:r>
      <w:r w:rsidR="000C4209">
        <w:rPr>
          <w:i/>
        </w:rPr>
        <w:t xml:space="preserve"> z predkupného práva</w:t>
      </w:r>
      <w:r w:rsidR="007A4038">
        <w:rPr>
          <w:i/>
        </w:rPr>
        <w:t xml:space="preserve"> </w:t>
      </w:r>
      <w:r>
        <w:rPr>
          <w:i/>
        </w:rPr>
        <w:t xml:space="preserve"> </w:t>
      </w:r>
      <w:r w:rsidR="007A4038">
        <w:t>povinný</w:t>
      </w:r>
      <w:r>
        <w:t xml:space="preserve"> vyhotoviť písomne a doručiť </w:t>
      </w:r>
      <w:r>
        <w:rPr>
          <w:i/>
        </w:rPr>
        <w:t>Oprávnenému</w:t>
      </w:r>
      <w:r w:rsidR="000C4209">
        <w:rPr>
          <w:i/>
        </w:rPr>
        <w:t xml:space="preserve"> z predkupného práva</w:t>
      </w:r>
      <w:r>
        <w:rPr>
          <w:i/>
        </w:rPr>
        <w:t xml:space="preserve"> </w:t>
      </w:r>
      <w:r>
        <w:t>spolu s priloženým návrhom kúpnej zmluvy, ktorá bude obsahovať podstatné náležitosti zmluvy o prevode vlastníctva nehnuteľnosti, pričom kúpna cena bude zhodná s kúpnou cenou podľa kúpnej zmluvy špecifikovanej v Čl. I</w:t>
      </w:r>
      <w:r w:rsidR="000C4209">
        <w:t>I</w:t>
      </w:r>
      <w:r>
        <w:t>. tejto zmluvy, resp. jej alikvotnou časťou.</w:t>
      </w:r>
    </w:p>
    <w:p w:rsidR="007E1953" w:rsidRDefault="007E1953" w:rsidP="00EA4220"/>
    <w:p w:rsidR="00EA4220" w:rsidRDefault="00EA4220" w:rsidP="00EA4220"/>
    <w:p w:rsidR="00EA4220" w:rsidRDefault="00EA4220" w:rsidP="00EA4220"/>
    <w:p w:rsidR="007A4038" w:rsidRDefault="007A4038" w:rsidP="00EA4220"/>
    <w:p w:rsidR="007A4038" w:rsidRDefault="007A4038" w:rsidP="00EA4220"/>
    <w:p w:rsidR="00EA4220" w:rsidRPr="00EA4220" w:rsidRDefault="00EA4220" w:rsidP="00EA4220">
      <w:pPr>
        <w:jc w:val="center"/>
        <w:rPr>
          <w:sz w:val="24"/>
          <w:szCs w:val="24"/>
        </w:rPr>
      </w:pPr>
      <w:r w:rsidRPr="00EA4220">
        <w:rPr>
          <w:sz w:val="24"/>
          <w:szCs w:val="24"/>
        </w:rPr>
        <w:lastRenderedPageBreak/>
        <w:t>-strana č. 4-</w:t>
      </w:r>
    </w:p>
    <w:p w:rsidR="00EA4220" w:rsidRPr="004544E8" w:rsidRDefault="00EA4220" w:rsidP="00EA4220"/>
    <w:p w:rsidR="007E1953" w:rsidRDefault="007E1953" w:rsidP="007E1953">
      <w:pPr>
        <w:pStyle w:val="Odsekzoznamu"/>
        <w:numPr>
          <w:ilvl w:val="0"/>
          <w:numId w:val="4"/>
        </w:numPr>
        <w:jc w:val="both"/>
      </w:pPr>
      <w:r>
        <w:rPr>
          <w:i/>
        </w:rPr>
        <w:t>Oprávnený</w:t>
      </w:r>
      <w:r w:rsidR="000C4209">
        <w:rPr>
          <w:i/>
        </w:rPr>
        <w:t xml:space="preserve"> z predkupného práva</w:t>
      </w:r>
      <w:r>
        <w:rPr>
          <w:i/>
        </w:rPr>
        <w:t xml:space="preserve"> </w:t>
      </w:r>
      <w:r>
        <w:t xml:space="preserve">je povinný sa vyjadriť, či si uplatňuje alebo neuplatňuje predkupné právo, do 60 dní odo dňa doručenia výzvy uvedenej v bode 2. toho článku zmluvy, a v prípade uplatnenia predkupného práva sa </w:t>
      </w:r>
      <w:r>
        <w:rPr>
          <w:i/>
        </w:rPr>
        <w:t>Oprávnený</w:t>
      </w:r>
      <w:r w:rsidR="000C4209">
        <w:rPr>
          <w:i/>
        </w:rPr>
        <w:t xml:space="preserve"> z predkupného práva</w:t>
      </w:r>
      <w:r>
        <w:rPr>
          <w:i/>
        </w:rPr>
        <w:t xml:space="preserve"> </w:t>
      </w:r>
      <w:r>
        <w:t>zaväzuje uhradiť cenu za predmet prevodu do 60 dní odo dňa účinnosti kúpnej zmluvy, ak sa zmluvné strany nedohodnú inak.</w:t>
      </w:r>
    </w:p>
    <w:p w:rsidR="007E1953" w:rsidRPr="00052DF7" w:rsidRDefault="007E1953" w:rsidP="007E1953">
      <w:pPr>
        <w:pStyle w:val="Odsekzoznamu"/>
      </w:pPr>
    </w:p>
    <w:p w:rsidR="007E1953" w:rsidRDefault="007E1953" w:rsidP="007E1953">
      <w:pPr>
        <w:pStyle w:val="Odsekzoznamu"/>
        <w:numPr>
          <w:ilvl w:val="0"/>
          <w:numId w:val="4"/>
        </w:numPr>
        <w:jc w:val="both"/>
      </w:pPr>
      <w:r>
        <w:t>K nadobudnutiu predkupného práva dôjde právoplatným rozhodnutím príslušného okresného úradu o povolení vkladu do katastra nehnuteľností.</w:t>
      </w:r>
    </w:p>
    <w:p w:rsidR="007E1953" w:rsidRPr="00052DF7" w:rsidRDefault="007E1953" w:rsidP="007E1953">
      <w:pPr>
        <w:pStyle w:val="Odsekzoznamu"/>
      </w:pPr>
    </w:p>
    <w:p w:rsidR="007E1953" w:rsidRDefault="007E1953" w:rsidP="007E1953">
      <w:pPr>
        <w:pStyle w:val="Odsekzoznamu"/>
        <w:numPr>
          <w:ilvl w:val="0"/>
          <w:numId w:val="4"/>
        </w:numPr>
        <w:jc w:val="both"/>
      </w:pPr>
      <w:r>
        <w:t xml:space="preserve">Zmluvné strany sa dohodli, že predkupné právo sa zriaďuje na dobu </w:t>
      </w:r>
      <w:r>
        <w:rPr>
          <w:b/>
        </w:rPr>
        <w:t xml:space="preserve">určitú, </w:t>
      </w:r>
      <w:r>
        <w:t>a to do doručenia právoplatného kolaudačného rozhodnutia k celej stavbe, ktorá bola dôvodom na prevod predávaného pozemku podľa kúpnej zmluvy špecifikovanej v Čl. I. tejto zmluvy. O v</w:t>
      </w:r>
      <w:r w:rsidR="000C4209">
        <w:t>ýmaz predkupného práva požiada</w:t>
      </w:r>
      <w:r>
        <w:t xml:space="preserve"> príslušný okresný úrad, katastrálny odbor </w:t>
      </w:r>
      <w:r w:rsidR="00EA4220">
        <w:rPr>
          <w:i/>
        </w:rPr>
        <w:t>Povinný</w:t>
      </w:r>
      <w:r w:rsidR="000C4209">
        <w:rPr>
          <w:i/>
        </w:rPr>
        <w:t xml:space="preserve"> z predkupného práva</w:t>
      </w:r>
      <w:r>
        <w:rPr>
          <w:i/>
        </w:rPr>
        <w:t xml:space="preserve">, </w:t>
      </w:r>
      <w:r>
        <w:t xml:space="preserve">na základe žiadosti spolu s písomným súhlasom </w:t>
      </w:r>
      <w:r>
        <w:rPr>
          <w:i/>
        </w:rPr>
        <w:t>Oprávneného</w:t>
      </w:r>
      <w:r w:rsidR="000C4209">
        <w:rPr>
          <w:i/>
        </w:rPr>
        <w:t xml:space="preserve"> z predkupného práva</w:t>
      </w:r>
      <w:r>
        <w:rPr>
          <w:i/>
        </w:rPr>
        <w:t xml:space="preserve"> </w:t>
      </w:r>
      <w:r>
        <w:t>k výmazu predkupného práva</w:t>
      </w:r>
      <w:r>
        <w:rPr>
          <w:i/>
        </w:rPr>
        <w:t xml:space="preserve"> </w:t>
      </w:r>
      <w:r>
        <w:t>a právoplatným kolaudačným rozhodnutím.</w:t>
      </w:r>
    </w:p>
    <w:p w:rsidR="004A01CC" w:rsidRPr="004A01CC" w:rsidRDefault="004A01CC" w:rsidP="007334C0">
      <w:pPr>
        <w:rPr>
          <w:sz w:val="24"/>
          <w:szCs w:val="24"/>
        </w:rPr>
      </w:pPr>
    </w:p>
    <w:p w:rsidR="007E1953" w:rsidRPr="004A01CC" w:rsidRDefault="003808A7" w:rsidP="004A01CC">
      <w:pPr>
        <w:pStyle w:val="Odsekzoznamu"/>
        <w:numPr>
          <w:ilvl w:val="0"/>
          <w:numId w:val="3"/>
        </w:numPr>
        <w:jc w:val="both"/>
      </w:pPr>
      <w:r w:rsidRPr="00976ACA">
        <w:rPr>
          <w:b/>
        </w:rPr>
        <w:t>Poplatky</w:t>
      </w:r>
      <w:r>
        <w:t>: Na základe dohody účastníkov zmluvy o zriadení predkupného práva správny poplatok z návrhu na vklad tohto pr</w:t>
      </w:r>
      <w:r w:rsidR="004A01CC">
        <w:t>á</w:t>
      </w:r>
      <w:r w:rsidR="007A4038">
        <w:t>va do KN vo výške 66,00 € hradí</w:t>
      </w:r>
      <w:r>
        <w:t xml:space="preserve"> </w:t>
      </w:r>
      <w:r w:rsidR="009C44C7">
        <w:rPr>
          <w:i/>
          <w:u w:val="single"/>
        </w:rPr>
        <w:t>Povinný</w:t>
      </w:r>
      <w:r>
        <w:rPr>
          <w:i/>
          <w:u w:val="single"/>
        </w:rPr>
        <w:t xml:space="preserve"> z predkupného práva</w:t>
      </w:r>
      <w:r w:rsidRPr="00AB4140">
        <w:rPr>
          <w:i/>
          <w:u w:val="single"/>
        </w:rPr>
        <w:t>.</w:t>
      </w:r>
      <w:r>
        <w:t xml:space="preserve"> Poplatky za osvedčenie podpisov uhradia zmluvné strany jednotlivo pri podpise zmluvy.</w:t>
      </w:r>
    </w:p>
    <w:p w:rsidR="000C4209" w:rsidRDefault="000C4209" w:rsidP="00D6773E">
      <w:pPr>
        <w:jc w:val="center"/>
        <w:rPr>
          <w:b/>
          <w:sz w:val="24"/>
          <w:szCs w:val="24"/>
        </w:rPr>
      </w:pPr>
    </w:p>
    <w:p w:rsidR="004A01CC" w:rsidRDefault="004A01CC" w:rsidP="009C44C7">
      <w:pPr>
        <w:rPr>
          <w:b/>
          <w:sz w:val="24"/>
          <w:szCs w:val="24"/>
        </w:rPr>
      </w:pPr>
    </w:p>
    <w:p w:rsidR="009C44C7" w:rsidRDefault="009C44C7" w:rsidP="009C44C7">
      <w:pPr>
        <w:rPr>
          <w:b/>
          <w:sz w:val="24"/>
          <w:szCs w:val="24"/>
        </w:rPr>
      </w:pPr>
    </w:p>
    <w:p w:rsidR="00D6773E" w:rsidRDefault="000C4209" w:rsidP="00D6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IV</w:t>
      </w:r>
      <w:r w:rsidR="00D6773E">
        <w:rPr>
          <w:b/>
          <w:sz w:val="24"/>
          <w:szCs w:val="24"/>
        </w:rPr>
        <w:t>.</w:t>
      </w:r>
    </w:p>
    <w:p w:rsidR="00D6773E" w:rsidRDefault="00D6773E" w:rsidP="000C420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Osobitné ustanovenia</w:t>
      </w:r>
    </w:p>
    <w:p w:rsidR="003808A7" w:rsidRDefault="003808A7" w:rsidP="003808A7">
      <w:pPr>
        <w:rPr>
          <w:i/>
          <w:sz w:val="24"/>
          <w:szCs w:val="24"/>
        </w:rPr>
      </w:pPr>
    </w:p>
    <w:p w:rsidR="004A01CC" w:rsidRPr="000C4209" w:rsidRDefault="004A01CC" w:rsidP="003808A7">
      <w:pPr>
        <w:rPr>
          <w:i/>
          <w:sz w:val="24"/>
          <w:szCs w:val="24"/>
        </w:rPr>
      </w:pPr>
    </w:p>
    <w:p w:rsidR="000C4209" w:rsidRPr="003808A7" w:rsidRDefault="00D6773E" w:rsidP="003808A7">
      <w:pPr>
        <w:pStyle w:val="Odsekzoznamu"/>
        <w:numPr>
          <w:ilvl w:val="0"/>
          <w:numId w:val="5"/>
        </w:numPr>
        <w:contextualSpacing/>
        <w:jc w:val="both"/>
      </w:pPr>
      <w:r w:rsidRPr="00482A26">
        <w:rPr>
          <w:i/>
        </w:rPr>
        <w:t>Predávajúci</w:t>
      </w:r>
      <w:r>
        <w:t xml:space="preserve"> ručí za vlastnícke právo a prehlasuje, že nehnuteľnosť nie je zaťažená žiadnymi právnymi ani faktickými ťarchami, </w:t>
      </w:r>
      <w:proofErr w:type="spellStart"/>
      <w:r>
        <w:t>vadami</w:t>
      </w:r>
      <w:proofErr w:type="spellEnd"/>
      <w:r>
        <w:t>, ani vecnými bremenami, prebiehajúcimi ani hroziacimi súdnymi spormi.</w:t>
      </w:r>
    </w:p>
    <w:p w:rsidR="000C4209" w:rsidRPr="000C4209" w:rsidRDefault="000C4209" w:rsidP="000C4209">
      <w:pPr>
        <w:contextualSpacing/>
        <w:jc w:val="center"/>
        <w:rPr>
          <w:sz w:val="24"/>
          <w:szCs w:val="24"/>
        </w:rPr>
      </w:pPr>
    </w:p>
    <w:p w:rsidR="000C4209" w:rsidRDefault="00D6773E" w:rsidP="000C4209">
      <w:pPr>
        <w:pStyle w:val="Odsekzoznamu"/>
        <w:numPr>
          <w:ilvl w:val="0"/>
          <w:numId w:val="5"/>
        </w:numPr>
        <w:contextualSpacing/>
        <w:jc w:val="both"/>
      </w:pPr>
      <w:r w:rsidRPr="000C4209">
        <w:rPr>
          <w:i/>
        </w:rPr>
        <w:t>Predávajúci</w:t>
      </w:r>
      <w:r>
        <w:t xml:space="preserve"> prehlasuje, že na prevádzanej nehnuteľnosti sa nenachádzajú žiadne </w:t>
      </w:r>
      <w:proofErr w:type="spellStart"/>
      <w:r>
        <w:t>vady</w:t>
      </w:r>
      <w:proofErr w:type="spellEnd"/>
      <w:r>
        <w:t xml:space="preserve"> a poškodenia takého charakteru, na ktoré by mal </w:t>
      </w:r>
      <w:r w:rsidRPr="000C4209">
        <w:rPr>
          <w:i/>
        </w:rPr>
        <w:t>Kup</w:t>
      </w:r>
      <w:r w:rsidR="007A4038">
        <w:rPr>
          <w:i/>
        </w:rPr>
        <w:t xml:space="preserve">ujúceho </w:t>
      </w:r>
      <w:r>
        <w:t xml:space="preserve"> osobitne upozorniť, a ktoré by </w:t>
      </w:r>
      <w:r w:rsidR="007A4038">
        <w:rPr>
          <w:i/>
        </w:rPr>
        <w:t>Kupujúcemu</w:t>
      </w:r>
      <w:r w:rsidR="004A01CC">
        <w:rPr>
          <w:i/>
        </w:rPr>
        <w:t xml:space="preserve"> </w:t>
      </w:r>
      <w:r>
        <w:t xml:space="preserve">znemožňovali riadne užívanie nehnuteľnosti. </w:t>
      </w:r>
    </w:p>
    <w:p w:rsidR="000C4209" w:rsidRDefault="000C4209" w:rsidP="000C4209">
      <w:pPr>
        <w:pStyle w:val="Odsekzoznamu"/>
        <w:ind w:left="360"/>
        <w:contextualSpacing/>
        <w:jc w:val="both"/>
      </w:pPr>
    </w:p>
    <w:p w:rsidR="000C4209" w:rsidRDefault="00D6773E" w:rsidP="000C4209">
      <w:pPr>
        <w:pStyle w:val="Odsekzoznamu"/>
        <w:numPr>
          <w:ilvl w:val="0"/>
          <w:numId w:val="5"/>
        </w:numPr>
        <w:contextualSpacing/>
        <w:jc w:val="both"/>
      </w:pPr>
      <w:r w:rsidRPr="000C4209">
        <w:rPr>
          <w:i/>
        </w:rPr>
        <w:t>Kupujúci</w:t>
      </w:r>
      <w:r w:rsidR="007A4038">
        <w:t xml:space="preserve"> prehlasuje</w:t>
      </w:r>
      <w:r w:rsidR="00C00757">
        <w:t>, že stav nehnuteľnosti</w:t>
      </w:r>
      <w:r w:rsidR="007A4038">
        <w:t xml:space="preserve"> mu</w:t>
      </w:r>
      <w:r w:rsidR="004A01CC">
        <w:t xml:space="preserve"> je</w:t>
      </w:r>
      <w:r>
        <w:t xml:space="preserve"> osobne známy a stav nehnuteľnosti zodpovedá dohodnutej kúpnej cene.</w:t>
      </w:r>
    </w:p>
    <w:p w:rsidR="000C4209" w:rsidRPr="000C4209" w:rsidRDefault="000C4209" w:rsidP="000C4209">
      <w:pPr>
        <w:pStyle w:val="Odsekzoznamu"/>
        <w:rPr>
          <w:i/>
        </w:rPr>
      </w:pPr>
    </w:p>
    <w:p w:rsidR="003808A7" w:rsidRDefault="00D6773E" w:rsidP="00D6773E">
      <w:pPr>
        <w:pStyle w:val="Odsekzoznamu"/>
        <w:numPr>
          <w:ilvl w:val="0"/>
          <w:numId w:val="5"/>
        </w:numPr>
        <w:contextualSpacing/>
        <w:jc w:val="both"/>
      </w:pPr>
      <w:r w:rsidRPr="000C4209">
        <w:rPr>
          <w:i/>
        </w:rPr>
        <w:t>Predávajúci</w:t>
      </w:r>
      <w:r>
        <w:t xml:space="preserve"> ďalej prehlasuje, že ručí za prípadné dlhy a nedoplatky, ktoré prípadne vznikli a viažu sa s jeho vlastníckymi právami a užívaním predmetnej nehnuteľnosti, a to až do doby nadobudnutia vlastníckeho práva v prospech </w:t>
      </w:r>
      <w:r w:rsidR="007A4038">
        <w:rPr>
          <w:i/>
        </w:rPr>
        <w:t>Kupujúceho.</w:t>
      </w:r>
      <w:r>
        <w:t xml:space="preserve"> Takéto dlhy a nedoplatky neprechádzajú na </w:t>
      </w:r>
      <w:r w:rsidR="007A4038">
        <w:rPr>
          <w:i/>
        </w:rPr>
        <w:t>Kupujúceho.</w:t>
      </w:r>
    </w:p>
    <w:p w:rsidR="003808A7" w:rsidRPr="003808A7" w:rsidRDefault="003808A7" w:rsidP="003808A7">
      <w:pPr>
        <w:pStyle w:val="Odsekzoznamu"/>
        <w:rPr>
          <w:i/>
        </w:rPr>
      </w:pPr>
    </w:p>
    <w:p w:rsidR="003808A7" w:rsidRDefault="00D6773E" w:rsidP="00D6773E">
      <w:pPr>
        <w:pStyle w:val="Odsekzoznamu"/>
        <w:numPr>
          <w:ilvl w:val="0"/>
          <w:numId w:val="5"/>
        </w:numPr>
        <w:contextualSpacing/>
        <w:jc w:val="both"/>
      </w:pPr>
      <w:r w:rsidRPr="003808A7">
        <w:rPr>
          <w:i/>
        </w:rPr>
        <w:t>Predávajúci</w:t>
      </w:r>
      <w:r w:rsidRPr="003808A7">
        <w:t xml:space="preserve"> vyhlasuje, že tento zmluvný prevod bol schválený Uznesením Obecného zastupit</w:t>
      </w:r>
      <w:r w:rsidR="003808A7">
        <w:t>e</w:t>
      </w:r>
      <w:r w:rsidR="007A4038">
        <w:t>ľstva Popud</w:t>
      </w:r>
      <w:r w:rsidR="003D72CC">
        <w:t>inské Močidľany č. ......../2023 zo dňa ..............2023</w:t>
      </w:r>
      <w:bookmarkStart w:id="0" w:name="_GoBack"/>
      <w:bookmarkEnd w:id="0"/>
      <w:r w:rsidRPr="003808A7">
        <w:rPr>
          <w:i/>
        </w:rPr>
        <w:t xml:space="preserve">, </w:t>
      </w:r>
      <w:r w:rsidRPr="003808A7">
        <w:t>ktoré je neoddeliteľnou súčasťou tejto zmluvy.</w:t>
      </w:r>
    </w:p>
    <w:p w:rsidR="007A4038" w:rsidRDefault="007A4038" w:rsidP="007A4038">
      <w:pPr>
        <w:contextualSpacing/>
        <w:jc w:val="both"/>
      </w:pPr>
    </w:p>
    <w:p w:rsidR="009C44C7" w:rsidRPr="009C44C7" w:rsidRDefault="009C44C7" w:rsidP="009C44C7">
      <w:pPr>
        <w:pStyle w:val="Odsekzoznamu"/>
        <w:ind w:left="360"/>
        <w:jc w:val="center"/>
      </w:pPr>
      <w:r w:rsidRPr="009C44C7">
        <w:lastRenderedPageBreak/>
        <w:t>-strana č. 5-</w:t>
      </w:r>
    </w:p>
    <w:p w:rsidR="003808A7" w:rsidRPr="003808A7" w:rsidRDefault="003808A7" w:rsidP="003808A7">
      <w:pPr>
        <w:pStyle w:val="Odsekzoznamu"/>
        <w:rPr>
          <w:i/>
        </w:rPr>
      </w:pPr>
    </w:p>
    <w:p w:rsidR="00D6773E" w:rsidRDefault="00D6773E" w:rsidP="00D6773E">
      <w:pPr>
        <w:pStyle w:val="Odsekzoznamu"/>
        <w:numPr>
          <w:ilvl w:val="0"/>
          <w:numId w:val="5"/>
        </w:numPr>
        <w:contextualSpacing/>
        <w:jc w:val="both"/>
      </w:pPr>
      <w:r w:rsidRPr="003808A7">
        <w:rPr>
          <w:i/>
        </w:rPr>
        <w:t>Kupujúci</w:t>
      </w:r>
      <w:r w:rsidR="007A4038">
        <w:rPr>
          <w:i/>
        </w:rPr>
        <w:t xml:space="preserve"> </w:t>
      </w:r>
      <w:r w:rsidR="007A4038">
        <w:t>sa zaväzuje</w:t>
      </w:r>
      <w:r w:rsidRPr="003808A7">
        <w:t>, že:</w:t>
      </w:r>
    </w:p>
    <w:p w:rsidR="009C44C7" w:rsidRPr="003808A7" w:rsidRDefault="009C44C7" w:rsidP="009C44C7">
      <w:pPr>
        <w:pStyle w:val="Odsekzoznamu"/>
        <w:ind w:left="360"/>
        <w:contextualSpacing/>
        <w:jc w:val="both"/>
      </w:pPr>
    </w:p>
    <w:p w:rsidR="00D6773E" w:rsidRDefault="007A4038" w:rsidP="00D6773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stavbu rodinného domu zrealizuje</w:t>
      </w:r>
      <w:r w:rsidR="00D6773E">
        <w:rPr>
          <w:sz w:val="24"/>
          <w:szCs w:val="24"/>
        </w:rPr>
        <w:t xml:space="preserve"> v súlade s Územným plánom obce Popudinské Močidľany a podmienkami výstavby IBV Pod vinohradmi – III. (lokalita B3)</w:t>
      </w:r>
      <w:r>
        <w:rPr>
          <w:sz w:val="24"/>
          <w:szCs w:val="24"/>
        </w:rPr>
        <w:t>, v súlade s územnoplánovacou informáciou</w:t>
      </w:r>
      <w:r w:rsidR="00D6773E">
        <w:rPr>
          <w:sz w:val="24"/>
          <w:szCs w:val="24"/>
        </w:rPr>
        <w:t>,</w:t>
      </w:r>
    </w:p>
    <w:p w:rsidR="00D6773E" w:rsidRPr="00D35108" w:rsidRDefault="00D6773E" w:rsidP="00D6773E">
      <w:pPr>
        <w:ind w:left="1080"/>
        <w:jc w:val="both"/>
        <w:rPr>
          <w:sz w:val="16"/>
          <w:szCs w:val="16"/>
        </w:rPr>
      </w:pPr>
    </w:p>
    <w:p w:rsidR="00D6773E" w:rsidRDefault="007A4038" w:rsidP="00D6773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začne</w:t>
      </w:r>
      <w:r w:rsidR="00D6773E">
        <w:rPr>
          <w:sz w:val="24"/>
          <w:szCs w:val="24"/>
        </w:rPr>
        <w:t xml:space="preserve"> so stavbou rodinného domu do 3 rokov od nadobudnutia vlastníctva stavebného pozemku,</w:t>
      </w:r>
    </w:p>
    <w:p w:rsidR="00D6773E" w:rsidRDefault="00D6773E" w:rsidP="00D6773E">
      <w:pPr>
        <w:jc w:val="both"/>
        <w:rPr>
          <w:sz w:val="16"/>
          <w:szCs w:val="16"/>
        </w:rPr>
      </w:pPr>
    </w:p>
    <w:p w:rsidR="007334C0" w:rsidRPr="00D35108" w:rsidRDefault="007334C0" w:rsidP="00D6773E">
      <w:pPr>
        <w:jc w:val="both"/>
        <w:rPr>
          <w:sz w:val="16"/>
          <w:szCs w:val="16"/>
        </w:rPr>
      </w:pPr>
    </w:p>
    <w:p w:rsidR="00D6773E" w:rsidRDefault="004A01CC" w:rsidP="00D6773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stavbu rodinn</w:t>
      </w:r>
      <w:r w:rsidR="007A4038">
        <w:rPr>
          <w:sz w:val="24"/>
          <w:szCs w:val="24"/>
        </w:rPr>
        <w:t>ého domu skolauduje</w:t>
      </w:r>
      <w:r w:rsidR="00D6773E">
        <w:rPr>
          <w:sz w:val="24"/>
          <w:szCs w:val="24"/>
        </w:rPr>
        <w:t xml:space="preserve"> do 3 rokov od právoplatnosti vydaného stavebného povolenia.</w:t>
      </w:r>
    </w:p>
    <w:p w:rsidR="00D6773E" w:rsidRDefault="00D6773E" w:rsidP="00D6773E">
      <w:pPr>
        <w:ind w:left="1080"/>
        <w:jc w:val="both"/>
        <w:rPr>
          <w:sz w:val="24"/>
          <w:szCs w:val="24"/>
        </w:rPr>
      </w:pPr>
    </w:p>
    <w:p w:rsidR="004A01CC" w:rsidRPr="009C44C7" w:rsidRDefault="00D6773E" w:rsidP="003808A7">
      <w:pPr>
        <w:pStyle w:val="Odsekzoznamu"/>
        <w:numPr>
          <w:ilvl w:val="0"/>
          <w:numId w:val="5"/>
        </w:numPr>
        <w:jc w:val="both"/>
      </w:pPr>
      <w:r w:rsidRPr="003808A7">
        <w:t xml:space="preserve">V prípade nedodržania bodu a), b) a c) tohto čl. zmluvy sa </w:t>
      </w:r>
      <w:r w:rsidRPr="003808A7">
        <w:rPr>
          <w:i/>
        </w:rPr>
        <w:t>Kupujúci</w:t>
      </w:r>
      <w:r w:rsidR="004A01CC">
        <w:t xml:space="preserve"> </w:t>
      </w:r>
      <w:r w:rsidR="009C44C7">
        <w:t xml:space="preserve"> </w:t>
      </w:r>
      <w:r w:rsidR="007A4038">
        <w:t>zaväzuje</w:t>
      </w:r>
      <w:r w:rsidRPr="003808A7">
        <w:t xml:space="preserve"> na vlastné náklady zabezpečiť prevod vlastníckeho práva nehnuteľnosti špecifikovanej v čl. I. tejto zmluvy v prospech Obce Popudinské Močidľany za kúpnu cenu, z ktorej bude odpočítaná finančná zábezpeka uvedená v čl. II., bode 2) tejto zmluvy.</w:t>
      </w:r>
    </w:p>
    <w:p w:rsidR="004A01CC" w:rsidRDefault="004A01CC" w:rsidP="003808A7">
      <w:pPr>
        <w:rPr>
          <w:sz w:val="24"/>
          <w:szCs w:val="24"/>
        </w:rPr>
      </w:pPr>
    </w:p>
    <w:p w:rsidR="00D6773E" w:rsidRDefault="003808A7" w:rsidP="00D6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Článok </w:t>
      </w:r>
      <w:r w:rsidR="00D6773E">
        <w:rPr>
          <w:b/>
          <w:sz w:val="24"/>
          <w:szCs w:val="24"/>
        </w:rPr>
        <w:t>V.</w:t>
      </w:r>
    </w:p>
    <w:p w:rsidR="00D6773E" w:rsidRPr="003808A7" w:rsidRDefault="00D6773E" w:rsidP="003808A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Platnosť a účinnosť zmluvy</w:t>
      </w:r>
    </w:p>
    <w:p w:rsidR="004A01CC" w:rsidRDefault="004A01CC" w:rsidP="00D6773E">
      <w:pPr>
        <w:rPr>
          <w:b/>
        </w:rPr>
      </w:pPr>
    </w:p>
    <w:p w:rsidR="007334C0" w:rsidRPr="007334C0" w:rsidRDefault="007334C0" w:rsidP="00D6773E">
      <w:pPr>
        <w:rPr>
          <w:b/>
        </w:rPr>
      </w:pPr>
    </w:p>
    <w:p w:rsidR="003808A7" w:rsidRPr="00D35108" w:rsidRDefault="00D6773E" w:rsidP="003808A7">
      <w:pPr>
        <w:pStyle w:val="Odsekzoznamu"/>
        <w:numPr>
          <w:ilvl w:val="0"/>
          <w:numId w:val="7"/>
        </w:numPr>
        <w:contextualSpacing/>
        <w:jc w:val="both"/>
        <w:rPr>
          <w:i/>
          <w:u w:val="single"/>
        </w:rPr>
      </w:pPr>
      <w:r>
        <w:t>Účastníci zmluvy berú na vedomie, že táto zmluva podlieha vkladu vlastníckeho práva na</w:t>
      </w:r>
      <w:r w:rsidR="003808A7">
        <w:t xml:space="preserve"> </w:t>
      </w:r>
      <w:r w:rsidRPr="003808A7">
        <w:t xml:space="preserve">Okresnom úrade (OÚ) Skalica, katastrálny odbor, pre obec Popudinské Močidľany. Účastníci zmluvy sú svojimi podpismi viazaní do rozhodnutia OÚ Skalica, katastrálny odbor, t.j. kúpna zmluva </w:t>
      </w:r>
      <w:r w:rsidR="003808A7">
        <w:t xml:space="preserve">a zmluva o zriadení predkupného práva </w:t>
      </w:r>
      <w:r w:rsidRPr="003808A7">
        <w:t>nadobúda platnosť dňom jej podpisu zmluvnými stranami a právnu účinnosť n</w:t>
      </w:r>
      <w:r w:rsidR="00F72D12">
        <w:t>adobúda nasledujúci deň po zverejnení v Centrálnom registri zmlúv (CRZ) SR</w:t>
      </w:r>
      <w:r w:rsidRPr="003808A7">
        <w:t>. Návrh na povolenie vkladu vlastníckeho práva do katastra nehnuteľností po po</w:t>
      </w:r>
      <w:r w:rsidR="009C69C3" w:rsidRPr="003808A7">
        <w:t xml:space="preserve">dpise tejto kúpnej zmluvy </w:t>
      </w:r>
      <w:r w:rsidR="003808A7">
        <w:t xml:space="preserve">a zmluvy o zriadení predkupného práva </w:t>
      </w:r>
      <w:r w:rsidR="007A4038">
        <w:t>podá</w:t>
      </w:r>
      <w:r w:rsidR="009C69C3" w:rsidRPr="003808A7">
        <w:t xml:space="preserve"> </w:t>
      </w:r>
      <w:r w:rsidRPr="003808A7">
        <w:t xml:space="preserve">uvedenému katastrálnemu odboru </w:t>
      </w:r>
      <w:r w:rsidRPr="003808A7">
        <w:rPr>
          <w:i/>
        </w:rPr>
        <w:t>Kupujúci</w:t>
      </w:r>
      <w:r w:rsidR="009C44C7">
        <w:rPr>
          <w:i/>
        </w:rPr>
        <w:t xml:space="preserve"> a povinný</w:t>
      </w:r>
      <w:r w:rsidR="003808A7">
        <w:rPr>
          <w:i/>
        </w:rPr>
        <w:t xml:space="preserve"> z predkupného práva</w:t>
      </w:r>
      <w:r w:rsidRPr="003808A7">
        <w:rPr>
          <w:i/>
        </w:rPr>
        <w:t>.</w:t>
      </w:r>
    </w:p>
    <w:p w:rsidR="00D35108" w:rsidRPr="00D35108" w:rsidRDefault="00D35108" w:rsidP="00D35108">
      <w:pPr>
        <w:contextualSpacing/>
        <w:jc w:val="center"/>
        <w:rPr>
          <w:sz w:val="24"/>
          <w:szCs w:val="24"/>
        </w:rPr>
      </w:pPr>
    </w:p>
    <w:p w:rsidR="00D35108" w:rsidRPr="00D35108" w:rsidRDefault="00D6773E" w:rsidP="00D35108">
      <w:pPr>
        <w:pStyle w:val="Odsekzoznamu"/>
        <w:numPr>
          <w:ilvl w:val="0"/>
          <w:numId w:val="7"/>
        </w:numPr>
        <w:contextualSpacing/>
        <w:jc w:val="both"/>
        <w:rPr>
          <w:i/>
          <w:u w:val="single"/>
        </w:rPr>
      </w:pPr>
      <w:r>
        <w:t xml:space="preserve">V prípade, že odo dňa podania návrhu na klad vlastníckeho práva do katastra nehnuteľností budú účastníci vkladového konania vyzvaní na uskutočnenie zmeny alebo doplnenia tejto kúpnej zmluvy, v dôsledku ktorej bude môcť Okresný úrad Skalica, katastrálny odbor povoliť vklad vlastníckeho práva v prospech </w:t>
      </w:r>
      <w:r w:rsidR="009C44C7">
        <w:rPr>
          <w:i/>
        </w:rPr>
        <w:t>Kupujúceho</w:t>
      </w:r>
      <w:r w:rsidR="00D35108">
        <w:rPr>
          <w:i/>
        </w:rPr>
        <w:t xml:space="preserve"> a povinn</w:t>
      </w:r>
      <w:r w:rsidR="009C44C7">
        <w:rPr>
          <w:i/>
        </w:rPr>
        <w:t>ého</w:t>
      </w:r>
      <w:r w:rsidR="00D35108">
        <w:rPr>
          <w:i/>
        </w:rPr>
        <w:t xml:space="preserve"> z predkupného práva</w:t>
      </w:r>
      <w:r>
        <w:t xml:space="preserve">, zmluvné strany sa zaväzujú uskutočniť všetky kroky vedúce k tomu, aby mohol byť vklad vlastníckeho práva do katastra nehnuteľností v prospech </w:t>
      </w:r>
      <w:r w:rsidR="009C44C7">
        <w:rPr>
          <w:i/>
        </w:rPr>
        <w:t>Kupujúceho</w:t>
      </w:r>
      <w:r w:rsidR="009C69C3" w:rsidRPr="003808A7">
        <w:rPr>
          <w:i/>
        </w:rPr>
        <w:t xml:space="preserve"> </w:t>
      </w:r>
      <w:r w:rsidR="009C44C7">
        <w:rPr>
          <w:i/>
        </w:rPr>
        <w:t>a povinného</w:t>
      </w:r>
      <w:r w:rsidR="00D35108">
        <w:rPr>
          <w:i/>
        </w:rPr>
        <w:t xml:space="preserve"> z predkupného práva</w:t>
      </w:r>
      <w:r w:rsidR="007A4038">
        <w:rPr>
          <w:i/>
        </w:rPr>
        <w:t xml:space="preserve"> </w:t>
      </w:r>
      <w:r w:rsidRPr="00482A26">
        <w:t xml:space="preserve"> </w:t>
      </w:r>
      <w:r>
        <w:t>povolený. Zmluvné strany s tiež zaväzujú poskytnúť si vzájomnú súčinnosť pri odstránení akýc</w:t>
      </w:r>
      <w:r w:rsidR="00D35108">
        <w:t>hkoľvek nedostatkov tejto</w:t>
      </w:r>
      <w:r>
        <w:t xml:space="preserve"> zmluvy, ktoré by mohli brániť povoleniu vkladu vlastníckeho práva do katastra nehnuteľností v prospech </w:t>
      </w:r>
      <w:r w:rsidR="009C44C7">
        <w:rPr>
          <w:i/>
        </w:rPr>
        <w:t>Kupujúceho a povinného</w:t>
      </w:r>
      <w:r w:rsidR="007A4038">
        <w:rPr>
          <w:i/>
        </w:rPr>
        <w:t xml:space="preserve"> z predkupného práva.</w:t>
      </w:r>
    </w:p>
    <w:p w:rsidR="00D35108" w:rsidRDefault="00D35108" w:rsidP="00D35108">
      <w:pPr>
        <w:pStyle w:val="Odsekzoznamu"/>
        <w:ind w:left="360"/>
        <w:contextualSpacing/>
        <w:jc w:val="both"/>
        <w:rPr>
          <w:i/>
          <w:u w:val="single"/>
        </w:rPr>
      </w:pPr>
    </w:p>
    <w:p w:rsidR="009C44C7" w:rsidRDefault="00D6773E" w:rsidP="009C44C7">
      <w:pPr>
        <w:pStyle w:val="Odsekzoznamu"/>
        <w:numPr>
          <w:ilvl w:val="0"/>
          <w:numId w:val="7"/>
        </w:numPr>
        <w:contextualSpacing/>
        <w:jc w:val="both"/>
      </w:pPr>
      <w:r w:rsidRPr="007A4038">
        <w:rPr>
          <w:i/>
        </w:rPr>
        <w:t>Kupujúci</w:t>
      </w:r>
      <w:r w:rsidR="009C44C7" w:rsidRPr="007A4038">
        <w:rPr>
          <w:i/>
        </w:rPr>
        <w:t xml:space="preserve"> a povinný</w:t>
      </w:r>
      <w:r w:rsidR="00D35108" w:rsidRPr="007A4038">
        <w:rPr>
          <w:i/>
        </w:rPr>
        <w:t xml:space="preserve"> z predkupného práva</w:t>
      </w:r>
      <w:r>
        <w:t xml:space="preserve"> povolením vkladu vlastníckeho práva do katastra nehnuteľností nadobúda</w:t>
      </w:r>
      <w:r w:rsidR="009C69C3">
        <w:t xml:space="preserve"> predmetnú nehnuteľnosť do </w:t>
      </w:r>
      <w:r w:rsidR="009C44C7">
        <w:t>vlastníctva</w:t>
      </w:r>
      <w:r w:rsidR="007A4038">
        <w:t xml:space="preserve"> v celosti, v 1/1 (alebo do bezpodielového spoluvlastníctva manželov v celosti, v 1/1.)</w:t>
      </w:r>
      <w:r w:rsidR="009C44C7">
        <w:t xml:space="preserve"> </w:t>
      </w:r>
    </w:p>
    <w:p w:rsidR="007A4038" w:rsidRDefault="007A4038" w:rsidP="007A4038">
      <w:pPr>
        <w:pStyle w:val="Odsekzoznamu"/>
      </w:pPr>
    </w:p>
    <w:p w:rsidR="007A4038" w:rsidRDefault="007A4038" w:rsidP="007A4038">
      <w:pPr>
        <w:contextualSpacing/>
        <w:jc w:val="both"/>
      </w:pPr>
    </w:p>
    <w:p w:rsidR="007A4038" w:rsidRDefault="007A4038" w:rsidP="007A4038">
      <w:pPr>
        <w:contextualSpacing/>
        <w:jc w:val="both"/>
      </w:pPr>
    </w:p>
    <w:p w:rsidR="007A4038" w:rsidRDefault="007A4038" w:rsidP="007A4038">
      <w:pPr>
        <w:contextualSpacing/>
        <w:jc w:val="both"/>
      </w:pPr>
    </w:p>
    <w:p w:rsidR="009C44C7" w:rsidRPr="009C44C7" w:rsidRDefault="009C44C7" w:rsidP="009C44C7">
      <w:pPr>
        <w:contextualSpacing/>
        <w:jc w:val="center"/>
        <w:rPr>
          <w:sz w:val="24"/>
          <w:szCs w:val="24"/>
        </w:rPr>
      </w:pPr>
      <w:r w:rsidRPr="009C44C7">
        <w:rPr>
          <w:sz w:val="24"/>
          <w:szCs w:val="24"/>
        </w:rPr>
        <w:lastRenderedPageBreak/>
        <w:t>-strana č. 6-</w:t>
      </w:r>
    </w:p>
    <w:p w:rsidR="007334C0" w:rsidRPr="009C44C7" w:rsidRDefault="007334C0" w:rsidP="009C44C7">
      <w:pPr>
        <w:contextualSpacing/>
        <w:jc w:val="both"/>
        <w:rPr>
          <w:i/>
          <w:u w:val="single"/>
        </w:rPr>
      </w:pPr>
    </w:p>
    <w:p w:rsidR="007334C0" w:rsidRPr="00D35108" w:rsidRDefault="007334C0" w:rsidP="00D35108">
      <w:pPr>
        <w:pStyle w:val="Odsekzoznamu"/>
        <w:ind w:left="360"/>
        <w:contextualSpacing/>
        <w:jc w:val="both"/>
        <w:rPr>
          <w:i/>
          <w:u w:val="single"/>
        </w:rPr>
      </w:pPr>
    </w:p>
    <w:p w:rsidR="00D6773E" w:rsidRDefault="00D6773E" w:rsidP="00D6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V</w:t>
      </w:r>
      <w:r w:rsidR="00D3510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D6773E" w:rsidRDefault="00D6773E" w:rsidP="00D351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Odstúpenie od zmluvy</w:t>
      </w:r>
    </w:p>
    <w:p w:rsidR="00D35108" w:rsidRDefault="00D35108" w:rsidP="004A01CC">
      <w:pPr>
        <w:rPr>
          <w:i/>
        </w:rPr>
      </w:pPr>
    </w:p>
    <w:p w:rsidR="007334C0" w:rsidRPr="007334C0" w:rsidRDefault="007334C0" w:rsidP="004A01CC">
      <w:pPr>
        <w:rPr>
          <w:i/>
        </w:rPr>
      </w:pPr>
    </w:p>
    <w:p w:rsidR="00D35108" w:rsidRDefault="00D6773E" w:rsidP="00D35108">
      <w:pPr>
        <w:pStyle w:val="Odsekzoznamu"/>
        <w:numPr>
          <w:ilvl w:val="0"/>
          <w:numId w:val="8"/>
        </w:numPr>
        <w:contextualSpacing/>
        <w:jc w:val="both"/>
      </w:pPr>
      <w:r w:rsidRPr="00482A26">
        <w:rPr>
          <w:i/>
        </w:rPr>
        <w:t>Predávajúci</w:t>
      </w:r>
      <w:r>
        <w:t xml:space="preserve"> </w:t>
      </w:r>
      <w:r w:rsidR="00D35108" w:rsidRPr="00D35108">
        <w:rPr>
          <w:i/>
        </w:rPr>
        <w:t>a oprávnený z predkupného práva</w:t>
      </w:r>
      <w:r w:rsidR="00D35108">
        <w:t xml:space="preserve"> </w:t>
      </w:r>
      <w:r>
        <w:t xml:space="preserve">má právo od tejto zmluvy odstúpiť doručením písomného odstúpenia od zmluvy </w:t>
      </w:r>
      <w:r w:rsidR="009C44C7">
        <w:rPr>
          <w:i/>
        </w:rPr>
        <w:t>Kupujúcemu a povinnému</w:t>
      </w:r>
      <w:r w:rsidR="00D35108">
        <w:rPr>
          <w:i/>
        </w:rPr>
        <w:t xml:space="preserve"> z predkupného práva</w:t>
      </w:r>
      <w:r w:rsidR="007A4038">
        <w:rPr>
          <w:i/>
        </w:rPr>
        <w:t xml:space="preserve"> </w:t>
      </w:r>
      <w:r w:rsidR="007A4038">
        <w:t xml:space="preserve"> ak tento</w:t>
      </w:r>
      <w:r w:rsidR="009C69C3">
        <w:t xml:space="preserve"> nezaplat</w:t>
      </w:r>
      <w:r w:rsidR="007A4038">
        <w:t>í</w:t>
      </w:r>
      <w:r>
        <w:t xml:space="preserve"> </w:t>
      </w:r>
      <w:r w:rsidRPr="00482A26">
        <w:rPr>
          <w:i/>
        </w:rPr>
        <w:t>Predávajúcemu</w:t>
      </w:r>
      <w:r w:rsidR="00D35108">
        <w:rPr>
          <w:i/>
        </w:rPr>
        <w:t xml:space="preserve"> a oprávnenému z predkupného práva</w:t>
      </w:r>
      <w:r>
        <w:t xml:space="preserve"> riadne a včas kúpnu cenu v plnej výške podľa ustanovení čl. II tejto zmluvy.</w:t>
      </w:r>
    </w:p>
    <w:p w:rsidR="00D35108" w:rsidRDefault="00D35108" w:rsidP="00D35108">
      <w:pPr>
        <w:pStyle w:val="Odsekzoznamu"/>
        <w:ind w:left="360"/>
        <w:contextualSpacing/>
        <w:jc w:val="both"/>
      </w:pPr>
    </w:p>
    <w:p w:rsidR="007334C0" w:rsidRDefault="007334C0" w:rsidP="009C44C7">
      <w:pPr>
        <w:contextualSpacing/>
        <w:jc w:val="both"/>
      </w:pPr>
    </w:p>
    <w:p w:rsidR="00D35108" w:rsidRDefault="00D6773E" w:rsidP="00D35108">
      <w:pPr>
        <w:pStyle w:val="Odsekzoznamu"/>
        <w:numPr>
          <w:ilvl w:val="0"/>
          <w:numId w:val="8"/>
        </w:numPr>
        <w:contextualSpacing/>
        <w:jc w:val="both"/>
      </w:pPr>
      <w:r>
        <w:t xml:space="preserve">Zmluvné strany sa ďalej dohodli, že </w:t>
      </w:r>
      <w:r w:rsidRPr="00D35108">
        <w:rPr>
          <w:i/>
        </w:rPr>
        <w:t>Kupujúci</w:t>
      </w:r>
      <w:r w:rsidR="009C69C3">
        <w:t xml:space="preserve"> </w:t>
      </w:r>
      <w:r w:rsidR="009C44C7">
        <w:rPr>
          <w:i/>
        </w:rPr>
        <w:t>a povinný</w:t>
      </w:r>
      <w:r w:rsidR="00D35108">
        <w:t xml:space="preserve"> </w:t>
      </w:r>
      <w:r w:rsidR="00D35108" w:rsidRPr="009C44C7">
        <w:rPr>
          <w:i/>
        </w:rPr>
        <w:t>z predkupného práva</w:t>
      </w:r>
      <w:r w:rsidR="00077FA2">
        <w:rPr>
          <w:i/>
        </w:rPr>
        <w:t xml:space="preserve"> </w:t>
      </w:r>
      <w:r w:rsidR="00077FA2">
        <w:t>má</w:t>
      </w:r>
      <w:r>
        <w:t xml:space="preserve"> v zmysle § 48 ods. 1, 2 Občianskeho zákonníka právo od tejto zmluvy jednostranne odstúpiť v prípade, že sa niektoré z prehlásení </w:t>
      </w:r>
      <w:r w:rsidRPr="00D35108">
        <w:rPr>
          <w:i/>
        </w:rPr>
        <w:t>Predávajúceho</w:t>
      </w:r>
      <w:r>
        <w:t xml:space="preserve"> </w:t>
      </w:r>
      <w:r w:rsidR="00D35108" w:rsidRPr="00D35108">
        <w:rPr>
          <w:i/>
        </w:rPr>
        <w:t>a oprávneného z predkupného práva</w:t>
      </w:r>
      <w:r w:rsidR="00D35108">
        <w:t xml:space="preserve"> </w:t>
      </w:r>
      <w:r>
        <w:t xml:space="preserve">ukáže ako nepravdivé, a ak v dôsledku jeho zavinenia nebude povolený vklad tejto zmluvy do katastra nehnuteľností v prospech </w:t>
      </w:r>
      <w:r w:rsidR="009C44C7">
        <w:rPr>
          <w:i/>
        </w:rPr>
        <w:t>Kupujúceho a povinného</w:t>
      </w:r>
      <w:r w:rsidR="00D35108">
        <w:rPr>
          <w:i/>
        </w:rPr>
        <w:t xml:space="preserve"> z predkupného práva</w:t>
      </w:r>
      <w:r w:rsidR="009C44C7">
        <w:rPr>
          <w:i/>
        </w:rPr>
        <w:t>.</w:t>
      </w:r>
    </w:p>
    <w:p w:rsidR="00D35108" w:rsidRPr="007334C0" w:rsidRDefault="00D35108" w:rsidP="00D35108">
      <w:pPr>
        <w:pStyle w:val="Odsekzoznamu"/>
        <w:rPr>
          <w:sz w:val="32"/>
          <w:szCs w:val="32"/>
        </w:rPr>
      </w:pPr>
    </w:p>
    <w:p w:rsidR="00D35108" w:rsidRDefault="00D6773E" w:rsidP="007334C0">
      <w:pPr>
        <w:pStyle w:val="Odsekzoznamu"/>
        <w:numPr>
          <w:ilvl w:val="0"/>
          <w:numId w:val="8"/>
        </w:numPr>
        <w:contextualSpacing/>
        <w:jc w:val="both"/>
      </w:pPr>
      <w:r>
        <w:t xml:space="preserve">Prípadné zrejmé chyby vzniknuté pri písaní tejto zmluvy nespôsobujú neplatnosť tejto zmluvy a z toho dôvodu ani právo na jednostranné odstúpenie od zmluvy. V prípade zrejmých chýb vzniknutých pri písaní tejto zmluvy, alebo ak bude potrebné k návrhu na vklad do katastra nehnuteľností doložiť chýbajúce listiny, sa zmluvné strany zaväzujú   bezodkladne  nedostatky  odstrániť  a  poskytnúť  si  vzájomnú  súčinnosť v takom rozsahu, aby mohol hladko prebehnúť vklad do katastra nehnuteľností v prospech </w:t>
      </w:r>
      <w:r w:rsidRPr="00D35108">
        <w:rPr>
          <w:i/>
        </w:rPr>
        <w:t>Kupuj</w:t>
      </w:r>
      <w:r w:rsidR="004E635A">
        <w:rPr>
          <w:i/>
        </w:rPr>
        <w:t>úceho a povinného</w:t>
      </w:r>
      <w:r w:rsidR="00D35108">
        <w:rPr>
          <w:i/>
        </w:rPr>
        <w:t xml:space="preserve"> z predkupného práva</w:t>
      </w:r>
      <w:r w:rsidR="00077FA2">
        <w:t>.</w:t>
      </w:r>
    </w:p>
    <w:p w:rsidR="007334C0" w:rsidRPr="007334C0" w:rsidRDefault="007334C0" w:rsidP="007334C0">
      <w:pPr>
        <w:pStyle w:val="Odsekzoznamu"/>
        <w:rPr>
          <w:sz w:val="32"/>
          <w:szCs w:val="32"/>
        </w:rPr>
      </w:pPr>
    </w:p>
    <w:p w:rsidR="00D35108" w:rsidRDefault="00D6773E" w:rsidP="007334C0">
      <w:pPr>
        <w:pStyle w:val="Odsekzoznamu"/>
        <w:numPr>
          <w:ilvl w:val="0"/>
          <w:numId w:val="8"/>
        </w:numPr>
        <w:contextualSpacing/>
        <w:jc w:val="both"/>
      </w:pPr>
      <w:r>
        <w:t xml:space="preserve">Účinky jednostranného odstúpenia od zmluvy nastávajú dňom doručenia kvalifikovaného odstúpenia od zmluvy druhej zmluvnej strane. Odstúpením od zmluvy  sa zmluva od začiatku zrušuje. </w:t>
      </w:r>
    </w:p>
    <w:p w:rsidR="007334C0" w:rsidRPr="007334C0" w:rsidRDefault="007334C0" w:rsidP="004E635A">
      <w:pPr>
        <w:contextualSpacing/>
        <w:jc w:val="both"/>
      </w:pPr>
    </w:p>
    <w:p w:rsidR="00D6773E" w:rsidRDefault="00D6773E" w:rsidP="00D6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VI</w:t>
      </w:r>
      <w:r w:rsidR="00D3510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D6773E" w:rsidRDefault="00D6773E" w:rsidP="00D351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Záverečné ustanovenia</w:t>
      </w:r>
    </w:p>
    <w:p w:rsidR="00D35108" w:rsidRDefault="00D35108" w:rsidP="00D35108">
      <w:pPr>
        <w:jc w:val="center"/>
        <w:rPr>
          <w:i/>
          <w:sz w:val="24"/>
          <w:szCs w:val="24"/>
        </w:rPr>
      </w:pPr>
    </w:p>
    <w:p w:rsidR="007334C0" w:rsidRPr="00D35108" w:rsidRDefault="007334C0" w:rsidP="00D35108">
      <w:pPr>
        <w:jc w:val="center"/>
        <w:rPr>
          <w:i/>
          <w:sz w:val="24"/>
          <w:szCs w:val="24"/>
        </w:rPr>
      </w:pPr>
    </w:p>
    <w:p w:rsidR="00D35108" w:rsidRDefault="00D6773E" w:rsidP="00D35108">
      <w:pPr>
        <w:pStyle w:val="Odsekzoznamu"/>
        <w:numPr>
          <w:ilvl w:val="0"/>
          <w:numId w:val="9"/>
        </w:numPr>
        <w:contextualSpacing/>
        <w:jc w:val="both"/>
      </w:pPr>
      <w:r>
        <w:t>Právne vzťahy, ktoré nie sú upravené v tejto zmluve sa spravujú právnym poriadkom SR. Zmluvné strany prehlasujú, že sú spôsobilé na právne úkony, zmluvu uzatvorili na základe ich slobodnej vôle, zmluva nebola uzatvorená v tiesni za nápadne nevýhodných podmienok, ich zmluvná voľnosť nie je obmedzená, zmluvu si prečítali, jej obsahu porozumeli a na znak súhlasu zmluvu podpisujú.</w:t>
      </w:r>
    </w:p>
    <w:p w:rsidR="00D35108" w:rsidRPr="007334C0" w:rsidRDefault="00D35108" w:rsidP="00D35108">
      <w:pPr>
        <w:pStyle w:val="Odsekzoznamu"/>
        <w:ind w:left="360"/>
        <w:contextualSpacing/>
        <w:jc w:val="both"/>
        <w:rPr>
          <w:sz w:val="32"/>
          <w:szCs w:val="32"/>
        </w:rPr>
      </w:pPr>
    </w:p>
    <w:p w:rsidR="00D35108" w:rsidRPr="00077FA2" w:rsidRDefault="00D6773E" w:rsidP="00D35108">
      <w:pPr>
        <w:pStyle w:val="Odsekzoznamu"/>
        <w:numPr>
          <w:ilvl w:val="0"/>
          <w:numId w:val="9"/>
        </w:numPr>
        <w:contextualSpacing/>
        <w:jc w:val="both"/>
      </w:pPr>
      <w:r>
        <w:t>Táto zm</w:t>
      </w:r>
      <w:r w:rsidR="00BC3F98">
        <w:t>luva je vyhotovená na siedmych (7</w:t>
      </w:r>
      <w:r w:rsidR="00077FA2">
        <w:t>) stranách v štyroch (4</w:t>
      </w:r>
      <w:r>
        <w:t xml:space="preserve">) rovnopisoch, z ktorých každá má platnosť originálu, z toho dve (2) vyhotovenia sú určené na OÚ Skalica, katastrálny odbor, jedno (1) vyhotovenie pre </w:t>
      </w:r>
      <w:r w:rsidRPr="00D35108">
        <w:rPr>
          <w:i/>
        </w:rPr>
        <w:t>Predávajúceho</w:t>
      </w:r>
      <w:r w:rsidR="00D35108">
        <w:rPr>
          <w:i/>
        </w:rPr>
        <w:t xml:space="preserve"> a oprávneného z predkupného práva </w:t>
      </w:r>
      <w:r w:rsidR="004E635A">
        <w:t xml:space="preserve">, </w:t>
      </w:r>
      <w:r>
        <w:t xml:space="preserve">jedno (1) vyhotovenie pre </w:t>
      </w:r>
      <w:r w:rsidR="004E635A">
        <w:rPr>
          <w:i/>
        </w:rPr>
        <w:t>Kupujúceho a povinného</w:t>
      </w:r>
      <w:r w:rsidR="00D35108">
        <w:rPr>
          <w:i/>
        </w:rPr>
        <w:t xml:space="preserve"> z predkupného práva</w:t>
      </w:r>
      <w:r w:rsidR="004E635A">
        <w:rPr>
          <w:i/>
        </w:rPr>
        <w:t>.</w:t>
      </w:r>
    </w:p>
    <w:p w:rsidR="00077FA2" w:rsidRDefault="00077FA2" w:rsidP="00077FA2">
      <w:pPr>
        <w:pStyle w:val="Odsekzoznamu"/>
      </w:pPr>
    </w:p>
    <w:p w:rsidR="00077FA2" w:rsidRDefault="00077FA2" w:rsidP="00077FA2">
      <w:pPr>
        <w:pStyle w:val="Odsekzoznamu"/>
        <w:ind w:left="360"/>
        <w:contextualSpacing/>
        <w:jc w:val="both"/>
      </w:pPr>
    </w:p>
    <w:p w:rsidR="00077FA2" w:rsidRDefault="00077FA2" w:rsidP="00077FA2">
      <w:pPr>
        <w:pStyle w:val="Odsekzoznamu"/>
        <w:ind w:left="360"/>
        <w:contextualSpacing/>
        <w:jc w:val="both"/>
      </w:pPr>
    </w:p>
    <w:p w:rsidR="004E635A" w:rsidRPr="004E635A" w:rsidRDefault="004E635A" w:rsidP="00077FA2">
      <w:pPr>
        <w:pStyle w:val="Odsekzoznamu"/>
        <w:ind w:left="360"/>
        <w:contextualSpacing/>
        <w:jc w:val="center"/>
      </w:pPr>
      <w:r w:rsidRPr="004E635A">
        <w:lastRenderedPageBreak/>
        <w:t>-strana č. 7-</w:t>
      </w:r>
    </w:p>
    <w:p w:rsidR="00D35108" w:rsidRPr="007334C0" w:rsidRDefault="00D35108" w:rsidP="00D35108">
      <w:pPr>
        <w:pStyle w:val="Odsekzoznamu"/>
        <w:rPr>
          <w:sz w:val="32"/>
          <w:szCs w:val="32"/>
        </w:rPr>
      </w:pPr>
    </w:p>
    <w:p w:rsidR="00D35108" w:rsidRDefault="00D6773E" w:rsidP="00D35108">
      <w:pPr>
        <w:pStyle w:val="Odsekzoznamu"/>
        <w:numPr>
          <w:ilvl w:val="0"/>
          <w:numId w:val="9"/>
        </w:numPr>
        <w:contextualSpacing/>
        <w:jc w:val="both"/>
      </w:pPr>
      <w:r>
        <w:t xml:space="preserve">Zmluvné strany súčasne prehlasujú, že sú viazané svojimi zmluvnými prejavmi až do rozhodnutia OÚ Skalica, katastrálny odbor, o povolení vkladu vlastníckeho práva na </w:t>
      </w:r>
      <w:r w:rsidR="004E635A">
        <w:rPr>
          <w:i/>
        </w:rPr>
        <w:t>Kupujúceho a povinného</w:t>
      </w:r>
      <w:r w:rsidR="00D35108">
        <w:rPr>
          <w:i/>
        </w:rPr>
        <w:t xml:space="preserve"> z predkupného práva</w:t>
      </w:r>
      <w:r w:rsidR="00077FA2">
        <w:rPr>
          <w:i/>
        </w:rPr>
        <w:t>.</w:t>
      </w:r>
    </w:p>
    <w:p w:rsidR="00D35108" w:rsidRPr="007334C0" w:rsidRDefault="00D35108" w:rsidP="00D35108">
      <w:pPr>
        <w:pStyle w:val="Odsekzoznamu"/>
        <w:rPr>
          <w:sz w:val="32"/>
          <w:szCs w:val="32"/>
        </w:rPr>
      </w:pPr>
    </w:p>
    <w:p w:rsidR="00D35108" w:rsidRDefault="00D6773E" w:rsidP="00D35108">
      <w:pPr>
        <w:pStyle w:val="Odsekzoznamu"/>
        <w:numPr>
          <w:ilvl w:val="0"/>
          <w:numId w:val="9"/>
        </w:numPr>
        <w:contextualSpacing/>
        <w:jc w:val="both"/>
      </w:pPr>
      <w:r>
        <w:t>Zmluvné strany zhodne prehlasujú, že práva a povinnosti vyplývajúce z tejto zmluvy prechádzajú v plnom rozsahu na právnych nástupcov.</w:t>
      </w:r>
    </w:p>
    <w:p w:rsidR="00D35108" w:rsidRDefault="00D35108" w:rsidP="00D35108">
      <w:pPr>
        <w:pStyle w:val="Odsekzoznamu"/>
      </w:pPr>
    </w:p>
    <w:p w:rsidR="007334C0" w:rsidRDefault="007334C0" w:rsidP="004E635A"/>
    <w:p w:rsidR="00D6773E" w:rsidRDefault="00D6773E" w:rsidP="00D35108">
      <w:pPr>
        <w:pStyle w:val="Odsekzoznamu"/>
        <w:numPr>
          <w:ilvl w:val="0"/>
          <w:numId w:val="9"/>
        </w:numPr>
        <w:contextualSpacing/>
        <w:jc w:val="both"/>
      </w:pPr>
      <w:r>
        <w:t>Akékoľvek zmeny alebo dodatky k tejto zmluve sú právne relevantné len v ich písomnom vyhotovení, ktoré podpíšu všetky zmluvné strany, resp. ich splnomocnení zástupcovia, prípadne právni nástupcovia.</w:t>
      </w:r>
    </w:p>
    <w:p w:rsidR="00D6773E" w:rsidRDefault="00D6773E" w:rsidP="00D6773E">
      <w:pPr>
        <w:jc w:val="both"/>
        <w:rPr>
          <w:sz w:val="24"/>
          <w:szCs w:val="24"/>
        </w:rPr>
      </w:pPr>
    </w:p>
    <w:p w:rsidR="009C69C3" w:rsidRDefault="009C69C3" w:rsidP="00D6773E">
      <w:pPr>
        <w:jc w:val="both"/>
        <w:rPr>
          <w:sz w:val="24"/>
          <w:szCs w:val="24"/>
        </w:rPr>
      </w:pPr>
    </w:p>
    <w:p w:rsidR="00BC3F98" w:rsidRDefault="00BC3F98" w:rsidP="00D6773E">
      <w:pPr>
        <w:jc w:val="both"/>
        <w:rPr>
          <w:sz w:val="24"/>
          <w:szCs w:val="24"/>
        </w:rPr>
      </w:pPr>
    </w:p>
    <w:p w:rsidR="00D6773E" w:rsidRDefault="00D6773E" w:rsidP="00D3510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 Popudinských Močidľanoch.........................................</w:t>
      </w:r>
    </w:p>
    <w:p w:rsidR="00D6773E" w:rsidRDefault="00D6773E" w:rsidP="00D6773E">
      <w:pPr>
        <w:jc w:val="both"/>
        <w:rPr>
          <w:sz w:val="24"/>
          <w:szCs w:val="24"/>
        </w:rPr>
      </w:pPr>
    </w:p>
    <w:p w:rsidR="00D6773E" w:rsidRDefault="00D6773E" w:rsidP="00D6773E">
      <w:pPr>
        <w:jc w:val="both"/>
        <w:rPr>
          <w:b/>
          <w:sz w:val="24"/>
          <w:szCs w:val="24"/>
        </w:rPr>
      </w:pPr>
    </w:p>
    <w:p w:rsidR="00BC3F98" w:rsidRDefault="00BC3F98" w:rsidP="00D6773E">
      <w:pPr>
        <w:jc w:val="both"/>
        <w:rPr>
          <w:b/>
          <w:sz w:val="24"/>
          <w:szCs w:val="24"/>
        </w:rPr>
      </w:pPr>
    </w:p>
    <w:p w:rsidR="00D6773E" w:rsidRDefault="00D6773E" w:rsidP="00D677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Predávajúci</w:t>
      </w:r>
      <w:r w:rsidR="00D35108">
        <w:rPr>
          <w:b/>
          <w:sz w:val="24"/>
          <w:szCs w:val="24"/>
        </w:rPr>
        <w:t xml:space="preserve"> a oprávnený z predkupného práva</w:t>
      </w:r>
      <w:r>
        <w:rPr>
          <w:b/>
          <w:sz w:val="24"/>
          <w:szCs w:val="24"/>
        </w:rPr>
        <w:t>:</w:t>
      </w:r>
    </w:p>
    <w:p w:rsidR="00D6773E" w:rsidRDefault="00D6773E" w:rsidP="00D6773E">
      <w:pPr>
        <w:jc w:val="both"/>
        <w:rPr>
          <w:b/>
          <w:sz w:val="24"/>
          <w:szCs w:val="24"/>
        </w:rPr>
      </w:pPr>
    </w:p>
    <w:p w:rsidR="00D6773E" w:rsidRDefault="00D6773E" w:rsidP="00D6773E">
      <w:pPr>
        <w:jc w:val="both"/>
        <w:rPr>
          <w:sz w:val="24"/>
          <w:szCs w:val="24"/>
        </w:rPr>
      </w:pPr>
    </w:p>
    <w:p w:rsidR="00BC3F98" w:rsidRDefault="00D6773E" w:rsidP="00BC3F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...........................................................</w:t>
      </w:r>
    </w:p>
    <w:p w:rsidR="00BC3F98" w:rsidRDefault="00BC3F98" w:rsidP="00BC3F9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Žúrková Dana </w:t>
      </w:r>
    </w:p>
    <w:p w:rsidR="00BC3F98" w:rsidRDefault="00BC3F98" w:rsidP="00BC3F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 Obec Popudinské Močidľany</w:t>
      </w:r>
    </w:p>
    <w:p w:rsidR="00D6773E" w:rsidRDefault="00D6773E" w:rsidP="00D6773E">
      <w:pPr>
        <w:jc w:val="both"/>
        <w:rPr>
          <w:b/>
          <w:sz w:val="24"/>
          <w:szCs w:val="24"/>
        </w:rPr>
      </w:pPr>
    </w:p>
    <w:p w:rsidR="00D6773E" w:rsidRDefault="00D6773E" w:rsidP="00D6773E">
      <w:pPr>
        <w:jc w:val="both"/>
        <w:rPr>
          <w:b/>
          <w:sz w:val="24"/>
          <w:szCs w:val="24"/>
        </w:rPr>
      </w:pPr>
    </w:p>
    <w:p w:rsidR="00BC3F98" w:rsidRDefault="00BC3F98" w:rsidP="00D6773E">
      <w:pPr>
        <w:jc w:val="both"/>
        <w:rPr>
          <w:b/>
          <w:sz w:val="24"/>
          <w:szCs w:val="24"/>
        </w:rPr>
      </w:pPr>
    </w:p>
    <w:p w:rsidR="00BC3F98" w:rsidRDefault="00BC3F98" w:rsidP="00D6773E">
      <w:pPr>
        <w:jc w:val="both"/>
        <w:rPr>
          <w:b/>
          <w:sz w:val="24"/>
          <w:szCs w:val="24"/>
        </w:rPr>
      </w:pPr>
    </w:p>
    <w:p w:rsidR="00BC3F98" w:rsidRDefault="00BC3F98" w:rsidP="00D6773E">
      <w:pPr>
        <w:jc w:val="both"/>
        <w:rPr>
          <w:b/>
          <w:sz w:val="24"/>
          <w:szCs w:val="24"/>
        </w:rPr>
      </w:pPr>
    </w:p>
    <w:p w:rsidR="00D6773E" w:rsidRDefault="00D6773E" w:rsidP="00D677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Kupujúci</w:t>
      </w:r>
      <w:r w:rsidR="004E635A">
        <w:rPr>
          <w:b/>
          <w:sz w:val="24"/>
          <w:szCs w:val="24"/>
        </w:rPr>
        <w:t xml:space="preserve"> a povinný</w:t>
      </w:r>
      <w:r w:rsidR="00D35108">
        <w:rPr>
          <w:b/>
          <w:sz w:val="24"/>
          <w:szCs w:val="24"/>
        </w:rPr>
        <w:t xml:space="preserve"> z predkupného práva</w:t>
      </w:r>
      <w:r>
        <w:rPr>
          <w:b/>
          <w:sz w:val="24"/>
          <w:szCs w:val="24"/>
        </w:rPr>
        <w:t>:</w:t>
      </w:r>
    </w:p>
    <w:p w:rsidR="00D6773E" w:rsidRDefault="00D6773E" w:rsidP="00D6773E">
      <w:pPr>
        <w:jc w:val="both"/>
        <w:rPr>
          <w:b/>
          <w:sz w:val="24"/>
          <w:szCs w:val="24"/>
        </w:rPr>
      </w:pPr>
    </w:p>
    <w:p w:rsidR="00D6773E" w:rsidRDefault="00D6773E" w:rsidP="00D67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D6773E" w:rsidRDefault="00D6773E" w:rsidP="00D6773E">
      <w:pPr>
        <w:jc w:val="both"/>
        <w:rPr>
          <w:sz w:val="24"/>
          <w:szCs w:val="24"/>
        </w:rPr>
      </w:pPr>
    </w:p>
    <w:p w:rsidR="00D6773E" w:rsidRPr="00A77195" w:rsidRDefault="00D6773E" w:rsidP="00BC3F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BC3F98" w:rsidRDefault="00077FA2" w:rsidP="00BC3F9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</w:t>
      </w:r>
      <w:r w:rsidR="00BC3F9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rod. -</w:t>
      </w:r>
      <w:r w:rsidRPr="00077FA2">
        <w:rPr>
          <w:b/>
          <w:sz w:val="24"/>
          <w:szCs w:val="24"/>
        </w:rPr>
        <w:t>----------</w:t>
      </w:r>
      <w:r>
        <w:rPr>
          <w:b/>
          <w:sz w:val="24"/>
          <w:szCs w:val="24"/>
        </w:rPr>
        <w:t>-</w:t>
      </w: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b/>
          <w:sz w:val="24"/>
          <w:szCs w:val="24"/>
        </w:rPr>
      </w:pPr>
    </w:p>
    <w:p w:rsidR="00077FA2" w:rsidRPr="00A77195" w:rsidRDefault="00077FA2" w:rsidP="00077F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077FA2" w:rsidRDefault="00077FA2" w:rsidP="00077FA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-----------------------------, </w:t>
      </w:r>
      <w:r>
        <w:rPr>
          <w:sz w:val="24"/>
          <w:szCs w:val="24"/>
        </w:rPr>
        <w:t>rod. -</w:t>
      </w:r>
      <w:r w:rsidRPr="00077FA2">
        <w:rPr>
          <w:b/>
          <w:sz w:val="24"/>
          <w:szCs w:val="24"/>
        </w:rPr>
        <w:t>----------</w:t>
      </w:r>
    </w:p>
    <w:p w:rsidR="00077FA2" w:rsidRDefault="00077FA2" w:rsidP="00077FA2">
      <w:pPr>
        <w:jc w:val="both"/>
        <w:rPr>
          <w:b/>
          <w:sz w:val="24"/>
          <w:szCs w:val="24"/>
        </w:rPr>
      </w:pPr>
    </w:p>
    <w:p w:rsidR="00077FA2" w:rsidRDefault="00077FA2" w:rsidP="00BC3F98">
      <w:pPr>
        <w:ind w:firstLine="708"/>
        <w:jc w:val="both"/>
        <w:rPr>
          <w:sz w:val="24"/>
          <w:szCs w:val="24"/>
        </w:rPr>
      </w:pPr>
    </w:p>
    <w:p w:rsidR="005C3D6D" w:rsidRDefault="005C3D6D" w:rsidP="00D6773E">
      <w:pPr>
        <w:jc w:val="both"/>
        <w:rPr>
          <w:b/>
          <w:sz w:val="24"/>
          <w:szCs w:val="24"/>
        </w:rPr>
      </w:pPr>
    </w:p>
    <w:p w:rsidR="00BC3F98" w:rsidRPr="00D6773E" w:rsidRDefault="00BC3F98" w:rsidP="00D6773E">
      <w:pPr>
        <w:jc w:val="both"/>
        <w:rPr>
          <w:sz w:val="24"/>
          <w:szCs w:val="24"/>
        </w:rPr>
      </w:pPr>
    </w:p>
    <w:sectPr w:rsidR="00BC3F98" w:rsidRPr="00D6773E" w:rsidSect="00733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61D"/>
    <w:multiLevelType w:val="hybridMultilevel"/>
    <w:tmpl w:val="88B068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27ED3"/>
    <w:multiLevelType w:val="hybridMultilevel"/>
    <w:tmpl w:val="650848BE"/>
    <w:lvl w:ilvl="0" w:tplc="D3BEA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F4745A"/>
    <w:multiLevelType w:val="hybridMultilevel"/>
    <w:tmpl w:val="E140070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C379A8"/>
    <w:multiLevelType w:val="hybridMultilevel"/>
    <w:tmpl w:val="23EEC852"/>
    <w:lvl w:ilvl="0" w:tplc="7EE6D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1C06D9"/>
    <w:multiLevelType w:val="hybridMultilevel"/>
    <w:tmpl w:val="F63AB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CD79CA"/>
    <w:multiLevelType w:val="hybridMultilevel"/>
    <w:tmpl w:val="336C1850"/>
    <w:lvl w:ilvl="0" w:tplc="C6DA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E85AEF"/>
    <w:multiLevelType w:val="hybridMultilevel"/>
    <w:tmpl w:val="EE246BC2"/>
    <w:lvl w:ilvl="0" w:tplc="8CA87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C6496E"/>
    <w:multiLevelType w:val="hybridMultilevel"/>
    <w:tmpl w:val="EDDA53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926C6"/>
    <w:multiLevelType w:val="hybridMultilevel"/>
    <w:tmpl w:val="8E8ADA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E"/>
    <w:rsid w:val="00047459"/>
    <w:rsid w:val="00077FA2"/>
    <w:rsid w:val="000C4209"/>
    <w:rsid w:val="001E5A04"/>
    <w:rsid w:val="003710F3"/>
    <w:rsid w:val="003808A7"/>
    <w:rsid w:val="003B7963"/>
    <w:rsid w:val="003D657C"/>
    <w:rsid w:val="003D72CC"/>
    <w:rsid w:val="00410916"/>
    <w:rsid w:val="004A01CC"/>
    <w:rsid w:val="004E635A"/>
    <w:rsid w:val="005C3D6D"/>
    <w:rsid w:val="007334C0"/>
    <w:rsid w:val="007A4038"/>
    <w:rsid w:val="007A78A9"/>
    <w:rsid w:val="007E1953"/>
    <w:rsid w:val="00887868"/>
    <w:rsid w:val="009933D6"/>
    <w:rsid w:val="009C44C7"/>
    <w:rsid w:val="009C69C3"/>
    <w:rsid w:val="00A77195"/>
    <w:rsid w:val="00AF492B"/>
    <w:rsid w:val="00BC3F98"/>
    <w:rsid w:val="00C00757"/>
    <w:rsid w:val="00D35108"/>
    <w:rsid w:val="00D6773E"/>
    <w:rsid w:val="00D939C4"/>
    <w:rsid w:val="00DA03A9"/>
    <w:rsid w:val="00EA4220"/>
    <w:rsid w:val="00F3525B"/>
    <w:rsid w:val="00F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6773E"/>
    <w:pPr>
      <w:ind w:left="708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6773E"/>
    <w:pPr>
      <w:ind w:left="708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cp:lastPrinted>2023-04-17T08:18:00Z</cp:lastPrinted>
  <dcterms:created xsi:type="dcterms:W3CDTF">2022-04-14T08:13:00Z</dcterms:created>
  <dcterms:modified xsi:type="dcterms:W3CDTF">2023-04-17T08:20:00Z</dcterms:modified>
</cp:coreProperties>
</file>